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CB" w:rsidRDefault="008755CB" w:rsidP="008755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8755CB" w:rsidRDefault="008755CB" w:rsidP="008755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678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06788">
        <w:rPr>
          <w:rFonts w:ascii="Times New Roman" w:hAnsi="Times New Roman" w:cs="Times New Roman"/>
          <w:sz w:val="24"/>
          <w:szCs w:val="24"/>
        </w:rPr>
        <w:t>Хурала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представителей  Овюрского кожууна  </w:t>
      </w:r>
    </w:p>
    <w:p w:rsidR="008755CB" w:rsidRPr="00656746" w:rsidRDefault="0084017C" w:rsidP="008755CB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755579">
        <w:rPr>
          <w:rFonts w:ascii="Times New Roman" w:hAnsi="Times New Roman" w:cs="Times New Roman"/>
          <w:sz w:val="24"/>
          <w:szCs w:val="24"/>
          <w:u w:val="single"/>
        </w:rPr>
        <w:t>58</w:t>
      </w:r>
      <w:r w:rsidR="005703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5579">
        <w:rPr>
          <w:rFonts w:ascii="Times New Roman" w:hAnsi="Times New Roman" w:cs="Times New Roman"/>
          <w:sz w:val="24"/>
          <w:szCs w:val="24"/>
          <w:u w:val="single"/>
        </w:rPr>
        <w:t>от «28</w:t>
      </w:r>
      <w:r w:rsidR="008755CB" w:rsidRPr="0065674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755579">
        <w:rPr>
          <w:rFonts w:ascii="Times New Roman" w:hAnsi="Times New Roman" w:cs="Times New Roman"/>
          <w:sz w:val="24"/>
          <w:szCs w:val="24"/>
          <w:u w:val="single"/>
        </w:rPr>
        <w:t>марта 2017</w:t>
      </w:r>
      <w:r w:rsidR="008755CB" w:rsidRPr="00656746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755CB" w:rsidRDefault="008755CB" w:rsidP="00570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E3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5703FF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5703FF" w:rsidRPr="00150BE3" w:rsidRDefault="005703FF" w:rsidP="00570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ОТНОСЯЩЕГОСЯ К СОБСТВЕННОСТИ МУНИЦИПАЛЬНОГО РАЙОНА «ОВЮРСКИЙ КОЖУУН РЕСПУБЛИКИ ТЫВА»</w:t>
      </w:r>
    </w:p>
    <w:p w:rsidR="00462FBE" w:rsidRDefault="00462FBE" w:rsidP="00462FBE"/>
    <w:tbl>
      <w:tblPr>
        <w:tblW w:w="30177" w:type="dxa"/>
        <w:tblInd w:w="-699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8"/>
        <w:gridCol w:w="1255"/>
        <w:gridCol w:w="218"/>
        <w:gridCol w:w="18"/>
        <w:gridCol w:w="1254"/>
        <w:gridCol w:w="7"/>
        <w:gridCol w:w="15"/>
        <w:gridCol w:w="1477"/>
        <w:gridCol w:w="1621"/>
        <w:gridCol w:w="37"/>
        <w:gridCol w:w="1489"/>
        <w:gridCol w:w="11"/>
        <w:gridCol w:w="1494"/>
        <w:gridCol w:w="6"/>
        <w:gridCol w:w="1340"/>
        <w:gridCol w:w="159"/>
        <w:gridCol w:w="1400"/>
        <w:gridCol w:w="1418"/>
        <w:gridCol w:w="6"/>
        <w:gridCol w:w="1431"/>
        <w:gridCol w:w="18"/>
        <w:gridCol w:w="1399"/>
        <w:gridCol w:w="993"/>
        <w:gridCol w:w="424"/>
        <w:gridCol w:w="1417"/>
        <w:gridCol w:w="569"/>
        <w:gridCol w:w="2410"/>
        <w:gridCol w:w="2410"/>
        <w:gridCol w:w="2410"/>
        <w:gridCol w:w="2410"/>
      </w:tblGrid>
      <w:tr w:rsidR="002F0E49" w:rsidRPr="007D326D" w:rsidTr="002F0E49">
        <w:trPr>
          <w:gridAfter w:val="10"/>
          <w:wAfter w:w="14460" w:type="dxa"/>
          <w:trHeight w:val="685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2F0E49" w:rsidRPr="007D326D" w:rsidRDefault="002F0E49" w:rsidP="00526195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4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протяженность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(или) иные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параметры,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зующие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свойства недвижимого имущества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кадастровой стоимости недвижимого имущества*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правообладателе муниципального недвижимого имущества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установленных в отношении муниципального недвижимого имущества ограничениях (обременениях) с указанием основания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даты</w:t>
            </w:r>
          </w:p>
          <w:p w:rsidR="002F0E49" w:rsidRPr="007D326D" w:rsidRDefault="002F0E49" w:rsidP="005261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 и прекращения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Овюрского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кожуунаРеспублики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Тыва  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668130,Республика Тыва,Овюрский 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андагайты,ул.Ленина,д.2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17-07-02/021/2011-027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1612,9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Овюрского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кожуунаРеспублики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Тыва  </w:t>
            </w:r>
          </w:p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 Республика 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B1">
              <w:rPr>
                <w:rFonts w:ascii="Times New Roman" w:hAnsi="Times New Roman" w:cs="Times New Roman"/>
                <w:sz w:val="24"/>
                <w:szCs w:val="24"/>
              </w:rPr>
              <w:t>17:07:0301047:24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221871,2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 марта 2011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АВ-17 228838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17-АВ 228835</w:t>
            </w:r>
          </w:p>
        </w:tc>
      </w:tr>
      <w:tr w:rsidR="002F0E49" w:rsidRPr="007D326D" w:rsidTr="002F0E49">
        <w:trPr>
          <w:gridAfter w:val="10"/>
          <w:wAfter w:w="14460" w:type="dxa"/>
          <w:trHeight w:val="4100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 склада администрации Овюрского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кожуунаРеспублики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Тыва  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668130,Республика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Тыва,Овюрский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андагайты,ул.Ленина,д.2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17-07-02/021/2011-029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администрации Овюрского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кожуунаРеспублики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Тыва  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668130,Республика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Тыва,Овюрский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андагайты,ул.Ленина,д.2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17-07-02/021/2011-028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20.04.2006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2F0E49" w:rsidRPr="007D326D" w:rsidTr="00526195">
        <w:trPr>
          <w:gridAfter w:val="10"/>
          <w:wAfter w:w="14460" w:type="dxa"/>
          <w:trHeight w:val="3402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9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Административное здание  с.Хандагайты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01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17:07:0301046:123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408404,16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228838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 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</w:t>
            </w:r>
          </w:p>
        </w:tc>
      </w:tr>
      <w:tr w:rsidR="002F0E49" w:rsidRPr="007D326D" w:rsidTr="00526195">
        <w:trPr>
          <w:gridAfter w:val="10"/>
          <w:wAfter w:w="14460" w:type="dxa"/>
          <w:trHeight w:val="2674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9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01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17:07:0301046:58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401,17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136714,72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228838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 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20.04.2006</w:t>
            </w:r>
          </w:p>
        </w:tc>
      </w:tr>
      <w:tr w:rsidR="002F0E49" w:rsidRPr="007D326D" w:rsidTr="00526195">
        <w:trPr>
          <w:gridAfter w:val="10"/>
          <w:wAfter w:w="14460" w:type="dxa"/>
          <w:trHeight w:val="2674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Объект памятников и архитектуры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АВ-17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228834</w:t>
            </w:r>
          </w:p>
        </w:tc>
      </w:tr>
      <w:tr w:rsidR="002F0E49" w:rsidRPr="007D326D" w:rsidTr="00526195">
        <w:trPr>
          <w:gridAfter w:val="10"/>
          <w:wAfter w:w="14460" w:type="dxa"/>
          <w:trHeight w:val="2674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и вспомогательных сооружений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 Республика Тыва, Овюрский кожуун, ул. 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17:07:0301045:124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 регистрации права 17-АВ 183204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183204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и вспомогательных сооружений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668130, Республи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Тыва, Овюрский кожуун, ул. 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45:1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о государственно регистрации права 17-АВ 183205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о государственно 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183205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Земельный участок здания торгового муниципального унитарного предприятия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668130, Республика Тыва, Овюрский кожуун, с.Хандагайты,  ул. Октябрьская д.35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17:07:0301046:0092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15.09.2006г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17—17-01/09/2006-279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«Овюрский кожуун2республики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17—17-01/09/2006-279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22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Управления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ванием Овюрского ко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жууна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9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315,4 (317,24)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083307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МКУ Управление об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разованием    Овюр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ского кожууна Рес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публики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187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закреплении муни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ципального имущества от 20.04.2006 г. на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22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 под Здание Управления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ванием Овюрского ко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жууна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9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Ленина, д. 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17:07:0301046:002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083312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МКУ Управление об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разованием    Овюр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ского кожууна Рес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187"/>
              <w:rPr>
                <w:sz w:val="24"/>
                <w:szCs w:val="24"/>
              </w:rPr>
            </w:pPr>
            <w:r w:rsidRPr="007D326D">
              <w:rPr>
                <w:sz w:val="24"/>
                <w:szCs w:val="24"/>
              </w:rPr>
              <w:t>П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остановление  № 264 от 12.11.2010г.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0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1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Октябрьская, д. 45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504,2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265580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17-АВ 134765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вательное учрежде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 детский   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13.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тивного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склада муници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пального бюджетного дошкольного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образовательного 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Октябрьская, д. 45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17-АВ 134765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вательное учрежде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 детский   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№ 14.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  Здания муници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пального бюджетного дошкольного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образовательного 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детский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сад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1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 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Октябрьская, д. 45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122104.4800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134764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Дамырак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с.Хандагайты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Постановление от 23.06.2010№133, администрации Овюрского района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Хунчу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геш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»ОРВ 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 2а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17:17:01/026/2006-142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355,4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115883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ние детский сад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Хунчугеш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ОРВ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10.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Хунчу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геш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 2а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ние детский сад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Хунчугеш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ОРВ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20.04.206 г. № 10.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20.04.2006 г. на праве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Здания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Хунчу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геш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Октябрьская, д. 2а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17:07:0301047:42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115787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Хунчугеш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с.Хандагайты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Постановление от 10.02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.2012 №44, администрации Овюрского района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тельного учреждения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КВ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91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Сельская, 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151521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Постановление от 28.12.201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№761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5918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28.12.2016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на праве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склада детского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86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86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ун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Сельская, 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151521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№16.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кухни детского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 0, Республика Тыва, Овюрский кожу-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151521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№16. 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муниципального имуществ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Здания детского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 0, Республика Тыва, Овюрский кожуун ул. Сельская,  д. 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17:07:03041:48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538448.20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151524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образовательное учреждение детский сад «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от 28.12.2016г. № 760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о предоставлении в постоянное (бессрочное) пользование юридическим лицам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я 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КВ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proofErr w:type="spell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 0, Республика Тыва, Овюрский кожуун, с.Хандагайты, 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ктябрьская.д.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17:07:01/026/2006-263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17-АВ 136802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№17. 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муниципального имуществ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дошкольного образовательного учреждения 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 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с.Хандагайты, 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ктябрьская, д.13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17:07:03041:48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17-АВ 136802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17.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дошкольного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образовательного учреждения 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 0, Республика Тыва, Овюрский кожуун, с.Хандаг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айты, 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ктябрьская,д.13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 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17-АВ 136802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20.04.2006 г. № 17.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под Здание вспомогательных сооружений муниципального бюджетного дошкольного образовательного учреждения 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КВ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ЛитерВ</w:t>
            </w:r>
            <w:proofErr w:type="spell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 0, Республика Тыва, Овюрский кожуун, с.Хандагайты, 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ктябрьская,д.13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17:07:0301048:2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17-АВ 136855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дошкольное 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КВ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14.06.2012г. № 196.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  муниципального бюджетного образовательного учреждения  Хандагайтинская средняя общеобразовательная школа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</w:t>
            </w:r>
            <w:r w:rsidRPr="007D326D">
              <w:rPr>
                <w:sz w:val="24"/>
                <w:szCs w:val="24"/>
              </w:rPr>
              <w:t xml:space="preserve">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кольный,1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4780,7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121725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  Хандагайтинская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№25.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 Здания   муниципального бюджетного  общеобразовательного учреждения  Хандагайт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инская средняя общеобразовательная школа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668130</w:t>
            </w:r>
            <w:r w:rsidRPr="007D326D">
              <w:rPr>
                <w:sz w:val="24"/>
                <w:szCs w:val="24"/>
              </w:rPr>
              <w:t xml:space="preserve">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pStyle w:val="a3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кольный,1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17:07:0301046:98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27699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121726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  Хандагайтинская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Распоряжение от 23.03.2012г. №18 о предоставлении земельного участка в постоянное (бессрочное) пользование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  котельной муниципального бюджетного  общеобразовательного учреждения  Хандагайтинская СОШ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.Ш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кольный,1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121725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  Хандагайтинская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№25.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пришкольного интерната  Хандагайтинской 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средней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общеобразовательная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ул.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Ленина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вательное учрежде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ние   Хандагайт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инская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№25.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спортивного зала муниципального бюджетного образовательного учреждения дополнительного образования детей Хандагайтинской детско-юношеской спортивной школы Овюрского кожууна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.П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очтовая, 22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717,5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Хандагайтинской детско-юношеской спортивной школы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№31.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Стадион с.Хандагайты Овюрского кожууна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.П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очтовая,16а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17:07:0301048:340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15084,5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11.05.2016г.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гоударственной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17-17/002-17/014/001/2016-185/1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о предоставлении земельного участка в постоянное (бессрочное) пользование от23.12.2013г №525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Земельный участок под Стадион с.Хандагайты Овюрского кожууна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.П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очтовая,16а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17:07:0301048:293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15964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гоударственной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17-АВ 228834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43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о предоставлении земельного участка в постоянное (бессрочное) пользование от23.12.2013г №525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 муниципального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бюджетного образовательного учреждения дополнительного образования детей Хандагайтинской детско-юношеской спортивной школы Овюрского кожууна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ктябрьская,44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11.02.2011г.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государствененой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17-АВ 060702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образовательное учреждение дополнительного образования детей Хандагайтинской детско-юношеской спортивной школы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№32.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общеобразовательного учреждения Дома творчества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одаренных детей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668130, Республика Тыва, Овюрский 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андагайты,ул.Октябрьская,42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90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53"/>
              <w:gridCol w:w="8555"/>
            </w:tblGrid>
            <w:tr w:rsidR="002F0E49" w:rsidRPr="007D326D" w:rsidTr="00526195"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E49" w:rsidRPr="007D326D" w:rsidRDefault="002F0E49" w:rsidP="00526195">
                  <w:pPr>
                    <w:spacing w:after="15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10.04.20132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E49" w:rsidRPr="007D326D" w:rsidRDefault="002F0E49" w:rsidP="00526195">
                  <w:pPr>
                    <w:spacing w:after="15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 17-АВ 121725</w:t>
                  </w:r>
                </w:p>
              </w:tc>
            </w:tr>
          </w:tbl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190652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бюджетное общеобразовательное учреждение Дома творчества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одаренных детей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№35.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Земельный участок под Здание муниципального бюджетного общеобразовательного учреждения Дома творчества одаренных детей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668130, Республика Тыва, Овюрский 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андагайты,ул.Октябрьская,42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17:07:0301042:87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90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53"/>
              <w:gridCol w:w="8555"/>
            </w:tblGrid>
            <w:tr w:rsidR="002F0E49" w:rsidRPr="007D326D" w:rsidTr="00526195"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E49" w:rsidRPr="007D326D" w:rsidRDefault="002F0E49" w:rsidP="00526195">
                  <w:pPr>
                    <w:spacing w:after="15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E49" w:rsidRPr="007D326D" w:rsidRDefault="002F0E49" w:rsidP="00526195">
                  <w:pPr>
                    <w:spacing w:after="15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 17-АВ 121725</w:t>
                  </w:r>
                </w:p>
              </w:tc>
            </w:tr>
          </w:tbl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180131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бюджетное общеобразовательное учреждение Дома творчества одаренных детей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15.03.2013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№102.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учреждения культуры имени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Геннадия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Тумат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Овюрского кожууна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.Л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енина,3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17:07:0301046:135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862,4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2847101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199398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бюджетное учреждение Центра культуры им.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Г.Тумата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Овюрского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кожууна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№36.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гаража муниципального бюджетного учреждения культуры имени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ГеннадияТумат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Овюрского кожууна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.Л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енина,3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17:07:0301047:25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862,4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2847101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5816095,99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17-АВ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бюджетное учреждение Центра культуры им.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Г.Тумата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Овюрского кожууна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№36.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Земельный участок муниципального бюджетно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го учреждения культуры имени Геннадия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Тумат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Овюрского кожууна Республики Тыва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.Л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енина,3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17:07:0301047:25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439358.36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 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17-АВ 121716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Муниципальное бюджетное учреждение Центра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культуры им.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Г.Тумата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Овюрского кожууна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26.12.2011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№20. О предоставлении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в постоянное (бессрочное) пользование юридическим лицам</w:t>
            </w:r>
          </w:p>
        </w:tc>
      </w:tr>
      <w:tr w:rsidR="002F0E49" w:rsidRPr="007D326D" w:rsidTr="00526195">
        <w:trPr>
          <w:gridAfter w:val="10"/>
          <w:wAfter w:w="14460" w:type="dxa"/>
          <w:trHeight w:val="3529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централизованной библиотечной системы Овюрского кожууна РТ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ул.Почтовая, д.20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123693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МБУК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Овюрскаяцентрализованная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библиотечная система Овюрского кожууна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№42.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централизованной библиотечной системы Овюрского кожууна РТ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668130,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ул.Почтовая, д.20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17:07:0301047:52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регистрации права 17-АВ 122839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МБУК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Овюрская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централизованная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библиотечная система Овюрского кожууна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13.12.2011 г.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№42. О предоставлении земельного участка в постоянное (бессрочное) пользование юридическим лицам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центральной детской библиотеки Овюрского кожууна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ул.Арланмая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д.6 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№43.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образовательного учреждения Хандагайтинский дом школы искусств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.И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рбен-оола</w:t>
            </w:r>
            <w:proofErr w:type="spell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ул.Почтовая,21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17-АВ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44.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муниципального бюджетного образовательного учреждения Хандагайтинский дом школы искусств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им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.И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рбен-оола</w:t>
            </w:r>
            <w:proofErr w:type="spell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668130,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.Х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андагайты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ул.Почтовая,21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17-АВ 025296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ХДШИ им.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 от 20.04.2006 г. № 18.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Субурган</w:t>
            </w:r>
            <w:proofErr w:type="spell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с. Хандагайты, в 43 метрах северной стороны  от здания администрации по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17:07:0301047:180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706,75 руб.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29 декабря 2014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274193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декабря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274193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Школьная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д.1а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Школьная, д. 1а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свидетельства о </w:t>
            </w: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Овюрского кожууна Республики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Ленина, д.44а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Ленина, д. 44а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Вокзальная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д.1а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Вокзальная, д.1а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МонгушДаваа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д.9а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МонгушДаваа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 9а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17:07:030101049:261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 17-АВ 240155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Борис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Конгара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д.10а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Борис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Конгар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д.10а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17-АВ </w:t>
            </w: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Сельская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.14а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.14а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улСылдысМонгуш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д. 16а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МонгушСылдыс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д.16а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E0B42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Дружба, д. 5а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Дружба, д.5а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Октябрьская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.48а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.48а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Мургусту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19а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Мургусту.д.19а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свидетельства о </w:t>
            </w: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 регистрации 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 240141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Овюрского кожууна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ул. Почтовая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.21б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.21б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 кв.м.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Здание общественной бани с. Хандагайты,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уц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682119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свидетельства о государственно регистрации права от </w:t>
            </w: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ципального имущества от 20.04.2006 г. на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Здание котельной бани,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уц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Ленина, д. 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бани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кожу-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spell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с. Хандагайты,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.28 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на праве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оперативного управления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Кладбище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668130, Республика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Тыва, Овюрский кожуун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с. Хандагайты, в 405м</w:t>
            </w:r>
            <w:proofErr w:type="gram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.о</w:t>
            </w:r>
            <w:proofErr w:type="gramEnd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 жилого дома №49 по </w:t>
            </w:r>
            <w:proofErr w:type="spellStart"/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ул.М.Сылдыс</w:t>
            </w:r>
            <w:proofErr w:type="spellEnd"/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17:07:0301051:107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29849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3957380,42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 № 17/14-1-706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о предоставлении земельного участка в постоянное (бессрочное) пользование №12 от 15.01.2014г.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92" w:hanging="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администрации сельского поселения сумон Солчурский Овюрского кожууна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ул.Сунгар-оол,д.4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Солчурский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20.04.2006г. на праве оперативного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668133,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ул.Дамдын,д.1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1312,6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20.04.2006 г. №10. Договор о закреплении муниципального имущества от 26.04.2006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котельной Солчурской средней общеобразовательной школы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ул.Дамдын,д.1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№26. Договор о закреплении муниципального имущества от 26.04.2006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Солчурской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средней общеобразовательной школы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ул.Дамдын,д.1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№26. Договор о закреплении муниципального имущества от 26.04.2006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начальной школы муниципального бюджетного 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668133,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ул.Даваа,д.7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1162,7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№26. Договор о закреплении муниципального имущества от 26.04.2006 г. на праве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опера-тивногоуп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равления</w:t>
            </w:r>
            <w:proofErr w:type="spellEnd"/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детско-юношеской спортивной школы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олчур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олчур,ул.Дамдын,д.5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Солчурской детско-юношеской спортивной школы Овюрского кожууна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№33. Договор о закреплении муниципального имущества от 26.04.2006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4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Земельный участок Здания муниципального бюджетного 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 образова</w:t>
            </w:r>
            <w:r w:rsidRPr="007D3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тельного учреждения детский сад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Салгакчы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96" w:firstLine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олчур,ул.Сунгвр-оол,д.4а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17:07:0201001:78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2468506.59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14.03.2013г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регистрации права 17-АВ 135639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D58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BD584E">
              <w:rPr>
                <w:rFonts w:ascii="Times New Roman" w:hAnsi="Times New Roman" w:cs="Times New Roman"/>
                <w:sz w:val="24"/>
                <w:szCs w:val="24"/>
              </w:rPr>
              <w:t>Салгакчы</w:t>
            </w:r>
            <w:proofErr w:type="spellEnd"/>
            <w:r w:rsidRPr="00BD584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Постановление от 10.02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.2012 №44, администрации Овюрского района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Салгакчы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олчур,ул.Сунгвр-оол,д.4а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17:07:021002:96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696,6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2479224,55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4910192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государственнной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 17-АВ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лгакчы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№18.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Салгакчы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олчур,ул.Найырал,д.12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Салгакчы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№19.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учреждения сельского дома культуры имени «Алексея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Тугур-оола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 сельского поселения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Солчурский Овюрского кожууна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668133,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олчур,ул.Дамдын,д.11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сельского дома культуры имени «Алексея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Тугур-оола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сельского поселения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Солчурский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№37.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иче-оол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Биче-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оол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сумон Солчурский Овюрского кожууна Республик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Постановление №358 от 20.12.2013г.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закреплении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льного имущества на праве оперативного управления от 20.12.2013г.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.К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онгар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Борис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668133,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олчур,ул.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Конгар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Борис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сумон Солчурский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Постановление №358 от 20.12.2013г.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закреплении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муниципального имущества на праве оперативного управления от 20.12.2013г.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администрации сельского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поселения сумон Саглынский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668141, Республика Тыва, Овюрско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.М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угур,д.10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сумон Саглынский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льного имущества на праве оперативного управления от 20.04.2006г.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514,2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668141, Республика Тыва, Овюрского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№30. Договор 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пришкольного интерната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начальной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школы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668141,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20.04.2006 г. №30.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опера-тивногоуправления</w:t>
            </w:r>
            <w:proofErr w:type="spellEnd"/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столовой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мастерской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Саглынской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анчы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хоо,д.2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№30.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детско-юношеской спортивной школы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аглы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бюджетное образовательное учреждение детско-юношеской спортивной школы с. Саглы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№34. Договор о закреплении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дошкольного образовательного учреждения детский сад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орбаандыБуян,д.8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200.8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№24. Договор о закреплении муниципального имущества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орбаанды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Буян,д.9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№24.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дошкольного образовательного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орбаанды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Буян,д.9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ОРВ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№24. 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 ОРВ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.Б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орбаанды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Буян,д.9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№24.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учреждени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я сельского дома культуры имени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БорбаандыМаадыр-оола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 сельского поселения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Саглынский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668141,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Мугур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культуры имени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БорбаандыМаадыр-оола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сельского поселения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Саглынский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Распоряжение от 20.04.2006 г. №38. Договор о закреплен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.М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угур,д.10а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ул.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Мугур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10а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Саглынский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Хурала представителей Овюрского кожууна РТ от 06.04.06. №8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конторы  МУП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668141, Республика Тыва, Овюрского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кожуун, с. Саглы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270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унитарное предприятие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гаража МУП 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Саглы ул.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БорбаандыБуян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Жилой дом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Шат-Кыры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Жилой дом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Сарыг-Тей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Деспек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Жилой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668131,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Теректиг-Оруу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Теректиг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Даг-Дозу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488,0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Шат-Кыры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Деспек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Теректиг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668131,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Теректиг-Оруу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668131, Республика  Тыва, Овюрски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Сарыг-Тей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Адарган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администрации сельского поселения сумон Сарыг-Хольский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Ак-Чыраа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 Ирбитей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Сарыг-Хольский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на праве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операьтивного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от 25.10.2005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образовательного учреждени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я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Ак-Чыраанская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 Ирбитей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Ак-Чыраанска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от 20.04.2006 г. №29. Договор о закреплении муниципа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блока спортивного зала муниципального бюджетного общеобразовательного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учрежденияАк-Чыраанская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 Ирбитей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.2/1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427,8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Ак-Чыраанская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20.04.2006 г. №29. Договор о закреплении муниципального имущества от 20.04.2006 г. на праве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опера-тивногоуправления</w:t>
            </w:r>
            <w:proofErr w:type="spellEnd"/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Ак-Чыраанской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средней общеобразовательной школы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668135,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 Ирбитей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Ак-Чыраанская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20.04.2006 г. №29.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Сайзанак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Ак-Чыраа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ул. Чалаа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Сайзанак</w:t>
            </w:r>
            <w:proofErr w:type="spellEnd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20.04.2006 г. №23.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учреждения сельского дома культуры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Ак-Чыраа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к-Чыраа,ул.Чалаа,д.4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339,2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сельского дома культуры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Ак-Чыраа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Овюрского кожууна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№41.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.М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алчын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к-Чыраа,ул.Малчын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22 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Сарыг-Хольский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имущества. Решение Хурала представителей Овюрского кожууна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РТ от 06.12.05.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алаа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к-Чыраа,ул.Чалаа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 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Сарыг-Хольский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Хурала представителей Овюрского кожууна РТ от 06.12.05.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ыжыргана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к-Чыраа,ул.Чыжыргана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21 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Сарыг-Хольский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Хурала представителей Овюрского кожууна РТ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06.12.05.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6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МУП «</w:t>
            </w:r>
            <w:proofErr w:type="spell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Чалааты</w:t>
            </w:r>
            <w:proofErr w:type="spell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Сарыг-Сиген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Рага-Сайыр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Жилой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668135,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Доруг-Аъттыг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Кара-Кожагар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Узун-Сайыр-Бажы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Чалаа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Кара-Чыраа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668135, , Республика  Тыва, Овюрски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Саглан-Дыт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Амдайгын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хозяйственного ведения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Доруг-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Аъттыг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Сарыг-Сиген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Эвеген-Даг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25.10.2006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Рага-Сайыр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25.10.2006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Доруг-Аъттыг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Кара-Кожагар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унитарное предприятие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 от 25.10.2005 г. на праве хозяйственного ведения 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Саглы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Узун 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айыр-Бажы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Чалаа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Кара-Чыраа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668135 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бани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Сарыг-Сиген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бани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Кара-Чыраа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16,0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бани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Узун-Сайыр-Бажы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16,0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бани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668135 , Республика 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Сарыг-Холь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местечко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Доруг-Аъттыг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16,0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Чалааты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25.10.2005 г.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3307 568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1994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42261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3307 408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1995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42261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76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0209" w:type="dxa"/>
            <w:gridSpan w:val="5"/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1989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16701,3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от 25.10.2005г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1991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14049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1993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10559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1991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13369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муниципального имуществ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Т-40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1993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19173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КСФ-2,1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1992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КСФ-2,1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1993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2704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Косилка КС-2,1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32081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Косилка КС-2,1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32081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«Овюрского кожууна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имущества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Пресс-подборщик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1994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ПС-1,6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423605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ППЛ-Ф 1,6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423605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668135, Республи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Грабль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ГВВ-6,0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233605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ГрабльГВВ-6,0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236474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от 25.10.2005г на праве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ГВК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1994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КИ-0,8 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ПКУ-08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188822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Стригальный агрегат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2005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120240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668135, Республика Тыва, Овюрски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Прицеп 2 ПТС-4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1987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13630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Прицеп 2 ПТС-4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1990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14554 т.р.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от 25.10.2005г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1990 г/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15309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668135,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к-Чыраа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района </w:t>
            </w:r>
          </w:p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«Овюрского кожууна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от 25.10.2005г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сельского поселения сумон Дус-Дагский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ул.Доржукай,д.49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 сумон Дус-Дагский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proofErr w:type="gramStart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закреплении</w:t>
            </w:r>
            <w:proofErr w:type="gramEnd"/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 на праве оперативного управления от 21.04.2006 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гаража администрации сельского поселения сумон Дус-Дагский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ул.Доржукай,д.69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 сумон Дус-Дагский Овюрского кожууна 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Севен-оол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№27. Договор о закреплении муниципального имущества от 20.04.2006 г. На праве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тивногоуправления</w:t>
            </w:r>
            <w:proofErr w:type="spellEnd"/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начальной школы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Севен-оол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№27.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спортивного зала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ЛитерВ</w:t>
            </w:r>
            <w:proofErr w:type="spell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Севен-оол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№27. Договор о закреплении муниципального имущества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пришкольного интерната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Литер Г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Севен-оол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№27.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мастерской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кожуун,с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ул.Мунзук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Севен-оол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Распоряжение от 20.04.2006 г. №27. Договор о закреплени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668132,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ус-Даг,ул.Доржукай,д.45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382,3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№20.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668132, Республи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ус-Даг,ул.Доржукай,д.45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20.04.2006 г. №20.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водозаборной скважины детского 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668132,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ус-Даг,ул.Доржукай,д.45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№20.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управления</w:t>
            </w:r>
          </w:p>
        </w:tc>
      </w:tr>
      <w:tr w:rsidR="002F0E49" w:rsidRPr="007D326D" w:rsidTr="00526195">
        <w:trPr>
          <w:gridAfter w:val="9"/>
          <w:wAfter w:w="14442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Дус-Даг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,у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Комсомольская,д.30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№21.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дошкольного образовательного учреждения детский сад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668132,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ус-Даг,ул.Комсомольская,д.30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№21. Договор о закреплении муниципального имущества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На праве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опера-тивногоуправления</w:t>
            </w:r>
            <w:proofErr w:type="spellEnd"/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Здание муниципального бюджетного учреждения сельского дома культуры сумон Дус-Дагский Овюрского кожууна Республики Тыва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с.Дус-Даг, ул.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Доржукай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сельского дома культуры сумон Дус-Дагский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№39.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бюджетного образовательного учреждения детская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школа искусств с. Дус-Даг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668132,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с.Дус-Даг, ул. Гагарина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  учреждения детская школа искусств с.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Дус-Даг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hanging="5"/>
              <w:rPr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Распоряжение от 20.04.2006 г. № 45. Договор о закреплении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имущества от 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20.04.2006 г. на праве опера</w:t>
            </w:r>
            <w:r w:rsidRPr="007D3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.Д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оржукай,д.8а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с.Дус-Даг, ул.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Доржукай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.8а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Дус-Дагский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Тыва от 13.06.2006г. № 779, Постановление правительства Республики Тыва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.Г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агарина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24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с.Дус-Даг, ул.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Гагарина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Администрация сельского поселения сумон Дус-Дагский Овюрского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Республики Тыва от 13.06.2006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 779, Постановление правительства Республики Тыва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</w:t>
            </w:r>
            <w:proofErr w:type="spell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водоколонки</w:t>
            </w:r>
            <w:proofErr w:type="spell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ул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.Н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овая,д.8а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668132,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с.Дус-Даг, ул.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Новая</w:t>
            </w:r>
            <w:proofErr w:type="gramStart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,д</w:t>
            </w:r>
            <w:proofErr w:type="gramEnd"/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.8а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сельского поселения сумон Дус-Дагский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Тыва от 13.06.2006г. № 779, Постановление правительства Республики Тыва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668132, Республика Тыва, Овюрский кожуун, с. Дус-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Даг, м.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Сай-Уну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Договор о закреплении муниципального имущества 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Доргунек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Дус-Даг, м. Кара-Даг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Дус-Арты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Бузээлээр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Адыр-Тей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Биче-Кадыгбай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668132, Республи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Тыва, Овюрский кожуун, с. Дус-Даг, м. Кара-Даг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Ортен-Чырык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Сарыг-Ыйгыл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 от 01.02.2014 г. на праве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Калбак-Даш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Тей-Уту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Одноквартирный жилой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668132, Республика Тыва, Овюрски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кожуун, с. Дус-Даг, м. Кара-Даг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баары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Дустаай-Сайыр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Дус-Бели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Договор о закреплении муниципального имущества  от 01.02.2014 г. на праве хозяйственного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к-Кара-Суг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КондейХовузу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Беш-Белдир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Договор о закреплении муниципального имущества 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Коъш-Терек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Арыг-Ишти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Арыг-Ишти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Доргунек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Дус-Даг, м. Кара-Даг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Дус-Арты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Бузээлээр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01.02.2014 г. на праве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Адыр-Тей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Биче-Кадыгбай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Дус-Даг, м. Кара-Даг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Ортен-Чырык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01.02.2014г.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Сарыг-Ыйгыл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Калбак-Даш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01.02..2014 г. на праве хозяйственного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Тей-Уту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Кара-Даг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баары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Дустаай-Сайыр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Дус-Бели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к-Кара-Суг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 от 01.02.2014 г. 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КондейХовузу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Беш-Белдир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Кошара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Коъш-Терек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Кошара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668132, Республика Тыва, Овюрский кожуун, с. Дус-Даг, м.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Арыг-Ишти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«Торгалыг»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01.02.2014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сумон «Чаа-Суурский»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668134, Республика Тыва, Овюрски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аа-Суур,ул.Мезил-оол,д.3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Договор о закреплении муниципа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льного имущества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 от20.04.2006г.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гаража администрации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аа-Суур,ул.Гагарина,д.2а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4450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Чаа-Суурская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аа-Суур,ул.Мезил-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оола,д.4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Распоряжение от 20.04.2006 г. №28. Договор о закреплении муниципа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пришкольного интерната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аа-Суур,ул.Мезил-оола,д.4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№28.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мастерской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Чаа-Суурской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СОШ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668134, Республика Тыва, Овюрский кожуун,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аа-Суур,ул.Мезил-оола,д.4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Чаа-Суурская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г. №28. Договор о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бибилиотеки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Степана,д.50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8" w:lineRule="exact"/>
              <w:ind w:left="10" w:right="14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Здание муниципального </w:t>
            </w:r>
            <w:r w:rsidRPr="007D3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бюджетного учреждения сельского дома культуры сумон Чаа-Суурский Овюрского кожууна Республики Тыва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668133, Республика Тыва,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Степан,д.43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сельского дома культуры Чаа-Суурский Овюрского кожууна Республики Тыва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№40.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Стадион сельского поселения сумон Чаа-Суурский Овюрского кожууна Республики Тыва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аа-Суур,ул.Гагарина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595м. юго-западнее от здания администрации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 постоянном (бессрочном) пользовании земельным участком от 03.02.2014г.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дошкольного образовательного учреждения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668134, Республика Тыва,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Степана,д.45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216.5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Распоряжение от 20.04.2006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г. №22.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Здание склада детского сада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Степана,д.45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Распоряжение от 20.04.2006 г. №22. Договор о закреплении муниципального имущества от 20.04.2006 г. на праве </w:t>
            </w:r>
            <w:proofErr w:type="spellStart"/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опера-тивного</w:t>
            </w:r>
            <w:proofErr w:type="spellEnd"/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аа-Суур,ул.Ленина,д.1а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668134, Республика Тыва, Овюрский кожуун, 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аа-Суур,ул.Ленина,д.1а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10"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668134, Республика Тыва, </w:t>
            </w:r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Овюрский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gram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аа-Суур,ул.Кончук</w:t>
            </w:r>
            <w:proofErr w:type="spellEnd"/>
            <w:r w:rsidRPr="007D3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Степан,д.1а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сумон Чаа-Суурский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ства Республики Тыва от 13.06.2006г №779, Постановление правительства РТ от 21.11.2005г №1278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Подъезд к с.Дус-Даг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668132, Республика Тыва, Овюрский кожуун, с. Дус-Даг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Протяженностью -</w:t>
            </w:r>
          </w:p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16,0 км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аглы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Овюрского кожууна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668141, Республика Тыва, Овюрский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аглы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Протяженностью -</w:t>
            </w:r>
          </w:p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3,0 км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закреплении муниципального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с.Хандагайты Овюрского кожууна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 Республика Тыва, Овюрский кожуун, с. Хандагайты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Протяженностью -</w:t>
            </w:r>
          </w:p>
          <w:p w:rsidR="002F0E49" w:rsidRPr="007D326D" w:rsidRDefault="002F0E49" w:rsidP="0052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13,1 км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от 25.10.2005 г. на праве хозяйственного ведения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571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hd w:val="clear" w:color="auto" w:fill="FFFFFF"/>
              <w:spacing w:line="274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ЛС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и регистрацион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знак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возникновения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Первичный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ПТС УН регистраци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ОТА </w:t>
            </w:r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В017АН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29.03.2013.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38HO846850261220123Z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У333АТ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15.02.2012.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52KH213390041220020Z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С333СС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01.11.2011.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73HK728329020820112Z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 31512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К799АЕ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23.09.1998.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73EB555404120819980Z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В017АН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04.02.2006.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52KH232332240920020Z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В535АК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25.12.2004.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17KT192764210820040Z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 31514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Т715АН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05.06.2004.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73KP646684241020030Z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ГАЗ 31029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В079Ан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19.07.2003.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52АС653545120119950</w:t>
            </w:r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ВАЗ 21150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Т715АН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16.07.2003.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УАЗ-19728-01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112.2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В263ВВ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06.06.2013.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6197281</w:t>
            </w:r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D0000006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 220694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Т674ТТ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23.05.2008.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ХТТ22069480444298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К748АМ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30.11.2006.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Х1М3205ЕХ60010622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Р265РР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16.07.2007.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Х1М3205ЕХ70004251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УАЗ-220694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М876АО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08.11.2008.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ХТТ02200804864356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Х447АН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07.05.2004.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ХТК21060040097460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23.05.2009.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Номер отсутствует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УАЗ-220694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Т687АО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14.03.2008.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ХТТ22069480434819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УАЗ-2206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Н514АН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24.10.2003.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ХТТ22060030465631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УАЗ-31519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Р333АР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ХТТ315196С0515407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УАЗ-315196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А333АХ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29.08.2011.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ХТТ315196В0503011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УАЗ-315196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С100СС 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2005.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ТО5532К753023307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Сельская д.14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20 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Мургусту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 д.19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9 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д.44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 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по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адресу: 668130, Республика Тыва, Овюрский кожуун, ул. Ленина д.5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 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Конгар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Борис д.10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21 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Тыва, Овюрский кожуун,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Арланмай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д.22 «в»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кв.м.,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9" w:rsidRPr="007D326D" w:rsidTr="00526195">
        <w:trPr>
          <w:trHeight w:val="85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2410" w:type="dxa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Дружба д.43 «б»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30кв.м.,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240139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по адресу: 668130, Республика Тыва, Овюрский кожуун, ул. Школьный д.1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о государственно регистрации права.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МонгушСылдысд.16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16кв.м.,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240140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668130, Республика Тыва, Овюрский кожуун, ул.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МонгушДаваа</w:t>
            </w:r>
            <w:proofErr w:type="spell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 д.9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о государстве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свидетельс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240152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д.42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22кв.м.,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240151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Тыва, Овюрский кожуун, ул. Ленина д.4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401,17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«Овюрский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228835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свидетельства о государственно регистрации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от 29 мая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района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свидетельства о государств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240143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Почтовая д.16 «а»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15 964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228834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 регистрации права.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240142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и вспомогательных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сооружений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по адресу: 668130, Республика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Тыва, Овюрский кожуун, ул. 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«Овюрский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 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183205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свидетельства о государственно регистрации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района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свидетельства о государств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 регистрации права от 29 мая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240154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и вспомогательных сооружений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18 марта 2011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064280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 АВ-17 228838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228835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Объект памятников и архитекту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по адресу: 668130, Республика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«Овюрский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 РТ»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 регистрации права от 29 декабря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273289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Свидетельство о государственной регистрации </w:t>
            </w: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 АВ-17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района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свидетельства о государств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 регистрации права от 9 января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228834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и вспомогательных сооружений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668130, Республика Тыва, Овюрский кожуун, ул. 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17:07:0301045:124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 сентября 2014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 регистрации права 17-АВ 183204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183204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и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вспомогательных сооружений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668130, Республика Тыва, Овюрский кожуун, ул.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 д.25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17:07:0301045:1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25 сентября 2014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17-АВ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района «Овюрский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свидетельства о государственно </w:t>
            </w: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права от 25 сентября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183205</w:t>
            </w:r>
          </w:p>
        </w:tc>
      </w:tr>
      <w:tr w:rsidR="002F0E49" w:rsidRPr="007D326D" w:rsidTr="00526195">
        <w:trPr>
          <w:gridAfter w:val="10"/>
          <w:wAfter w:w="14460" w:type="dxa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Субурган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с. Хандагайты, в 43 метрах северной стороны  от здания администрации по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17:07:0301047:180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706,75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29 декабря 2014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274193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29 декабря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274193</w:t>
            </w:r>
          </w:p>
        </w:tc>
      </w:tr>
      <w:tr w:rsidR="002F0E49" w:rsidRPr="007D326D" w:rsidTr="00526195">
        <w:trPr>
          <w:gridAfter w:val="10"/>
          <w:wAfter w:w="14460" w:type="dxa"/>
          <w:trHeight w:val="5088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668130, Республика Тыва, Овюрский кожуун, с.Хандагайты в 405 метров от жилого дома №49 по </w:t>
            </w:r>
            <w:proofErr w:type="spell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онгушСылдыс</w:t>
            </w:r>
            <w:proofErr w:type="spellEnd"/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17:07:0301051:107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29 849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3957380,42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7 февраля  2014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 регистрации права 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7 февраля  2014 г.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17-АВ 228167</w:t>
            </w:r>
          </w:p>
        </w:tc>
      </w:tr>
      <w:tr w:rsidR="002F0E49" w:rsidRPr="007D326D" w:rsidTr="00526195">
        <w:trPr>
          <w:gridAfter w:val="10"/>
          <w:wAfter w:w="14460" w:type="dxa"/>
          <w:trHeight w:val="5088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использования 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Ак-Бедик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F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31F2">
              <w:rPr>
                <w:rFonts w:ascii="Times New Roman" w:hAnsi="Times New Roman" w:cs="Times New Roman"/>
                <w:sz w:val="24"/>
                <w:szCs w:val="24"/>
              </w:rPr>
              <w:t>, Республика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Овюрский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олчур</w:t>
            </w:r>
            <w:proofErr w:type="spellEnd"/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801001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E49" w:rsidRPr="007D326D" w:rsidTr="00526195">
        <w:trPr>
          <w:gridAfter w:val="10"/>
          <w:wAfter w:w="14460" w:type="dxa"/>
          <w:trHeight w:val="60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и вспомогательных сооружений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668130, Республика Тыва, Овюрский кожуун, ул. Ленина д.2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17:07:0301047:24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221871,2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от 18 марта 2011 г.</w:t>
            </w:r>
          </w:p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 регистрации права 17-АВ 064280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«Овюрский кожуун РТ»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>На основании свидетельства о государственно регистрации права от 18 марта 2011 г.</w:t>
            </w:r>
          </w:p>
          <w:p w:rsidR="002F0E49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t xml:space="preserve">17-АВ </w:t>
            </w:r>
          </w:p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064280</w:t>
            </w:r>
          </w:p>
        </w:tc>
      </w:tr>
      <w:tr w:rsidR="002F0E49" w:rsidRPr="007D326D" w:rsidTr="00526195">
        <w:trPr>
          <w:gridAfter w:val="10"/>
          <w:wAfter w:w="14460" w:type="dxa"/>
          <w:trHeight w:val="60"/>
        </w:trPr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F0E49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49" w:rsidRPr="007D326D" w:rsidRDefault="002F0E49" w:rsidP="0052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E49" w:rsidRPr="007D326D" w:rsidRDefault="002F0E49" w:rsidP="002F0E49">
      <w:pPr>
        <w:rPr>
          <w:sz w:val="24"/>
          <w:szCs w:val="24"/>
        </w:rPr>
      </w:pPr>
    </w:p>
    <w:p w:rsidR="008755CB" w:rsidRPr="00462FBE" w:rsidRDefault="008755CB" w:rsidP="00462FBE"/>
    <w:sectPr w:rsidR="008755CB" w:rsidRPr="00462FBE" w:rsidSect="002F0E49">
      <w:pgSz w:w="16838" w:h="11906" w:orient="landscape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F8" w:rsidRDefault="00382CF8" w:rsidP="00462FBE">
      <w:pPr>
        <w:spacing w:after="0" w:line="240" w:lineRule="auto"/>
      </w:pPr>
      <w:r>
        <w:separator/>
      </w:r>
    </w:p>
  </w:endnote>
  <w:endnote w:type="continuationSeparator" w:id="1">
    <w:p w:rsidR="00382CF8" w:rsidRDefault="00382CF8" w:rsidP="0046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F8" w:rsidRDefault="00382CF8" w:rsidP="00462FBE">
      <w:pPr>
        <w:spacing w:after="0" w:line="240" w:lineRule="auto"/>
      </w:pPr>
      <w:r>
        <w:separator/>
      </w:r>
    </w:p>
  </w:footnote>
  <w:footnote w:type="continuationSeparator" w:id="1">
    <w:p w:rsidR="00382CF8" w:rsidRDefault="00382CF8" w:rsidP="0046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DD2"/>
    <w:rsid w:val="00050654"/>
    <w:rsid w:val="00054FDC"/>
    <w:rsid w:val="00091E03"/>
    <w:rsid w:val="000A5A2B"/>
    <w:rsid w:val="000D03F9"/>
    <w:rsid w:val="000E00E6"/>
    <w:rsid w:val="00100E23"/>
    <w:rsid w:val="001128C8"/>
    <w:rsid w:val="00117247"/>
    <w:rsid w:val="00123920"/>
    <w:rsid w:val="00152BC9"/>
    <w:rsid w:val="00181313"/>
    <w:rsid w:val="00186018"/>
    <w:rsid w:val="00186386"/>
    <w:rsid w:val="00186B8C"/>
    <w:rsid w:val="00195A6A"/>
    <w:rsid w:val="001B0985"/>
    <w:rsid w:val="001B345D"/>
    <w:rsid w:val="001C1FF4"/>
    <w:rsid w:val="001C31F2"/>
    <w:rsid w:val="001F1FF8"/>
    <w:rsid w:val="001F5845"/>
    <w:rsid w:val="00207E5B"/>
    <w:rsid w:val="002342DA"/>
    <w:rsid w:val="00234498"/>
    <w:rsid w:val="00256C88"/>
    <w:rsid w:val="002570CE"/>
    <w:rsid w:val="002660D4"/>
    <w:rsid w:val="00272167"/>
    <w:rsid w:val="002752C9"/>
    <w:rsid w:val="00280492"/>
    <w:rsid w:val="002836B1"/>
    <w:rsid w:val="002B6409"/>
    <w:rsid w:val="002B6B08"/>
    <w:rsid w:val="002D3143"/>
    <w:rsid w:val="002D4E54"/>
    <w:rsid w:val="002D6B34"/>
    <w:rsid w:val="002E41ED"/>
    <w:rsid w:val="002E42F8"/>
    <w:rsid w:val="002F0E49"/>
    <w:rsid w:val="00302EF8"/>
    <w:rsid w:val="00305A7E"/>
    <w:rsid w:val="00326261"/>
    <w:rsid w:val="00331B8D"/>
    <w:rsid w:val="0033600F"/>
    <w:rsid w:val="00360767"/>
    <w:rsid w:val="00370A6F"/>
    <w:rsid w:val="00376875"/>
    <w:rsid w:val="00382CF8"/>
    <w:rsid w:val="003870D7"/>
    <w:rsid w:val="00387F9C"/>
    <w:rsid w:val="00393887"/>
    <w:rsid w:val="00394D94"/>
    <w:rsid w:val="003962EA"/>
    <w:rsid w:val="003A47CF"/>
    <w:rsid w:val="003B44DE"/>
    <w:rsid w:val="003C206E"/>
    <w:rsid w:val="003C215B"/>
    <w:rsid w:val="003E0E74"/>
    <w:rsid w:val="003E1DDA"/>
    <w:rsid w:val="003F1F1E"/>
    <w:rsid w:val="0040608E"/>
    <w:rsid w:val="004137A1"/>
    <w:rsid w:val="00421CD7"/>
    <w:rsid w:val="00423BEB"/>
    <w:rsid w:val="004265FC"/>
    <w:rsid w:val="0043428F"/>
    <w:rsid w:val="00461C3D"/>
    <w:rsid w:val="00462FBE"/>
    <w:rsid w:val="00465643"/>
    <w:rsid w:val="00472ADC"/>
    <w:rsid w:val="0048773B"/>
    <w:rsid w:val="00495C34"/>
    <w:rsid w:val="004C2BEF"/>
    <w:rsid w:val="004C33E6"/>
    <w:rsid w:val="004C5BB9"/>
    <w:rsid w:val="004C7F52"/>
    <w:rsid w:val="004D7640"/>
    <w:rsid w:val="004E30E9"/>
    <w:rsid w:val="004F4F03"/>
    <w:rsid w:val="004F7F13"/>
    <w:rsid w:val="00537830"/>
    <w:rsid w:val="00546ECE"/>
    <w:rsid w:val="005470F7"/>
    <w:rsid w:val="005703FF"/>
    <w:rsid w:val="00571420"/>
    <w:rsid w:val="005745FA"/>
    <w:rsid w:val="00575837"/>
    <w:rsid w:val="005902BD"/>
    <w:rsid w:val="00591808"/>
    <w:rsid w:val="00597239"/>
    <w:rsid w:val="005974D1"/>
    <w:rsid w:val="005B2A5B"/>
    <w:rsid w:val="005B4BBE"/>
    <w:rsid w:val="005B62CC"/>
    <w:rsid w:val="005B62E6"/>
    <w:rsid w:val="005B6460"/>
    <w:rsid w:val="005C2079"/>
    <w:rsid w:val="005C4D1C"/>
    <w:rsid w:val="005C64A2"/>
    <w:rsid w:val="005D4A3F"/>
    <w:rsid w:val="005D7448"/>
    <w:rsid w:val="005E5626"/>
    <w:rsid w:val="005F6126"/>
    <w:rsid w:val="006043C6"/>
    <w:rsid w:val="00623955"/>
    <w:rsid w:val="006269B3"/>
    <w:rsid w:val="00635FD3"/>
    <w:rsid w:val="006460D8"/>
    <w:rsid w:val="00654DD2"/>
    <w:rsid w:val="00660D02"/>
    <w:rsid w:val="00666358"/>
    <w:rsid w:val="00675DC2"/>
    <w:rsid w:val="00682119"/>
    <w:rsid w:val="006B2ABE"/>
    <w:rsid w:val="006F280B"/>
    <w:rsid w:val="00702914"/>
    <w:rsid w:val="00702B70"/>
    <w:rsid w:val="0072460A"/>
    <w:rsid w:val="00755579"/>
    <w:rsid w:val="0077181D"/>
    <w:rsid w:val="00794DAE"/>
    <w:rsid w:val="007B6515"/>
    <w:rsid w:val="007C3D5B"/>
    <w:rsid w:val="007C454B"/>
    <w:rsid w:val="007D2CE4"/>
    <w:rsid w:val="007D326D"/>
    <w:rsid w:val="007E0B42"/>
    <w:rsid w:val="007E33A2"/>
    <w:rsid w:val="007F0158"/>
    <w:rsid w:val="007F5610"/>
    <w:rsid w:val="00800F8D"/>
    <w:rsid w:val="00824B8F"/>
    <w:rsid w:val="00826161"/>
    <w:rsid w:val="0083054A"/>
    <w:rsid w:val="00833681"/>
    <w:rsid w:val="00835B53"/>
    <w:rsid w:val="0084017C"/>
    <w:rsid w:val="0084474F"/>
    <w:rsid w:val="00853C90"/>
    <w:rsid w:val="0085448F"/>
    <w:rsid w:val="00870930"/>
    <w:rsid w:val="008755CB"/>
    <w:rsid w:val="008774A1"/>
    <w:rsid w:val="008A271D"/>
    <w:rsid w:val="008A59AB"/>
    <w:rsid w:val="008A7B76"/>
    <w:rsid w:val="008B2E39"/>
    <w:rsid w:val="008B5D28"/>
    <w:rsid w:val="008C0EBC"/>
    <w:rsid w:val="008F1790"/>
    <w:rsid w:val="008F4193"/>
    <w:rsid w:val="00900F47"/>
    <w:rsid w:val="0092273F"/>
    <w:rsid w:val="00926451"/>
    <w:rsid w:val="00953E76"/>
    <w:rsid w:val="00957998"/>
    <w:rsid w:val="00975314"/>
    <w:rsid w:val="00992F81"/>
    <w:rsid w:val="009A6998"/>
    <w:rsid w:val="009B2658"/>
    <w:rsid w:val="009D170A"/>
    <w:rsid w:val="009D7B63"/>
    <w:rsid w:val="009E3E80"/>
    <w:rsid w:val="009F2D1B"/>
    <w:rsid w:val="009F7FFA"/>
    <w:rsid w:val="00A02CBD"/>
    <w:rsid w:val="00A118D1"/>
    <w:rsid w:val="00A127D8"/>
    <w:rsid w:val="00A21F2A"/>
    <w:rsid w:val="00A249EB"/>
    <w:rsid w:val="00A24E2D"/>
    <w:rsid w:val="00A41BBC"/>
    <w:rsid w:val="00A61862"/>
    <w:rsid w:val="00A837FE"/>
    <w:rsid w:val="00A86265"/>
    <w:rsid w:val="00A8667F"/>
    <w:rsid w:val="00AA5B0E"/>
    <w:rsid w:val="00AA6C98"/>
    <w:rsid w:val="00AC1A50"/>
    <w:rsid w:val="00AD0312"/>
    <w:rsid w:val="00AD5EC5"/>
    <w:rsid w:val="00AE00F7"/>
    <w:rsid w:val="00AE0A99"/>
    <w:rsid w:val="00B11D22"/>
    <w:rsid w:val="00B1495A"/>
    <w:rsid w:val="00B35FA1"/>
    <w:rsid w:val="00B8332D"/>
    <w:rsid w:val="00BA18A7"/>
    <w:rsid w:val="00BB1D65"/>
    <w:rsid w:val="00BC5764"/>
    <w:rsid w:val="00BD584E"/>
    <w:rsid w:val="00BD6197"/>
    <w:rsid w:val="00BD663A"/>
    <w:rsid w:val="00BE7E54"/>
    <w:rsid w:val="00C278A0"/>
    <w:rsid w:val="00C304B8"/>
    <w:rsid w:val="00C34355"/>
    <w:rsid w:val="00C41015"/>
    <w:rsid w:val="00C44E59"/>
    <w:rsid w:val="00C455FF"/>
    <w:rsid w:val="00C53626"/>
    <w:rsid w:val="00C75A8A"/>
    <w:rsid w:val="00C84DD1"/>
    <w:rsid w:val="00C904D7"/>
    <w:rsid w:val="00C97D4E"/>
    <w:rsid w:val="00CB4AC8"/>
    <w:rsid w:val="00CB6981"/>
    <w:rsid w:val="00CC01B4"/>
    <w:rsid w:val="00CE7F91"/>
    <w:rsid w:val="00CF3F6B"/>
    <w:rsid w:val="00D10F61"/>
    <w:rsid w:val="00D17B9A"/>
    <w:rsid w:val="00D26D6F"/>
    <w:rsid w:val="00D33E4E"/>
    <w:rsid w:val="00D37E4B"/>
    <w:rsid w:val="00D62A00"/>
    <w:rsid w:val="00D62D28"/>
    <w:rsid w:val="00D62FE6"/>
    <w:rsid w:val="00D65EB2"/>
    <w:rsid w:val="00D67116"/>
    <w:rsid w:val="00D67D76"/>
    <w:rsid w:val="00D754CC"/>
    <w:rsid w:val="00DA34DD"/>
    <w:rsid w:val="00DB215F"/>
    <w:rsid w:val="00DB2589"/>
    <w:rsid w:val="00DB3A8E"/>
    <w:rsid w:val="00DB7F15"/>
    <w:rsid w:val="00DC24E0"/>
    <w:rsid w:val="00DC311E"/>
    <w:rsid w:val="00DC3B28"/>
    <w:rsid w:val="00DD3481"/>
    <w:rsid w:val="00DD3D21"/>
    <w:rsid w:val="00DE60B3"/>
    <w:rsid w:val="00E0165E"/>
    <w:rsid w:val="00E10445"/>
    <w:rsid w:val="00E30A92"/>
    <w:rsid w:val="00E31954"/>
    <w:rsid w:val="00E739FC"/>
    <w:rsid w:val="00E874D7"/>
    <w:rsid w:val="00E874F2"/>
    <w:rsid w:val="00E95672"/>
    <w:rsid w:val="00E96447"/>
    <w:rsid w:val="00EA7092"/>
    <w:rsid w:val="00EB5D24"/>
    <w:rsid w:val="00F01E01"/>
    <w:rsid w:val="00F157F3"/>
    <w:rsid w:val="00F552FE"/>
    <w:rsid w:val="00F62B47"/>
    <w:rsid w:val="00F81B98"/>
    <w:rsid w:val="00F920D9"/>
    <w:rsid w:val="00F9232B"/>
    <w:rsid w:val="00F9314E"/>
    <w:rsid w:val="00F9615F"/>
    <w:rsid w:val="00FA1827"/>
    <w:rsid w:val="00FB69EC"/>
    <w:rsid w:val="00FC4E85"/>
    <w:rsid w:val="00FC642E"/>
    <w:rsid w:val="00FC7485"/>
    <w:rsid w:val="00FD3874"/>
    <w:rsid w:val="00FD4512"/>
    <w:rsid w:val="00FE49DE"/>
    <w:rsid w:val="00FE7784"/>
    <w:rsid w:val="00FF00F1"/>
    <w:rsid w:val="00FF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0D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page number"/>
    <w:basedOn w:val="a0"/>
    <w:uiPriority w:val="99"/>
    <w:semiHidden/>
    <w:unhideWhenUsed/>
    <w:rsid w:val="00AC1A50"/>
  </w:style>
  <w:style w:type="paragraph" w:styleId="a5">
    <w:name w:val="header"/>
    <w:basedOn w:val="a"/>
    <w:link w:val="a6"/>
    <w:uiPriority w:val="99"/>
    <w:unhideWhenUsed/>
    <w:rsid w:val="0046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FBE"/>
  </w:style>
  <w:style w:type="paragraph" w:styleId="a7">
    <w:name w:val="footer"/>
    <w:basedOn w:val="a"/>
    <w:link w:val="a8"/>
    <w:uiPriority w:val="99"/>
    <w:unhideWhenUsed/>
    <w:rsid w:val="0046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FBE"/>
  </w:style>
  <w:style w:type="paragraph" w:styleId="a9">
    <w:name w:val="Balloon Text"/>
    <w:basedOn w:val="a"/>
    <w:link w:val="aa"/>
    <w:uiPriority w:val="99"/>
    <w:semiHidden/>
    <w:unhideWhenUsed/>
    <w:rsid w:val="0046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0D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page number"/>
    <w:basedOn w:val="a0"/>
    <w:uiPriority w:val="99"/>
    <w:semiHidden/>
    <w:unhideWhenUsed/>
    <w:rsid w:val="00AC1A50"/>
  </w:style>
  <w:style w:type="paragraph" w:styleId="a5">
    <w:name w:val="header"/>
    <w:basedOn w:val="a"/>
    <w:link w:val="a6"/>
    <w:uiPriority w:val="99"/>
    <w:unhideWhenUsed/>
    <w:rsid w:val="0046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FBE"/>
  </w:style>
  <w:style w:type="paragraph" w:styleId="a7">
    <w:name w:val="footer"/>
    <w:basedOn w:val="a"/>
    <w:link w:val="a8"/>
    <w:uiPriority w:val="99"/>
    <w:unhideWhenUsed/>
    <w:rsid w:val="0046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FBE"/>
  </w:style>
  <w:style w:type="paragraph" w:styleId="a9">
    <w:name w:val="Balloon Text"/>
    <w:basedOn w:val="a"/>
    <w:link w:val="aa"/>
    <w:uiPriority w:val="99"/>
    <w:semiHidden/>
    <w:unhideWhenUsed/>
    <w:rsid w:val="0046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9AB2-EB2D-4110-BBD3-4373417E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125</Pages>
  <Words>13156</Words>
  <Characters>74992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Земконтроль</dc:creator>
  <cp:lastModifiedBy>Имущество</cp:lastModifiedBy>
  <cp:revision>3</cp:revision>
  <cp:lastPrinted>2017-04-10T06:00:00Z</cp:lastPrinted>
  <dcterms:created xsi:type="dcterms:W3CDTF">2018-02-05T07:35:00Z</dcterms:created>
  <dcterms:modified xsi:type="dcterms:W3CDTF">2018-10-17T03:18:00Z</dcterms:modified>
</cp:coreProperties>
</file>