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45"/>
        <w:gridCol w:w="1276"/>
        <w:gridCol w:w="1290"/>
      </w:tblGrid>
      <w:tr w:rsidR="00433738" w:rsidRPr="00433738" w:rsidTr="00433738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I120"/>
            <w:bookmarkStart w:id="1" w:name="_GoBack"/>
            <w:bookmarkEnd w:id="0"/>
            <w:bookmarkEnd w:id="1"/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</w:pPr>
            <w:r w:rsidRPr="00433738">
              <w:t>Приложение 1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</w:pPr>
            <w:r w:rsidRPr="00433738">
              <w:t>к Решению Хурала представителей</w:t>
            </w:r>
          </w:p>
        </w:tc>
      </w:tr>
      <w:tr w:rsidR="00433738" w:rsidRPr="00433738" w:rsidTr="00433738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</w:pPr>
            <w:r w:rsidRPr="00433738">
              <w:t>муниципального района "</w:t>
            </w:r>
            <w:proofErr w:type="spellStart"/>
            <w:r w:rsidRPr="00433738">
              <w:t>Овюрский</w:t>
            </w:r>
            <w:proofErr w:type="spellEnd"/>
            <w:r w:rsidRPr="00433738">
              <w:t xml:space="preserve"> </w:t>
            </w:r>
            <w:proofErr w:type="spellStart"/>
            <w:r w:rsidRPr="00433738">
              <w:t>кожуун</w:t>
            </w:r>
            <w:proofErr w:type="spellEnd"/>
            <w:r w:rsidRPr="00433738">
              <w:t xml:space="preserve"> Республики Тыва"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</w:pPr>
            <w:r w:rsidRPr="00433738">
              <w:t>"О  бюджете муниципального района "</w:t>
            </w:r>
            <w:proofErr w:type="spellStart"/>
            <w:r w:rsidRPr="00433738">
              <w:t>Овюрский</w:t>
            </w:r>
            <w:proofErr w:type="spellEnd"/>
            <w:r w:rsidRPr="00433738">
              <w:t xml:space="preserve"> </w:t>
            </w:r>
            <w:proofErr w:type="spellStart"/>
            <w:r w:rsidRPr="00433738">
              <w:t>кожуун</w:t>
            </w:r>
            <w:proofErr w:type="spellEnd"/>
            <w:r w:rsidRPr="00433738">
              <w:t xml:space="preserve">" Республики Тыва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</w:pPr>
            <w:r w:rsidRPr="00433738">
              <w:t>на 2023 год и на плановый период 2024 и 2025 годов"</w:t>
            </w:r>
          </w:p>
        </w:tc>
      </w:tr>
      <w:tr w:rsidR="00433738" w:rsidRPr="00433738" w:rsidTr="00433738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ПОСТУПЛЕНИЯ ДОХОДОВ В БЮДЖЕТ МУНИЦИПАЛЬНОГО РАЙОНА </w:t>
            </w:r>
          </w:p>
        </w:tc>
      </w:tr>
      <w:tr w:rsidR="00433738" w:rsidRPr="00433738" w:rsidTr="00433738">
        <w:trPr>
          <w:trHeight w:val="30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"ОВЮРСКИЙ КОЖУУН" РЕСПУБЛИКИ ТЫВА НА 2023 ГОД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right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</w:p>
        </w:tc>
      </w:tr>
      <w:tr w:rsidR="00433738" w:rsidRPr="00433738" w:rsidTr="00433738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Изменение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18"/>
                <w:szCs w:val="18"/>
              </w:rPr>
            </w:pPr>
            <w:r w:rsidRPr="00433738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18"/>
                <w:szCs w:val="18"/>
              </w:rPr>
            </w:pPr>
            <w:r w:rsidRPr="00433738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18"/>
                <w:szCs w:val="18"/>
              </w:rPr>
            </w:pPr>
            <w:r w:rsidRPr="00433738">
              <w:rPr>
                <w:sz w:val="18"/>
                <w:szCs w:val="18"/>
              </w:rPr>
              <w:t xml:space="preserve">6 </w:t>
            </w:r>
          </w:p>
        </w:tc>
      </w:tr>
      <w:tr w:rsidR="00433738" w:rsidRPr="00433738" w:rsidTr="00433738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46 928,00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46 928,00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1  01 02000 01 0000 110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37 066,00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37 066,00 </w:t>
            </w:r>
          </w:p>
        </w:tc>
      </w:tr>
      <w:tr w:rsidR="00433738" w:rsidRPr="00433738" w:rsidTr="0043373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1 169,00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1 169,00 </w:t>
            </w:r>
          </w:p>
        </w:tc>
      </w:tr>
      <w:tr w:rsidR="00433738" w:rsidRPr="00433738" w:rsidTr="00433738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10302230010000110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511,00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511,00 </w:t>
            </w:r>
          </w:p>
        </w:tc>
      </w:tr>
      <w:tr w:rsidR="00433738" w:rsidRPr="00433738" w:rsidTr="00433738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10302240010000110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3738">
              <w:rPr>
                <w:sz w:val="22"/>
                <w:szCs w:val="22"/>
              </w:rPr>
              <w:t>инжекторных</w:t>
            </w:r>
            <w:proofErr w:type="spellEnd"/>
            <w:r w:rsidRPr="0043373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10302250010000110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655,00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10302260010000110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lastRenderedPageBreak/>
              <w:t xml:space="preserve">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4 236,00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4 236,00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10501011011000110.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Единый налог при упрощенке с доходов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3 986,00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3 986,00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10502000020000110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10503000010000110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10504000020000110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105,00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1 818,00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1 818,00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1 818,00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1 818,00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867,00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867,00 </w:t>
            </w:r>
          </w:p>
        </w:tc>
      </w:tr>
      <w:tr w:rsidR="00433738" w:rsidRPr="00433738" w:rsidTr="00433738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920,00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920,00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450,00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proofErr w:type="spellStart"/>
            <w:r w:rsidRPr="00433738">
              <w:rPr>
                <w:color w:val="000000"/>
                <w:sz w:val="22"/>
                <w:szCs w:val="22"/>
              </w:rPr>
              <w:t>муницпальных</w:t>
            </w:r>
            <w:proofErr w:type="spellEnd"/>
            <w:r w:rsidRPr="00433738">
              <w:rPr>
                <w:color w:val="000000"/>
                <w:sz w:val="22"/>
                <w:szCs w:val="22"/>
              </w:rPr>
              <w:t xml:space="preserve"> унитарных </w:t>
            </w:r>
            <w:proofErr w:type="spellStart"/>
            <w:r w:rsidRPr="00433738">
              <w:rPr>
                <w:color w:val="000000"/>
                <w:sz w:val="22"/>
                <w:szCs w:val="22"/>
              </w:rPr>
              <w:t>приедприятий</w:t>
            </w:r>
            <w:proofErr w:type="spellEnd"/>
            <w:r w:rsidRPr="00433738">
              <w:rPr>
                <w:color w:val="000000"/>
                <w:sz w:val="22"/>
                <w:szCs w:val="22"/>
              </w:rPr>
              <w:t>, в том числе казенных)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470,00 </w:t>
            </w:r>
          </w:p>
        </w:tc>
      </w:tr>
      <w:tr w:rsidR="00433738" w:rsidRPr="00433738" w:rsidTr="0043373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 xml:space="preserve"> 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 xml:space="preserve">ПЛАТЕЖИ ПРИ ПОЛЬЗОВАНИИ ПРИРОДНЫМИ РЕСУРСАМИ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402,00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402,00 </w:t>
            </w:r>
          </w:p>
        </w:tc>
      </w:tr>
      <w:tr w:rsidR="00433738" w:rsidRPr="00433738" w:rsidTr="0043373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1 13 02995 05 0000 130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</w:tr>
      <w:tr w:rsidR="00433738" w:rsidRPr="00433738" w:rsidTr="00433738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11406000000000400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120,00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738" w:rsidRPr="00433738" w:rsidRDefault="00433738" w:rsidP="00433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</w:t>
            </w:r>
            <w:r w:rsidRPr="00433738">
              <w:rPr>
                <w:b/>
                <w:bCs/>
                <w:color w:val="000000"/>
                <w:sz w:val="22"/>
                <w:szCs w:val="22"/>
              </w:rPr>
              <w:lastRenderedPageBreak/>
              <w:t>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lastRenderedPageBreak/>
              <w:t xml:space="preserve">165,00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738" w:rsidRPr="00433738" w:rsidRDefault="00433738" w:rsidP="00433738">
            <w:pPr>
              <w:jc w:val="both"/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165,00 </w:t>
            </w:r>
          </w:p>
        </w:tc>
      </w:tr>
      <w:tr w:rsidR="00433738" w:rsidRPr="00433738" w:rsidTr="00433738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604 480,29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0708F3">
              <w:rPr>
                <w:b/>
                <w:bCs/>
                <w:sz w:val="22"/>
                <w:szCs w:val="22"/>
              </w:rPr>
              <w:t xml:space="preserve">-6 798,93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597 681,36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604 480,29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-6 798,93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597 681,36 </w:t>
            </w:r>
          </w:p>
        </w:tc>
      </w:tr>
      <w:tr w:rsidR="00433738" w:rsidRPr="00433738" w:rsidTr="0043373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0"/>
                <w:szCs w:val="20"/>
              </w:rPr>
            </w:pPr>
            <w:r w:rsidRPr="00433738">
              <w:rPr>
                <w:i/>
                <w:iCs/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33738">
              <w:rPr>
                <w:i/>
                <w:iCs/>
                <w:color w:val="000000"/>
                <w:sz w:val="22"/>
                <w:szCs w:val="22"/>
              </w:rPr>
              <w:t xml:space="preserve">Дотации бюджетам бюджетной системы Российской </w:t>
            </w:r>
            <w:proofErr w:type="spellStart"/>
            <w:r w:rsidRPr="00433738">
              <w:rPr>
                <w:i/>
                <w:iCs/>
                <w:color w:val="000000"/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145 575,40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145 575,40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2 02 15001 05 0000 150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145 345,40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145 345,40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2 02 15002 05 0000 150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230,00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230,00 </w:t>
            </w:r>
          </w:p>
        </w:tc>
      </w:tr>
      <w:tr w:rsidR="00433738" w:rsidRPr="00433738" w:rsidTr="0043373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0"/>
                <w:szCs w:val="20"/>
              </w:rPr>
            </w:pPr>
            <w:r w:rsidRPr="00433738">
              <w:rPr>
                <w:i/>
                <w:iCs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33738">
              <w:rPr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60 951,53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103,30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61 054,83 </w:t>
            </w:r>
          </w:p>
        </w:tc>
      </w:tr>
      <w:tr w:rsidR="00433738" w:rsidRPr="00433738" w:rsidTr="00433738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8 493,00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8 493,00 </w:t>
            </w:r>
          </w:p>
        </w:tc>
      </w:tr>
      <w:tr w:rsidR="00433738" w:rsidRPr="00433738" w:rsidTr="00433738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13 049,00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13 049,00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2 02 25497 05 0000 150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бюджетам муниципального района на реализацию мероприятий по обеспечению жильем молодых семей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2 914,54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2 914,54 </w:t>
            </w:r>
          </w:p>
        </w:tc>
      </w:tr>
      <w:tr w:rsidR="00433738" w:rsidRPr="00433738" w:rsidTr="00433738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2 02 25304 05 0000 150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7 533,00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7 533,00 </w:t>
            </w:r>
          </w:p>
        </w:tc>
      </w:tr>
      <w:tr w:rsidR="00433738" w:rsidRPr="00433738" w:rsidTr="0043373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2 02 25555 05 0000 150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2 020,20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2 020,20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на реализацию губернаторского проекта "</w:t>
            </w:r>
            <w:proofErr w:type="spellStart"/>
            <w:r w:rsidRPr="00433738">
              <w:rPr>
                <w:sz w:val="22"/>
                <w:szCs w:val="22"/>
              </w:rPr>
              <w:t>Сорунза</w:t>
            </w:r>
            <w:proofErr w:type="spellEnd"/>
            <w:r w:rsidRPr="00433738">
              <w:rPr>
                <w:sz w:val="22"/>
                <w:szCs w:val="22"/>
              </w:rPr>
              <w:t xml:space="preserve">" (Притяжение)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4 210,00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4 210,00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33738">
              <w:rPr>
                <w:sz w:val="22"/>
                <w:szCs w:val="22"/>
              </w:rPr>
              <w:t>софинансирование</w:t>
            </w:r>
            <w:proofErr w:type="spellEnd"/>
            <w:r w:rsidRPr="00433738">
              <w:rPr>
                <w:sz w:val="22"/>
                <w:szCs w:val="22"/>
              </w:rPr>
              <w:t xml:space="preserve"> расходов по содержанию имущества образовательных </w:t>
            </w:r>
            <w:proofErr w:type="spellStart"/>
            <w:r w:rsidRPr="00433738">
              <w:rPr>
                <w:sz w:val="22"/>
                <w:szCs w:val="22"/>
              </w:rPr>
              <w:t>учрждений</w:t>
            </w:r>
            <w:proofErr w:type="spellEnd"/>
            <w:r w:rsidRPr="004337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176,30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176,30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Субсидии на подготовку проектов межевания земельных участков и на </w:t>
            </w:r>
            <w:r w:rsidRPr="00433738">
              <w:rPr>
                <w:sz w:val="22"/>
                <w:szCs w:val="22"/>
              </w:rPr>
              <w:lastRenderedPageBreak/>
              <w:t>проведение кадастровых работ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lastRenderedPageBreak/>
              <w:t xml:space="preserve">16 597,10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16 597,10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местным бюджетам на оплату услуг доступа к сети "Интернет" социально-значимых объектов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575,00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575,00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Субсидии местным бюджетам на проведение мероприятий по </w:t>
            </w:r>
            <w:proofErr w:type="spellStart"/>
            <w:r w:rsidRPr="00433738">
              <w:rPr>
                <w:sz w:val="22"/>
                <w:szCs w:val="22"/>
              </w:rPr>
              <w:t>обеспенчению</w:t>
            </w:r>
            <w:proofErr w:type="spellEnd"/>
            <w:r w:rsidRPr="00433738">
              <w:rPr>
                <w:sz w:val="22"/>
                <w:szCs w:val="22"/>
              </w:rPr>
              <w:t xml:space="preserve"> деятельности советников директора по воспитанию и взаимодействию с детскими </w:t>
            </w:r>
            <w:proofErr w:type="spellStart"/>
            <w:r w:rsidRPr="00433738">
              <w:rPr>
                <w:sz w:val="22"/>
                <w:szCs w:val="22"/>
              </w:rPr>
              <w:t>общественнымии</w:t>
            </w:r>
            <w:proofErr w:type="spellEnd"/>
            <w:r w:rsidRPr="00433738">
              <w:rPr>
                <w:sz w:val="22"/>
                <w:szCs w:val="22"/>
              </w:rPr>
              <w:t xml:space="preserve"> объединениями в общеобразовательных организациях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318,70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103,30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422,00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на строительство жилья, предоставляемого по договору найма жилого помещения,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4 579,38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4 579,38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на благоустройство сельских территорий  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1 393,94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1 393,94 </w:t>
            </w:r>
          </w:p>
        </w:tc>
      </w:tr>
      <w:tr w:rsidR="00433738" w:rsidRPr="00433738" w:rsidTr="00433738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>Субсидии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298,76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298,76 </w:t>
            </w:r>
          </w:p>
        </w:tc>
      </w:tr>
      <w:tr w:rsidR="00433738" w:rsidRPr="00433738" w:rsidTr="00433738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Субсидии на поддержку отрасли культуры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101,01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101,01 </w:t>
            </w:r>
          </w:p>
        </w:tc>
      </w:tr>
      <w:tr w:rsidR="00433738" w:rsidRPr="00433738" w:rsidTr="00433738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0"/>
                <w:szCs w:val="20"/>
              </w:rPr>
            </w:pPr>
            <w:r w:rsidRPr="00433738">
              <w:rPr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38" w:rsidRPr="00433738" w:rsidRDefault="00433738" w:rsidP="00433738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33738">
              <w:rPr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382 182,06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0708F3">
              <w:rPr>
                <w:b/>
                <w:bCs/>
                <w:sz w:val="22"/>
                <w:szCs w:val="22"/>
              </w:rPr>
              <w:t xml:space="preserve">-7 358,03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374 824,03 </w:t>
            </w:r>
          </w:p>
        </w:tc>
      </w:tr>
      <w:tr w:rsidR="00433738" w:rsidRPr="00433738" w:rsidTr="00433738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464,00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464,00 </w:t>
            </w:r>
          </w:p>
        </w:tc>
      </w:tr>
      <w:tr w:rsidR="00433738" w:rsidRPr="00433738" w:rsidTr="00433738">
        <w:trPr>
          <w:trHeight w:val="3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реализацию Закона Республики Тыва "О предоставлении субвенций 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287 162,00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-7 412,23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279 749,77 </w:t>
            </w:r>
          </w:p>
        </w:tc>
      </w:tr>
      <w:tr w:rsidR="00433738" w:rsidRPr="00433738" w:rsidTr="00433738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738" w:rsidRPr="00433738" w:rsidRDefault="00433738" w:rsidP="00433738">
            <w:pPr>
              <w:jc w:val="both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200 841,00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-23 965,86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176 875,14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738" w:rsidRPr="00433738" w:rsidRDefault="00433738" w:rsidP="00433738">
            <w:pPr>
              <w:jc w:val="both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86 321,00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16 553,63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102 874,63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 w:rsidRPr="00433738">
              <w:rPr>
                <w:color w:val="000000"/>
                <w:sz w:val="22"/>
                <w:szCs w:val="22"/>
              </w:rPr>
              <w:t>труженников</w:t>
            </w:r>
            <w:proofErr w:type="spellEnd"/>
            <w:r w:rsidRPr="00433738">
              <w:rPr>
                <w:color w:val="000000"/>
                <w:sz w:val="22"/>
                <w:szCs w:val="22"/>
              </w:rPr>
              <w:t xml:space="preserve"> тыла"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4 121,00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4 121,00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реализацию полномочий по назначению и выплате ежемесячного пособия на ребенка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130,36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130,36 </w:t>
            </w:r>
          </w:p>
        </w:tc>
      </w:tr>
      <w:tr w:rsidR="00433738" w:rsidRPr="00433738" w:rsidTr="00433738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реализацию Закона Республики Тыва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6 388,00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6 388,00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200,00 </w:t>
            </w:r>
          </w:p>
        </w:tc>
      </w:tr>
      <w:tr w:rsidR="00433738" w:rsidRPr="00433738" w:rsidTr="00433738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Субвенция 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 жилого помещения и коммунальных услуг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577,00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577,00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обеспечение равной доступности услуг общественного транспорта  для отдельных категорий граждан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осуществление переданных полномочий по образованию и организации деятельности комиссий по делам несовершеннолетних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539,00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539,00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686,00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686,00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lastRenderedPageBreak/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реализацию Закона Республики Тыва «О погребении и похоронном деле в Республике Тыва»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54,20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167,20 </w:t>
            </w:r>
          </w:p>
        </w:tc>
      </w:tr>
      <w:tr w:rsidR="00433738" w:rsidRPr="00433738" w:rsidTr="0043373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1 028,20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1 028,20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на организацию отдыха и оздоровления детей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1 471,40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1 471,40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2 02 35118 05 0000 150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1 529,00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1 529,00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Хандагайты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509,60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509,60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Саглы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Дус-Даг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254,80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254,80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Чаа-Суур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203,90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38" w:rsidRPr="00433738" w:rsidRDefault="00433738" w:rsidP="0043373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3738">
              <w:rPr>
                <w:color w:val="000000"/>
                <w:sz w:val="22"/>
                <w:szCs w:val="22"/>
              </w:rPr>
              <w:t>Сарыг</w:t>
            </w:r>
            <w:proofErr w:type="spellEnd"/>
            <w:r w:rsidRPr="00433738">
              <w:rPr>
                <w:color w:val="000000"/>
                <w:sz w:val="22"/>
                <w:szCs w:val="22"/>
              </w:rPr>
              <w:t>-Холь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152,90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152,90 </w:t>
            </w:r>
          </w:p>
        </w:tc>
      </w:tr>
      <w:tr w:rsidR="00433738" w:rsidRPr="00433738" w:rsidTr="00433738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2 02 35120 05 0000 150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12,10 </w:t>
            </w:r>
          </w:p>
        </w:tc>
      </w:tr>
      <w:tr w:rsidR="00433738" w:rsidRPr="00433738" w:rsidTr="00433738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3 562,20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3 562,20 </w:t>
            </w:r>
          </w:p>
        </w:tc>
      </w:tr>
      <w:tr w:rsidR="00433738" w:rsidRPr="00433738" w:rsidTr="00433738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2 02 35250 05 0000 150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3 172,00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3 172,00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2 02 35084 05 0000 150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28 552,53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28 552,53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2 02 35302 05 0000 150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42 468,28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42 468,28 </w:t>
            </w:r>
          </w:p>
        </w:tc>
      </w:tr>
      <w:tr w:rsidR="00433738" w:rsidRPr="00433738" w:rsidTr="0043373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0"/>
                <w:szCs w:val="20"/>
              </w:rPr>
            </w:pPr>
            <w:r w:rsidRPr="00433738">
              <w:rPr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i/>
                <w:iCs/>
                <w:sz w:val="22"/>
                <w:szCs w:val="22"/>
              </w:rPr>
            </w:pPr>
            <w:r w:rsidRPr="00433738"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14 462,90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33738">
              <w:rPr>
                <w:b/>
                <w:bCs/>
                <w:i/>
                <w:iCs/>
                <w:sz w:val="22"/>
                <w:szCs w:val="22"/>
              </w:rPr>
              <w:t xml:space="preserve">455,80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 xml:space="preserve">14 918,70 </w:t>
            </w:r>
          </w:p>
        </w:tc>
      </w:tr>
      <w:tr w:rsidR="00433738" w:rsidRPr="00433738" w:rsidTr="0043373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lastRenderedPageBreak/>
              <w:t>2 02 40014 05 0000 150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1 290,00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3738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1 290,00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2 02 45303 05 0000 150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3738">
              <w:rPr>
                <w:i/>
                <w:iCs/>
                <w:sz w:val="22"/>
                <w:szCs w:val="22"/>
              </w:rPr>
              <w:t xml:space="preserve">295,80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12 615,80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852,90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3738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852,90 </w:t>
            </w:r>
          </w:p>
        </w:tc>
      </w:tr>
      <w:tr w:rsidR="00433738" w:rsidRPr="00433738" w:rsidTr="00433738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2 02 49999 05 0000 150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Иные межбюджетные трансферты на 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433738">
              <w:rPr>
                <w:i/>
                <w:iCs/>
                <w:sz w:val="22"/>
                <w:szCs w:val="22"/>
              </w:rPr>
              <w:t xml:space="preserve">160,00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2"/>
                <w:szCs w:val="22"/>
              </w:rPr>
            </w:pPr>
            <w:r w:rsidRPr="00433738">
              <w:rPr>
                <w:sz w:val="22"/>
                <w:szCs w:val="22"/>
              </w:rPr>
              <w:t xml:space="preserve">160,00 </w:t>
            </w:r>
          </w:p>
        </w:tc>
      </w:tr>
      <w:tr w:rsidR="00433738" w:rsidRPr="00433738" w:rsidTr="00433738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0"/>
                <w:szCs w:val="20"/>
              </w:rPr>
            </w:pPr>
            <w:r w:rsidRPr="00433738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3738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-1 097,19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0708F3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-1 097,19 </w:t>
            </w:r>
          </w:p>
        </w:tc>
      </w:tr>
      <w:tr w:rsidR="00433738" w:rsidRPr="00433738" w:rsidTr="00433738">
        <w:trPr>
          <w:trHeight w:val="11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2 19 45303 05 0000 150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-2,60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0708F3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-2,60 </w:t>
            </w:r>
          </w:p>
        </w:tc>
      </w:tr>
      <w:tr w:rsidR="00433738" w:rsidRPr="00433738" w:rsidTr="00433738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2 19 60010 05 0000 150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-838,61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0708F3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-838,61 </w:t>
            </w:r>
          </w:p>
        </w:tc>
      </w:tr>
      <w:tr w:rsidR="00433738" w:rsidRPr="00433738" w:rsidTr="00433738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sz w:val="20"/>
                <w:szCs w:val="20"/>
              </w:rPr>
            </w:pPr>
            <w:r w:rsidRPr="00433738">
              <w:rPr>
                <w:sz w:val="20"/>
                <w:szCs w:val="20"/>
              </w:rPr>
              <w:t>3 19 60010 05 0000 150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color w:val="000000"/>
                <w:sz w:val="22"/>
                <w:szCs w:val="22"/>
              </w:rPr>
            </w:pPr>
            <w:r w:rsidRPr="00433738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-255,98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i/>
                <w:iCs/>
                <w:sz w:val="22"/>
                <w:szCs w:val="22"/>
              </w:rPr>
            </w:pPr>
            <w:r w:rsidRPr="000708F3">
              <w:rPr>
                <w:i/>
                <w:iCs/>
                <w:sz w:val="22"/>
                <w:szCs w:val="22"/>
              </w:rPr>
              <w:t xml:space="preserve">0,00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sz w:val="22"/>
                <w:szCs w:val="22"/>
              </w:rPr>
            </w:pPr>
            <w:r w:rsidRPr="000708F3">
              <w:rPr>
                <w:sz w:val="22"/>
                <w:szCs w:val="22"/>
              </w:rPr>
              <w:t xml:space="preserve">-255,98 </w:t>
            </w:r>
          </w:p>
        </w:tc>
      </w:tr>
      <w:tr w:rsidR="00433738" w:rsidRPr="00433738" w:rsidTr="00433738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4337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738" w:rsidRPr="00433738" w:rsidRDefault="00433738" w:rsidP="004337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33738"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0708F3">
              <w:rPr>
                <w:b/>
                <w:bCs/>
                <w:sz w:val="22"/>
                <w:szCs w:val="22"/>
              </w:rPr>
              <w:t xml:space="preserve">651 408,29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0708F3">
              <w:rPr>
                <w:b/>
                <w:bCs/>
                <w:sz w:val="22"/>
                <w:szCs w:val="22"/>
              </w:rPr>
              <w:t xml:space="preserve">-6 798,93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738" w:rsidRPr="000708F3" w:rsidRDefault="00433738" w:rsidP="00433738">
            <w:pPr>
              <w:jc w:val="center"/>
              <w:rPr>
                <w:b/>
                <w:bCs/>
                <w:sz w:val="22"/>
                <w:szCs w:val="22"/>
              </w:rPr>
            </w:pPr>
            <w:r w:rsidRPr="000708F3">
              <w:rPr>
                <w:b/>
                <w:bCs/>
                <w:sz w:val="22"/>
                <w:szCs w:val="22"/>
              </w:rPr>
              <w:t xml:space="preserve">644 609,36 </w:t>
            </w:r>
          </w:p>
        </w:tc>
      </w:tr>
    </w:tbl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A374C3">
      <w:pPr>
        <w:tabs>
          <w:tab w:val="left" w:pos="561"/>
        </w:tabs>
        <w:spacing w:line="276" w:lineRule="auto"/>
        <w:ind w:firstLine="360"/>
        <w:jc w:val="both"/>
        <w:rPr>
          <w:bCs/>
          <w:sz w:val="28"/>
          <w:szCs w:val="28"/>
        </w:rPr>
      </w:pPr>
    </w:p>
    <w:p w:rsidR="00433738" w:rsidRDefault="00433738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283"/>
        <w:gridCol w:w="5717"/>
        <w:gridCol w:w="600"/>
        <w:gridCol w:w="600"/>
        <w:gridCol w:w="1160"/>
        <w:gridCol w:w="600"/>
        <w:gridCol w:w="1955"/>
      </w:tblGrid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RANGE!A1:U678"/>
            <w:bookmarkEnd w:id="2"/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6EA" w:rsidRPr="00FA66EA" w:rsidRDefault="00FA66EA" w:rsidP="00FA66EA">
            <w:pPr>
              <w:jc w:val="right"/>
              <w:rPr>
                <w:sz w:val="20"/>
                <w:szCs w:val="20"/>
              </w:rPr>
            </w:pPr>
            <w:r w:rsidRPr="00FA66EA">
              <w:rPr>
                <w:sz w:val="20"/>
                <w:szCs w:val="20"/>
              </w:rPr>
              <w:t>Приложение 2</w:t>
            </w:r>
          </w:p>
        </w:tc>
      </w:tr>
      <w:tr w:rsidR="00FA66EA" w:rsidRPr="00FA66EA" w:rsidTr="00E6481F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jc w:val="right"/>
              <w:rPr>
                <w:sz w:val="20"/>
                <w:szCs w:val="20"/>
              </w:rPr>
            </w:pPr>
            <w:r w:rsidRPr="00FA66EA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jc w:val="right"/>
              <w:rPr>
                <w:sz w:val="20"/>
                <w:szCs w:val="20"/>
              </w:rPr>
            </w:pPr>
            <w:r w:rsidRPr="00FA66EA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FA66EA">
              <w:rPr>
                <w:sz w:val="20"/>
                <w:szCs w:val="20"/>
              </w:rPr>
              <w:t>Овюрский</w:t>
            </w:r>
            <w:proofErr w:type="spellEnd"/>
            <w:r w:rsidRPr="00FA66EA">
              <w:rPr>
                <w:sz w:val="20"/>
                <w:szCs w:val="20"/>
              </w:rPr>
              <w:t xml:space="preserve"> </w:t>
            </w:r>
            <w:proofErr w:type="spellStart"/>
            <w:r w:rsidRPr="00FA66EA">
              <w:rPr>
                <w:sz w:val="20"/>
                <w:szCs w:val="20"/>
              </w:rPr>
              <w:t>кожуун</w:t>
            </w:r>
            <w:proofErr w:type="spellEnd"/>
            <w:r w:rsidRPr="00FA66EA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FA66EA" w:rsidRPr="00FA66EA" w:rsidTr="00E6481F">
        <w:trPr>
          <w:trHeight w:val="2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jc w:val="right"/>
              <w:rPr>
                <w:sz w:val="20"/>
                <w:szCs w:val="20"/>
              </w:rPr>
            </w:pPr>
            <w:r w:rsidRPr="00FA66EA">
              <w:rPr>
                <w:sz w:val="20"/>
                <w:szCs w:val="20"/>
              </w:rPr>
              <w:t xml:space="preserve">                 "О  внесении изменений в бюджет муниципального района "</w:t>
            </w:r>
            <w:proofErr w:type="spellStart"/>
            <w:r w:rsidRPr="00FA66EA">
              <w:rPr>
                <w:sz w:val="20"/>
                <w:szCs w:val="20"/>
              </w:rPr>
              <w:t>Овюрский</w:t>
            </w:r>
            <w:proofErr w:type="spellEnd"/>
            <w:r w:rsidRPr="00FA66EA">
              <w:rPr>
                <w:sz w:val="20"/>
                <w:szCs w:val="20"/>
              </w:rPr>
              <w:t xml:space="preserve"> </w:t>
            </w:r>
            <w:proofErr w:type="spellStart"/>
            <w:r w:rsidRPr="00FA66EA">
              <w:rPr>
                <w:sz w:val="20"/>
                <w:szCs w:val="20"/>
              </w:rPr>
              <w:t>кожуун</w:t>
            </w:r>
            <w:proofErr w:type="spellEnd"/>
            <w:r w:rsidRPr="00FA66EA">
              <w:rPr>
                <w:sz w:val="20"/>
                <w:szCs w:val="20"/>
              </w:rPr>
              <w:t xml:space="preserve">" Республики Тыва 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jc w:val="right"/>
              <w:rPr>
                <w:sz w:val="20"/>
                <w:szCs w:val="20"/>
              </w:rPr>
            </w:pPr>
            <w:r w:rsidRPr="00FA66EA">
              <w:rPr>
                <w:sz w:val="20"/>
                <w:szCs w:val="20"/>
              </w:rPr>
              <w:t>на 2023 год и на плановый период 2024 и 2025 годов"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6EA" w:rsidRPr="00FA66EA" w:rsidTr="00E6481F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b/>
                <w:bCs/>
                <w:sz w:val="20"/>
                <w:szCs w:val="20"/>
              </w:rPr>
            </w:pPr>
            <w:r w:rsidRPr="00FA66EA">
              <w:rPr>
                <w:b/>
                <w:bCs/>
                <w:sz w:val="20"/>
                <w:szCs w:val="20"/>
              </w:rPr>
              <w:t>РАСПРЕДЕЛЕНИЕ БЮДЖЕТНЫХ АССИГНОВАНИЙ НА 2023 ГОД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6EA" w:rsidRPr="00FA66EA" w:rsidTr="00E6481F">
        <w:trPr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jc w:val="center"/>
              <w:rPr>
                <w:b/>
                <w:bCs/>
                <w:sz w:val="20"/>
                <w:szCs w:val="20"/>
              </w:rPr>
            </w:pPr>
            <w:r w:rsidRPr="00FA66EA">
              <w:rPr>
                <w:b/>
                <w:bCs/>
                <w:sz w:val="20"/>
                <w:szCs w:val="20"/>
              </w:rPr>
              <w:t>ПО РАЗДЕЛАМ, ПОДРАЗДЕЛАМ, ЦЕЛЕВЫМ СТАТЬЯМ (ГОСУДАРСТВЕННЫМ ПРОГРАММАМ РЕСПУБЛИКИ ТЫВА И НЕПРОГРАММНЫМ НАПРАВЛЕНИЯМ ДЕЯТЕЛЬНОСТИ), ГРУППАМ ВИДОВ РАСХОДОВ КЛАССИФИКАЦИИ РАСХОДОВ бюджета муниципального района "</w:t>
            </w:r>
            <w:proofErr w:type="spellStart"/>
            <w:r w:rsidRPr="00FA66EA">
              <w:rPr>
                <w:b/>
                <w:bCs/>
                <w:sz w:val="20"/>
                <w:szCs w:val="20"/>
              </w:rPr>
              <w:t>Овюрский</w:t>
            </w:r>
            <w:proofErr w:type="spellEnd"/>
            <w:r w:rsidRPr="00FA66E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66EA">
              <w:rPr>
                <w:b/>
                <w:bCs/>
                <w:sz w:val="20"/>
                <w:szCs w:val="20"/>
              </w:rPr>
              <w:t>кожуун</w:t>
            </w:r>
            <w:proofErr w:type="spellEnd"/>
            <w:r w:rsidRPr="00FA66EA">
              <w:rPr>
                <w:b/>
                <w:bCs/>
                <w:sz w:val="20"/>
                <w:szCs w:val="20"/>
              </w:rPr>
              <w:t xml:space="preserve">" Республики Тыва 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Финансовый орган: Финансовое управление Администрации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Единица </w:t>
            </w:r>
            <w:proofErr w:type="gramStart"/>
            <w:r w:rsidRPr="00FA66EA">
              <w:rPr>
                <w:rFonts w:ascii="Arial" w:hAnsi="Arial" w:cs="Arial"/>
                <w:sz w:val="16"/>
                <w:szCs w:val="16"/>
              </w:rPr>
              <w:t xml:space="preserve">измерения: 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proofErr w:type="gram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66EA" w:rsidRPr="00FA66EA" w:rsidTr="00E6481F">
        <w:trPr>
          <w:trHeight w:val="1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A66EA" w:rsidRPr="00FA66EA" w:rsidTr="00E6481F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Сумма с учетом изменений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A66EA" w:rsidRPr="00FA66EA" w:rsidTr="00E6481F">
        <w:trPr>
          <w:trHeight w:val="2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6EA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6EA">
              <w:rPr>
                <w:rFonts w:ascii="Arial" w:hAnsi="Arial" w:cs="Arial"/>
                <w:b/>
                <w:bCs/>
                <w:sz w:val="20"/>
                <w:szCs w:val="20"/>
              </w:rPr>
              <w:t>648962,48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49815,85</w:t>
            </w:r>
          </w:p>
        </w:tc>
      </w:tr>
      <w:tr w:rsidR="00FA66EA" w:rsidRPr="00FA66EA" w:rsidTr="00E6481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1543,29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1185,55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357,74</w:t>
            </w:r>
          </w:p>
        </w:tc>
      </w:tr>
      <w:tr w:rsidR="00FA66EA" w:rsidRPr="00FA66EA" w:rsidTr="00E6481F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4327,12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4327,12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1108,01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333,42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552,68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168,11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711,75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214,95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1238,20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1060,20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1060,20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243,49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816,71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FA66EA" w:rsidRPr="00FA66EA" w:rsidTr="00E6481F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27207,11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Программа "Развитие муниципальной службы муниципального района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кожуун"Республики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Тыва на 2018-2020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27157,11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13241,40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3998,90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9747,25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9157,25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9157,25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817,50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6890,05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1449,70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392,00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169,55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169,55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29,55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29,55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FA66EA" w:rsidRPr="00FA66EA" w:rsidTr="00E6481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8994,34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7207,66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3884,32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1173,24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1964,34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1858,09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1858,09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1617,09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241,00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634,83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191,72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549,18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165,85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245,10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33,10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7063,79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 РТ на 2020-2022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 РТ на 2020-2022 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4270,37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1289,65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525,78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401,52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121,26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692,00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686,00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643,46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643,46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494,21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149,25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34,54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1529,00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1529,00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1529,00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1529,00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395,71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113,89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FA66EA" w:rsidRPr="00FA66EA" w:rsidTr="00E6481F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2304,04</w:t>
            </w:r>
          </w:p>
        </w:tc>
      </w:tr>
      <w:tr w:rsidR="00FA66EA" w:rsidRPr="00FA66EA" w:rsidTr="00E6481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2304,04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2304,04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1569,16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473,89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23747,65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20811,13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расшение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рынка сельскохозяйственной продукции"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FA66EA" w:rsidRPr="00FA66EA" w:rsidTr="00E6481F">
        <w:trPr>
          <w:trHeight w:val="14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2687,33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2687,33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2048,03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618,50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561,90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561,90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115,90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446,00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Республики Тыва на 2016 - 2018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землеустройства и градостроительства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FA66EA" w:rsidRPr="00FA66EA" w:rsidTr="00E6481F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782,16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370,32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111,84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Республики Тыва на 2016 - 2018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землеустройства и градостроительства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11579,90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Строительство жилья, предоставляемого по договору найма жилого помещения,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5855,68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402,00</w:t>
            </w:r>
          </w:p>
        </w:tc>
      </w:tr>
      <w:tr w:rsidR="00FA66EA" w:rsidRPr="00FA66EA" w:rsidTr="00E6481F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расшение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рынка сельскохозяйственной продукции"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372103,69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109582,46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219525,98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FA66EA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FA66EA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07А0000000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"Отдых и оздоровление детей"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20237,21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613,16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185,17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16468,76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16468,76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12905,36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3488,91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2152,47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2152,47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414,20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1639,08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99,19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Принятие мер по совершенствованию нормативно- правового регулирования в сфере профилактики безнадзорности и правонарушений несовершеннолетних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"Реализация государственной национальной политики РФ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кожууте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Республики Тыва  на 2021-2023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Организация мероприятий в сфере государственной национальной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648,65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648,65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638,05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638,05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490,73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147,32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66756,35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38144,76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на реализацию губернаторского проекта "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Сорунза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 (Притяжение)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"Народный театр"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FA66EA" w:rsidRPr="00FA66EA" w:rsidTr="00E6481F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28611,59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24959,00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24804,67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19051,20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5753,46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154,33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154,33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898,30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898,30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810,10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677,13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204,50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1629,06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1629,06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1204,60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60,67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363,79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234,60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234,60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161,40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73,20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388,27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94437,88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10117,42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Обеспечение равной доступности услуг общественного транспорта на территории Республики </w:t>
            </w:r>
            <w:proofErr w:type="gramStart"/>
            <w:r w:rsidRPr="00FA66EA">
              <w:rPr>
                <w:rFonts w:ascii="Arial" w:hAnsi="Arial" w:cs="Arial"/>
                <w:sz w:val="16"/>
                <w:szCs w:val="16"/>
              </w:rPr>
              <w:t>Тыва  для</w:t>
            </w:r>
            <w:proofErr w:type="gramEnd"/>
            <w:r w:rsidRPr="00FA66EA">
              <w:rPr>
                <w:rFonts w:ascii="Arial" w:hAnsi="Arial" w:cs="Arial"/>
                <w:sz w:val="16"/>
                <w:szCs w:val="16"/>
              </w:rPr>
              <w:t xml:space="preserve"> отдельных категорий граждан, оказание мер социальной поддержки которым относится к ведению Российской Федерации и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3149,20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3149,20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1949,20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450,50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450,50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334,50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FA66EA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FA66EA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77526,98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5793,48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FA66EA" w:rsidRPr="00FA66EA" w:rsidTr="00E6481F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4637,75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4637,75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3446,81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1040,94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558,73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558,73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413,73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14,60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68,20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949,00</w:t>
            </w:r>
          </w:p>
        </w:tc>
      </w:tr>
      <w:tr w:rsidR="00FA66EA" w:rsidRPr="00FA66EA" w:rsidTr="00E6481F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Подпрограмма "Молодежная политика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150,00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FA66EA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FA66EA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FA66EA" w:rsidRPr="00FA66EA" w:rsidTr="00E6481F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6EA">
              <w:rPr>
                <w:rFonts w:ascii="Arial" w:hAnsi="Arial" w:cs="Arial"/>
                <w:b/>
                <w:bCs/>
                <w:sz w:val="18"/>
                <w:szCs w:val="18"/>
              </w:rPr>
              <w:t>24798,85</w:t>
            </w:r>
          </w:p>
        </w:tc>
      </w:tr>
      <w:tr w:rsidR="00FA66EA" w:rsidRPr="00FA66EA" w:rsidTr="00E6481F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FA66EA" w:rsidRPr="00FA66EA" w:rsidTr="00E6481F">
        <w:trPr>
          <w:trHeight w:val="4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66E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1832,24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1565,37</w:t>
            </w:r>
          </w:p>
        </w:tc>
      </w:tr>
      <w:tr w:rsidR="00FA66EA" w:rsidRPr="00FA66EA" w:rsidTr="00E6481F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FA66EA" w:rsidRPr="00FA66EA" w:rsidTr="00E6481F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FA66EA" w:rsidRPr="00FA66EA" w:rsidTr="00E6481F">
        <w:trPr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социально- значимых объектов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  <w:tr w:rsidR="00FA66EA" w:rsidRPr="00FA66EA" w:rsidTr="00E6481F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6EA" w:rsidRPr="00FA66EA" w:rsidRDefault="00FA66EA" w:rsidP="00FA66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66EA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</w:tbl>
    <w:p w:rsidR="00FA66EA" w:rsidRDefault="00FA66EA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11486" w:type="dxa"/>
        <w:tblInd w:w="-1452" w:type="dxa"/>
        <w:tblLook w:val="04A0" w:firstRow="1" w:lastRow="0" w:firstColumn="1" w:lastColumn="0" w:noHBand="0" w:noVBand="1"/>
      </w:tblPr>
      <w:tblGrid>
        <w:gridCol w:w="426"/>
        <w:gridCol w:w="5837"/>
        <w:gridCol w:w="766"/>
        <w:gridCol w:w="586"/>
        <w:gridCol w:w="586"/>
        <w:gridCol w:w="1160"/>
        <w:gridCol w:w="586"/>
        <w:gridCol w:w="1539"/>
      </w:tblGrid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RANGE!A1:W721"/>
            <w:bookmarkEnd w:id="3"/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Приложение 3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E6481F" w:rsidRPr="00E6481F" w:rsidTr="00E6481F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E6481F">
              <w:rPr>
                <w:sz w:val="20"/>
                <w:szCs w:val="20"/>
              </w:rPr>
              <w:t>Овюрский</w:t>
            </w:r>
            <w:proofErr w:type="spellEnd"/>
            <w:r w:rsidRPr="00E6481F">
              <w:rPr>
                <w:sz w:val="20"/>
                <w:szCs w:val="20"/>
              </w:rPr>
              <w:t xml:space="preserve"> </w:t>
            </w:r>
            <w:proofErr w:type="spellStart"/>
            <w:r w:rsidRPr="00E6481F">
              <w:rPr>
                <w:sz w:val="20"/>
                <w:szCs w:val="20"/>
              </w:rPr>
              <w:t>кожуун</w:t>
            </w:r>
            <w:proofErr w:type="spellEnd"/>
            <w:r w:rsidRPr="00E6481F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 xml:space="preserve">                 "О внесении изменений в  бюджет муниципального района "</w:t>
            </w:r>
            <w:proofErr w:type="spellStart"/>
            <w:r w:rsidRPr="00E6481F">
              <w:rPr>
                <w:sz w:val="20"/>
                <w:szCs w:val="20"/>
              </w:rPr>
              <w:t>Овюрский</w:t>
            </w:r>
            <w:proofErr w:type="spellEnd"/>
            <w:r w:rsidRPr="00E6481F">
              <w:rPr>
                <w:sz w:val="20"/>
                <w:szCs w:val="20"/>
              </w:rPr>
              <w:t xml:space="preserve"> </w:t>
            </w:r>
            <w:proofErr w:type="spellStart"/>
            <w:r w:rsidRPr="00E6481F">
              <w:rPr>
                <w:sz w:val="20"/>
                <w:szCs w:val="20"/>
              </w:rPr>
              <w:t>кожуун</w:t>
            </w:r>
            <w:proofErr w:type="spellEnd"/>
            <w:r w:rsidRPr="00E6481F">
              <w:rPr>
                <w:sz w:val="20"/>
                <w:szCs w:val="20"/>
              </w:rPr>
              <w:t>" Республики Тыва</w:t>
            </w:r>
          </w:p>
        </w:tc>
      </w:tr>
      <w:tr w:rsidR="00E6481F" w:rsidRPr="00E6481F" w:rsidTr="00E6481F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на 2023 год и на плановый период 2024 и 2025 годов"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81F">
              <w:rPr>
                <w:b/>
                <w:bCs/>
                <w:sz w:val="20"/>
                <w:szCs w:val="20"/>
              </w:rPr>
              <w:t xml:space="preserve">ВЕДОМСТВЕННАЯ СТРУКТУРА РАСХОДОВ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бюджета муниципального района "</w:t>
            </w:r>
            <w:proofErr w:type="spellStart"/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" Республики Тыва на 2023 год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Финансовый орган: Финансовое управление Администрации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</w:tr>
      <w:tr w:rsidR="00E6481F" w:rsidRPr="00E6481F" w:rsidTr="00E6481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Единица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 xml:space="preserve">измерения: 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481F" w:rsidRPr="00E6481F" w:rsidTr="00E6481F">
        <w:trPr>
          <w:trHeight w:val="1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1F" w:rsidRPr="00E6481F" w:rsidTr="00E6481F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6481F" w:rsidRPr="00E6481F" w:rsidTr="00E6481F">
        <w:trPr>
          <w:trHeight w:val="6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Сумма с учетом изменений</w:t>
            </w:r>
          </w:p>
        </w:tc>
      </w:tr>
      <w:tr w:rsidR="00E6481F" w:rsidRPr="00E6481F" w:rsidTr="00E6481F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Отдел культуры и по делам национальностей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81136,06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14007,70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66756,35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38144,76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16757,19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реализацию губернаторского проекта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Сорунза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(Притяжение)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"Народный театр"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28611,59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25866,30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24959,00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24804,67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19051,20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5753,46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898,30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898,30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88,20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810,10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881,63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677,13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1863,66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1629,06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1629,06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1204,60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60,67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363,79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234,60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234,60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161,40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73,20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Управление труда и социального развития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86396,61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86396,61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8582,32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4121,00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4108,00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равной доступности услуг общественного транспорта на территории Республики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>Тыва  для</w:t>
            </w:r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отдельных категорий граждан, оказание мер социальной поддержки которым относится к ведению Российской Федерации 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0110376110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Выплата ежемесячного пособия на ребенка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0120176070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3149,20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3149,20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1949,20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450,50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450,50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334,50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71020,80</w:t>
            </w:r>
          </w:p>
        </w:tc>
      </w:tr>
      <w:tr w:rsidR="00E6481F" w:rsidRPr="00E6481F" w:rsidTr="00E6481F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01202L3020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42468,28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28552,53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5793,48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5216,48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4637,75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4637,75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3446,81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1040,94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558,73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558,73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413,73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508,80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управление сельского хозяйства и продовольствия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4911,19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4696,19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4214,03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расшение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рынка сельскохозяйственной продукции"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3265,03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2687,33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2687,33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2048,03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618,50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561,90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561,90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115,90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446,00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482,16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370,32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111,84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расшение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рынка сельскохозяйственной продукции"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Управление образованием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361937,73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357347,33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109582,46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6707,83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219525,98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21227,14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Российской Федерации "Развитие образования" на 2013-2020 годы за счет ФБ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0720276020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176875,14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12615,80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07701L3040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7533,00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7278,94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"Отдых и оздоровление детей"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19488,56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798,33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613,16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185,17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18690,23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16468,76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16468,76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12905,36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3488,91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2152,47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2152,47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414,20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1639,08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99,19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4590,40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0770176140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Хурал представителей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4795,22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4795,22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4327,12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4327,12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1441,43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1108,01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333,42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720,79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552,68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168,11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926,70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711,75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214,95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1238,20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1060,20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1060,20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243,49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816,71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КОНТРОЛЬНО-СЧЕТНЫЙ ОРГАН МУНИЦИПАЛЬНОГО РАЙОНА "ОВЮРСКИЙ КОЖУУН РЕСПУБЛИКИ ТЫВА"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826,55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634,83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191,72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715,04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549,18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165,85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245,10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186,70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153,60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74442,32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35495,51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1543,29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1185,55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357,74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27207,11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"Развитие муниципальной службы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кожуун"Республики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Тыва на 2018-2020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27157,11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17240,31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13241,40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3998,90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9747,25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9157,25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9157,25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817,50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6890,05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по коммунальным услугам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1449,70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169,55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169,55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29,55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6533,02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 на 2020-2022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 на 2020-2022 г"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5560,02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4270,37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1289,65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643,46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643,46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494,21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149,25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34,54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509,60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395,71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113,89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2304,04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2304,04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2304,04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2043,04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1569,16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473,89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261,00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201,00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19051,47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 на 2016 - 2018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землеустройства и градостроительства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16597,10</w:t>
            </w:r>
          </w:p>
        </w:tc>
      </w:tr>
      <w:tr w:rsidR="00E6481F" w:rsidRPr="00E6481F" w:rsidTr="00E6481F">
        <w:trPr>
          <w:trHeight w:val="45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 на 2016 - 2018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землеустройства и градостроительства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1010175030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11579,90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Строительство жилья, предоставляемого по договору найма жилого помещения, в рамках реализации государственной программы "Комплексное развитие сельских территорий"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5724,23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5855,68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1835,37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1798,00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748,65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748,65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Принятие мер по совершенствованию нормативно- правового регулирования в сфере профилактики безнадзорности и правонарушений несовершеннолетних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"Реализация государственной национальной политики РФ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кожууте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  на 2021-2023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Организация мероприятий в сфере государственной национальной политики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648,65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648,65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638,05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638,05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490,73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147,32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3078,88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949,00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949,00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"Молодежная политика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836,00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33556,68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7738,43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7207,66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7207,66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5057,56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3884,32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1173,24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1964,34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1858,09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1858,09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</w:t>
            </w: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коммуникационных технологий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1617,09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241,00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185,76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530,78</w:t>
            </w:r>
          </w:p>
        </w:tc>
      </w:tr>
      <w:tr w:rsidR="00E6481F" w:rsidRPr="00E6481F" w:rsidTr="00E6481F">
        <w:trPr>
          <w:trHeight w:val="4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525,78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E6481F" w:rsidRPr="00E6481F" w:rsidTr="00E6481F">
        <w:trPr>
          <w:trHeight w:val="25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522,78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401,52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121,26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24798,85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Дотации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1832,24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1565,37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751,14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закупку и доставку угля бюджетным учреждениям, расположенным в труднодоступных местностях с ограниченными сроками завоза грузов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686,46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социально- значимых объектов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  <w:tr w:rsidR="00E6481F" w:rsidRPr="00E6481F" w:rsidTr="00E6481F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  <w:tr w:rsidR="00E6481F" w:rsidRPr="00E6481F" w:rsidTr="00E6481F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127,77</w:t>
            </w:r>
          </w:p>
        </w:tc>
      </w:tr>
      <w:tr w:rsidR="00E6481F" w:rsidRPr="00E6481F" w:rsidTr="00E6481F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648 962,48</w:t>
            </w:r>
          </w:p>
        </w:tc>
      </w:tr>
    </w:tbl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i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84"/>
        <w:gridCol w:w="6000"/>
        <w:gridCol w:w="1160"/>
        <w:gridCol w:w="600"/>
        <w:gridCol w:w="600"/>
        <w:gridCol w:w="600"/>
        <w:gridCol w:w="1955"/>
      </w:tblGrid>
      <w:tr w:rsidR="00E6481F" w:rsidRPr="00E6481F" w:rsidTr="001E694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RANGE!A1:K287"/>
            <w:bookmarkEnd w:id="4"/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Приложение 4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к Решению Хурала представителей</w:t>
            </w:r>
          </w:p>
        </w:tc>
      </w:tr>
      <w:tr w:rsidR="00E6481F" w:rsidRPr="00E6481F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муниципального района "</w:t>
            </w:r>
            <w:proofErr w:type="spellStart"/>
            <w:r w:rsidRPr="00E6481F">
              <w:rPr>
                <w:sz w:val="20"/>
                <w:szCs w:val="20"/>
              </w:rPr>
              <w:t>Овюрский</w:t>
            </w:r>
            <w:proofErr w:type="spellEnd"/>
            <w:r w:rsidRPr="00E6481F">
              <w:rPr>
                <w:sz w:val="20"/>
                <w:szCs w:val="20"/>
              </w:rPr>
              <w:t xml:space="preserve"> </w:t>
            </w:r>
            <w:proofErr w:type="spellStart"/>
            <w:r w:rsidRPr="00E6481F">
              <w:rPr>
                <w:sz w:val="20"/>
                <w:szCs w:val="20"/>
              </w:rPr>
              <w:t>кожуун</w:t>
            </w:r>
            <w:proofErr w:type="spellEnd"/>
            <w:r w:rsidRPr="00E6481F">
              <w:rPr>
                <w:sz w:val="20"/>
                <w:szCs w:val="20"/>
              </w:rPr>
              <w:t xml:space="preserve"> Республики Тыва"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 xml:space="preserve">     "О внесении изменений в  бюджет муниципального района "</w:t>
            </w:r>
            <w:proofErr w:type="spellStart"/>
            <w:r w:rsidRPr="00E6481F">
              <w:rPr>
                <w:sz w:val="20"/>
                <w:szCs w:val="20"/>
              </w:rPr>
              <w:t>Овюрский</w:t>
            </w:r>
            <w:proofErr w:type="spellEnd"/>
            <w:r w:rsidRPr="00E6481F">
              <w:rPr>
                <w:sz w:val="20"/>
                <w:szCs w:val="20"/>
              </w:rPr>
              <w:t xml:space="preserve"> </w:t>
            </w:r>
            <w:proofErr w:type="spellStart"/>
            <w:r w:rsidRPr="00E6481F">
              <w:rPr>
                <w:sz w:val="20"/>
                <w:szCs w:val="20"/>
              </w:rPr>
              <w:t>кожуун</w:t>
            </w:r>
            <w:proofErr w:type="spellEnd"/>
            <w:r w:rsidRPr="00E6481F">
              <w:rPr>
                <w:sz w:val="20"/>
                <w:szCs w:val="20"/>
              </w:rPr>
              <w:t>" Республики Тыва</w:t>
            </w:r>
          </w:p>
        </w:tc>
      </w:tr>
      <w:tr w:rsidR="00E6481F" w:rsidRPr="00E6481F" w:rsidTr="001E694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right"/>
              <w:rPr>
                <w:sz w:val="20"/>
                <w:szCs w:val="20"/>
              </w:rPr>
            </w:pPr>
            <w:r w:rsidRPr="00E6481F">
              <w:rPr>
                <w:sz w:val="20"/>
                <w:szCs w:val="20"/>
              </w:rPr>
              <w:t>на 2023 год и на плановый период 2024 и 2025 годов"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81F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</w:t>
            </w:r>
          </w:p>
        </w:tc>
      </w:tr>
      <w:tr w:rsidR="00E6481F" w:rsidRPr="00E6481F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81F">
              <w:rPr>
                <w:b/>
                <w:bCs/>
                <w:sz w:val="20"/>
                <w:szCs w:val="20"/>
              </w:rPr>
              <w:t xml:space="preserve">СТАТЬЯМ (МУНИЦИПАЛЬНЫМ ПРОГРАММАМ), 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81F">
              <w:rPr>
                <w:b/>
                <w:bCs/>
                <w:sz w:val="20"/>
                <w:szCs w:val="20"/>
              </w:rPr>
              <w:t xml:space="preserve">ГРУППАМ ВИДОВ РАСХОДОВ, РАЗДЕЛАМ, ПОДРАЗДЕЛАМ КЛАССИФИКАЦИИ РАСХОДОВ 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b/>
                <w:bCs/>
                <w:sz w:val="20"/>
                <w:szCs w:val="20"/>
              </w:rPr>
            </w:pPr>
            <w:r w:rsidRPr="00E6481F">
              <w:rPr>
                <w:b/>
                <w:bCs/>
                <w:sz w:val="20"/>
                <w:szCs w:val="20"/>
              </w:rPr>
              <w:t xml:space="preserve"> бюджета муниципального района "</w:t>
            </w:r>
            <w:proofErr w:type="spellStart"/>
            <w:r w:rsidRPr="00E6481F">
              <w:rPr>
                <w:b/>
                <w:bCs/>
                <w:sz w:val="20"/>
                <w:szCs w:val="20"/>
              </w:rPr>
              <w:t>Овюрский</w:t>
            </w:r>
            <w:proofErr w:type="spellEnd"/>
            <w:r w:rsidRPr="00E648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481F">
              <w:rPr>
                <w:b/>
                <w:bCs/>
                <w:sz w:val="20"/>
                <w:szCs w:val="20"/>
              </w:rPr>
              <w:t>кожуун</w:t>
            </w:r>
            <w:proofErr w:type="spellEnd"/>
            <w:r w:rsidRPr="00E6481F">
              <w:rPr>
                <w:b/>
                <w:bCs/>
                <w:sz w:val="20"/>
                <w:szCs w:val="20"/>
              </w:rPr>
              <w:t xml:space="preserve">" Республики Тыва на 2023 ГОД 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Финансовый орган: Финансовое управление Администрации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81F" w:rsidRPr="00E6481F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Единица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 xml:space="preserve">измерения: 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тыс</w:t>
            </w:r>
            <w:proofErr w:type="spellEnd"/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20"/>
                <w:szCs w:val="20"/>
              </w:rPr>
            </w:pPr>
            <w:r w:rsidRPr="00E64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481F" w:rsidRPr="00E6481F" w:rsidTr="001E6940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Сумма с учетом изменений</w:t>
            </w:r>
          </w:p>
        </w:tc>
      </w:tr>
      <w:tr w:rsidR="00E6481F" w:rsidRPr="00E6481F" w:rsidTr="001E6940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481F" w:rsidRPr="00E6481F" w:rsidTr="001E6940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481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6481F" w:rsidRPr="00E6481F" w:rsidTr="001E694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81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81F">
              <w:rPr>
                <w:rFonts w:ascii="Arial" w:hAnsi="Arial" w:cs="Arial"/>
                <w:b/>
                <w:bCs/>
                <w:sz w:val="20"/>
                <w:szCs w:val="20"/>
              </w:rPr>
              <w:t>648962,48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86396,61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мер социальной поддержки отдельным категориям граждан"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4815,96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0110176060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Федеральный Закон от 12 января 1996 года № 8-ФЗ  "О погребении и похоронном деле"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0110476120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4573,96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Создание условий для реализации муниципальной программы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0110607020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"Социальная поддержка семьи и детей"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71151,16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012P150840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71151,16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социальной поддержки граждан на оплату жилого помещения и коммунальных услуг"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3636,00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0130152500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3149,20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0130276030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450,50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6793,48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3446,81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1040,94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130,34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34,80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253,59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0140100019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Основное мероприятие: Осуществление государственных полномочий по организации деятельности органов управления социальной защиты населения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Выполнение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0140276040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"Безопасность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27,00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мероприятие: "Осуществление отдельных государственных полномочий по профилактике безнадзорности и правонарушений несовершеннолетних"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0220104016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"Содержание и развитие муниципального хозяйства"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6212,04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4057,68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829,87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427,90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0310107011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167,60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031F255550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2222,30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организаций жилищно-коммунального хозяйства специализированной техникой"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0320175050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2154,37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12568,31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обеспечение мероприятий по улучшению жилищных условий граждан, молодых семей и молодых специалистов, проживающих и работающих в сельской местности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0410172000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134,90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"Реализация мероприятий по развитию сельского хозяйства 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расшение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рынка сельскохозяйственной продукции"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964,00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215,00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Поддержка предприятий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0420170060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7722,23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Благоустройство сельских территорий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памках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реализации государственной программы "Комплексное развитие сельских территорий" (Мини-парк для отдыха с.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Солчур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района)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04301L5765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7522,23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3747,19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2418,35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730,34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15,80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59,10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реализации муниципальных программ и прочие мероприятия в сфере сельского хозяйства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0440100110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"Совершенствование молодежной политики  и развитие физической культуры и спорта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3892,98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"Молодежная политика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0510107020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73,00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3779,98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в области поддержки молодых талантов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0520107250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636,00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"Обеспечение жильем молодых семей"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05201L4970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2943,98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социально-значимых заболеваний, вакцинопрофилактика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2016-2018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388,27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208,27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0600104008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образования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375945,44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113144,66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6664,55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бюджета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43,28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тучреждений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(оказание услуг) - средства республиканского бюджета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0710276020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102874,63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0710376090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3562,20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210718,08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07203L3030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210718,08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- средства местного бюджета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0730100059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21286,64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"Отдых и оздоровление детей"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0740175040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1471,40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образования"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19488,56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613,16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185,17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490,88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12905,36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74,50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3488,91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41,88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99,19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550,70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128,30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332,98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0760200019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508,54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"Социальная поддержка по оплате коммунальных услуг </w:t>
            </w:r>
            <w:proofErr w:type="gramStart"/>
            <w:r w:rsidRPr="00E6481F">
              <w:rPr>
                <w:rFonts w:ascii="Arial" w:hAnsi="Arial" w:cs="Arial"/>
                <w:sz w:val="16"/>
                <w:szCs w:val="16"/>
              </w:rPr>
              <w:t>педагогическим работникам</w:t>
            </w:r>
            <w:proofErr w:type="gram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работающим и проживающим в сельской местности"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9414,10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0770275150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9414,10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07АЕВ51790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422,00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культуры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66756,35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13247,71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0810100059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13146,70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081А255190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101,01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48333,49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Субсидии на реализацию губернаторского проекта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Сорунза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(Притяжение)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0820173450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22467,19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19051,20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5753,46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233,33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0820299190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и прочие мероприятия в сфере культуры"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2745,29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677,13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Разработка нормативно-правовых, методических и иных документов, направленных на эффективное решение задач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0830120419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204,50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1204,60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60,67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363,79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77,40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организационных, информационных и методических условий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0830200019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подпрограмма "Народный театр"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муниципальных учреждений (оказание услуг) - средства местного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бджета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0850000110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2429,87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Программа "Создание благоприятных условий для ведения бизнеса"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создание условий для развития предпринимательства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0910104014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Программа "Развитие земельно-имущественных отношений и градостроительства на территории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 на 2016 - 2018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16897,10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Подпрограмма "Развитие землеустройства и градостроительства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16897,10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10101L5990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16897,10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Программа "Развитие муниципальной службы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кожуун"Республики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Тыва на 2018-2020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гг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1100200020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 на 2020-2022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Профилактика терроризма и экстремизма, улучшение общественной безопасности последствий проявления терроризма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Муниципальная программа " 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 РТ на 2020-2022 г"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Основное направление "Обеспечение безопасности населения и территорий муниципального района "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Овюрский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кожуун"РТ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Принятие мер по совершенствованию нормативно- правового регулирования в сфере профилактики безнадзорности и правонарушений несовершеннолетних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1500103010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"Реализация государственной национальной политики РФ в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Овюрском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кожууте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Республики Тыва  на 2021-2023 годы"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Организация мероприятий в сфере государственной национальной политики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Организация мероприятий в сфере государственной национальной политики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37,00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от доходов за негативное воздействие на окружающую среду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7600046000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187,00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Главы муниципального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райлна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>, высшего должностного лица муниципального образования, его заместителей, местных администраций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34410,41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1185,55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357,74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13241,40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высшего должностного лица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3998,90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4270,37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хозяйственного обслуживания в целях функционирования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1289,65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456,40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308,97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1449,70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623,65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1641,95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452,00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112,97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248,88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7800000194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1914,73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местной администрации (Иные выплаты персоналу муниципальных органов, за исключением фонда оплаты труда)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29,55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 учреждений средств массовой информации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7800040060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Функционирование представительного органа муниципального района Республики Тыва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4327,12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1108,01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333,42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552,68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функционирования депутатов представительного органа муниципального района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168,11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711,75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214,95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80,40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20,30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176,50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33,50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118,51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269,60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102,10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7900000191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302,79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7733,43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3884,32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1173,24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401,52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Обеспечение хозяйственного обслуживания в целях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функционированияорганов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121,26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96,25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133,00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433,00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867,09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123,76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самоуправления, осуществляющих функции финансового (финансово-бюджетного) надзора (контроля)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1786,69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634,83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191,72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549,19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(Расходы на выплаты персоналу в целях обеспечения выполнения функций муниципальными органами ИНСПЕКТОР)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165,85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58,40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36,20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84,10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47,69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7,70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Функционирование контрольно-счетных органов (Закупка товаров, работ и услуг для обеспечения муниципальных нужд)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9300000190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8,91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 в муниципальном районе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проведения выборов местного самоуправления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9400099990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468,10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Обеспечение деятельности единой дежурной диспетчерской службы (ЕДДС)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2304,04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1569,16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Расходы на выплаты по оплате труда работников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473,89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17,32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183,68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23166,61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 xml:space="preserve">Резервный фонд администрации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Овюрского</w:t>
            </w:r>
            <w:proofErr w:type="spellEnd"/>
            <w:r w:rsidRPr="00E648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6481F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6481F" w:rsidRPr="00E6481F" w:rsidTr="001E6940">
        <w:trPr>
          <w:trHeight w:val="2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22966,61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Непрограммные расходы на реализацию переданных полномочий Российской Федерации и субъекта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5085,98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Иные межбюджетные трансферты сельским поселениям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9900007011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266,87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395,71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113,89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1019,40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Оплата услуг доступа к сети "Интернет" социально- значимых объектов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9900070080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1565,37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Льготы сельским специалистам по жилищно-коммунальным услугам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490,73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147,32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10,60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494,21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149,25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E6481F" w:rsidRPr="00E6481F" w:rsidTr="001E6940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</w:tr>
      <w:tr w:rsidR="00E6481F" w:rsidRPr="00E6481F" w:rsidTr="001E6940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E6481F" w:rsidRPr="00E6481F" w:rsidTr="001E6940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9900076130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1F" w:rsidRPr="00E6481F" w:rsidRDefault="00E6481F" w:rsidP="00E648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81F">
              <w:rPr>
                <w:rFonts w:ascii="Arial" w:hAnsi="Arial" w:cs="Arial"/>
                <w:sz w:val="16"/>
                <w:szCs w:val="16"/>
              </w:rPr>
              <w:t>16,34</w:t>
            </w:r>
          </w:p>
        </w:tc>
      </w:tr>
    </w:tbl>
    <w:p w:rsidR="00E6481F" w:rsidRDefault="00E6481F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284"/>
        <w:gridCol w:w="917"/>
        <w:gridCol w:w="1822"/>
        <w:gridCol w:w="3898"/>
        <w:gridCol w:w="1560"/>
        <w:gridCol w:w="2718"/>
      </w:tblGrid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Приложение 5</w:t>
            </w:r>
          </w:p>
        </w:tc>
      </w:tr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к Решению Хурала представителей</w:t>
            </w:r>
          </w:p>
        </w:tc>
      </w:tr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муниципального района "</w:t>
            </w:r>
            <w:proofErr w:type="spellStart"/>
            <w:r w:rsidRPr="001E6940">
              <w:t>Овюрский</w:t>
            </w:r>
            <w:proofErr w:type="spellEnd"/>
            <w:r w:rsidRPr="001E6940">
              <w:t xml:space="preserve"> </w:t>
            </w:r>
            <w:proofErr w:type="spellStart"/>
            <w:r w:rsidRPr="001E6940">
              <w:t>кожуун</w:t>
            </w:r>
            <w:proofErr w:type="spellEnd"/>
            <w:r w:rsidRPr="001E6940">
              <w:t xml:space="preserve">  Республики Тыва"</w:t>
            </w:r>
          </w:p>
        </w:tc>
      </w:tr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"О  внесении изменений в бюджет муниципального района "</w:t>
            </w:r>
            <w:proofErr w:type="spellStart"/>
            <w:r w:rsidRPr="001E6940">
              <w:t>Овюрский</w:t>
            </w:r>
            <w:proofErr w:type="spellEnd"/>
            <w:r w:rsidRPr="001E6940">
              <w:t xml:space="preserve"> </w:t>
            </w:r>
            <w:proofErr w:type="spellStart"/>
            <w:r w:rsidRPr="001E6940">
              <w:t>кожуун</w:t>
            </w:r>
            <w:proofErr w:type="spellEnd"/>
            <w:r w:rsidRPr="001E6940">
              <w:t xml:space="preserve">" Республики Тыва </w:t>
            </w:r>
          </w:p>
        </w:tc>
      </w:tr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на 2023 год и на плановый период 2024 и 2025 годов"</w:t>
            </w:r>
          </w:p>
        </w:tc>
      </w:tr>
      <w:tr w:rsidR="001E6940" w:rsidRPr="001E6940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</w:tr>
      <w:tr w:rsidR="001E6940" w:rsidRPr="001E6940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РАСПРЕДЕЛЕНИЕ</w:t>
            </w:r>
          </w:p>
        </w:tc>
      </w:tr>
      <w:tr w:rsidR="001E6940" w:rsidRPr="001E6940" w:rsidTr="001E6940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иные межбюджетные трансферты сельским поселениям на 2023 год</w:t>
            </w:r>
          </w:p>
        </w:tc>
      </w:tr>
      <w:tr w:rsidR="001E6940" w:rsidRPr="001E6940" w:rsidTr="001E6940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</w:tr>
      <w:tr w:rsidR="001E6940" w:rsidRPr="001E6940" w:rsidTr="001E6940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right"/>
            </w:pPr>
            <w:r w:rsidRPr="001E6940">
              <w:t>(тыс. рублей)</w:t>
            </w:r>
          </w:p>
        </w:tc>
      </w:tr>
      <w:tr w:rsidR="001E6940" w:rsidRPr="001E6940" w:rsidTr="001E6940">
        <w:trPr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№ п/п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Наименование поселения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  <w:sz w:val="22"/>
                <w:szCs w:val="22"/>
              </w:rPr>
            </w:pPr>
            <w:r w:rsidRPr="001E6940">
              <w:rPr>
                <w:b/>
                <w:bCs/>
                <w:sz w:val="22"/>
                <w:szCs w:val="22"/>
              </w:rPr>
              <w:t>Изменение +,-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  <w:sz w:val="22"/>
                <w:szCs w:val="22"/>
              </w:rPr>
            </w:pPr>
            <w:r w:rsidRPr="001E6940">
              <w:rPr>
                <w:b/>
                <w:bCs/>
                <w:sz w:val="22"/>
                <w:szCs w:val="22"/>
              </w:rPr>
              <w:t>Сумма с учетом изменений</w:t>
            </w:r>
          </w:p>
        </w:tc>
      </w:tr>
      <w:tr w:rsidR="001E6940" w:rsidRPr="001E6940" w:rsidTr="001E6940">
        <w:trPr>
          <w:trHeight w:val="3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rPr>
                <w:color w:val="000000"/>
              </w:rPr>
            </w:pPr>
            <w:proofErr w:type="spellStart"/>
            <w:r w:rsidRPr="001E6940">
              <w:rPr>
                <w:color w:val="000000"/>
              </w:rPr>
              <w:t>Солчур</w:t>
            </w:r>
            <w:proofErr w:type="spellEnd"/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122,84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-50,00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72,84</w:t>
            </w:r>
          </w:p>
        </w:tc>
      </w:tr>
      <w:tr w:rsidR="001E6940" w:rsidRPr="001E6940" w:rsidTr="001E6940">
        <w:trPr>
          <w:trHeight w:val="3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both"/>
              <w:rPr>
                <w:color w:val="000000"/>
              </w:rPr>
            </w:pPr>
            <w:proofErr w:type="spellStart"/>
            <w:r w:rsidRPr="001E6940">
              <w:rPr>
                <w:color w:val="000000"/>
              </w:rPr>
              <w:t>Дус-Даг</w:t>
            </w:r>
            <w:proofErr w:type="spellEnd"/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80,11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100,00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180,11</w:t>
            </w:r>
          </w:p>
        </w:tc>
      </w:tr>
      <w:tr w:rsidR="001E6940" w:rsidRPr="001E6940" w:rsidTr="001E6940">
        <w:trPr>
          <w:trHeight w:val="3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940" w:rsidRPr="001E6940" w:rsidRDefault="001E6940" w:rsidP="001E6940">
            <w:pPr>
              <w:jc w:val="both"/>
              <w:rPr>
                <w:color w:val="000000"/>
              </w:rPr>
            </w:pPr>
            <w:proofErr w:type="spellStart"/>
            <w:r w:rsidRPr="001E6940">
              <w:rPr>
                <w:color w:val="000000"/>
              </w:rPr>
              <w:t>Сарыг</w:t>
            </w:r>
            <w:proofErr w:type="spellEnd"/>
            <w:r w:rsidRPr="001E6940">
              <w:rPr>
                <w:color w:val="000000"/>
              </w:rPr>
              <w:t>-Холь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149,54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-50,00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99,54</w:t>
            </w:r>
          </w:p>
        </w:tc>
      </w:tr>
      <w:tr w:rsidR="001E6940" w:rsidRPr="001E6940" w:rsidTr="001E6940">
        <w:trPr>
          <w:trHeight w:val="34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rPr>
                <w:b/>
                <w:bCs/>
              </w:rPr>
            </w:pPr>
            <w:r w:rsidRPr="001E6940">
              <w:rPr>
                <w:b/>
                <w:bCs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940" w:rsidRPr="001E6940" w:rsidRDefault="001E6940" w:rsidP="001E694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E6940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352,49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0,00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940" w:rsidRPr="001E6940" w:rsidRDefault="001E6940" w:rsidP="001E6940">
            <w:pPr>
              <w:jc w:val="center"/>
              <w:rPr>
                <w:b/>
                <w:bCs/>
              </w:rPr>
            </w:pPr>
            <w:r w:rsidRPr="001E6940">
              <w:rPr>
                <w:b/>
                <w:bCs/>
              </w:rPr>
              <w:t>352,49</w:t>
            </w:r>
          </w:p>
        </w:tc>
      </w:tr>
      <w:tr w:rsidR="001E6940" w:rsidRPr="001E6940" w:rsidTr="001E6940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/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940" w:rsidRPr="001E6940" w:rsidRDefault="001E6940" w:rsidP="001E6940">
            <w:pPr>
              <w:jc w:val="center"/>
            </w:pPr>
            <w:r w:rsidRPr="001E6940">
              <w:t> </w:t>
            </w:r>
          </w:p>
        </w:tc>
      </w:tr>
    </w:tbl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p w:rsidR="001E6940" w:rsidRPr="001E6940" w:rsidRDefault="001E6940" w:rsidP="001E694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E6940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 к проекту Решения Хурала представителей муниципального района «</w:t>
      </w:r>
      <w:proofErr w:type="spellStart"/>
      <w:r w:rsidRPr="001E6940">
        <w:rPr>
          <w:rFonts w:eastAsia="Calibri"/>
          <w:b/>
          <w:sz w:val="28"/>
          <w:szCs w:val="28"/>
          <w:lang w:eastAsia="en-US"/>
        </w:rPr>
        <w:t>Овюрский</w:t>
      </w:r>
      <w:proofErr w:type="spellEnd"/>
      <w:r w:rsidRPr="001E694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E6940">
        <w:rPr>
          <w:rFonts w:eastAsia="Calibri"/>
          <w:b/>
          <w:sz w:val="28"/>
          <w:szCs w:val="28"/>
          <w:lang w:eastAsia="en-US"/>
        </w:rPr>
        <w:t>кожуун</w:t>
      </w:r>
      <w:proofErr w:type="spellEnd"/>
      <w:r w:rsidRPr="001E6940">
        <w:rPr>
          <w:rFonts w:eastAsia="Calibri"/>
          <w:b/>
          <w:sz w:val="28"/>
          <w:szCs w:val="28"/>
          <w:lang w:eastAsia="en-US"/>
        </w:rPr>
        <w:t>» Республики Тыва «О внесении изменений в бюджет муниципального района «</w:t>
      </w:r>
      <w:proofErr w:type="spellStart"/>
      <w:r w:rsidRPr="001E6940">
        <w:rPr>
          <w:rFonts w:eastAsia="Calibri"/>
          <w:b/>
          <w:sz w:val="28"/>
          <w:szCs w:val="28"/>
          <w:lang w:eastAsia="en-US"/>
        </w:rPr>
        <w:t>Овюрский</w:t>
      </w:r>
      <w:proofErr w:type="spellEnd"/>
      <w:r w:rsidRPr="001E6940">
        <w:rPr>
          <w:rFonts w:eastAsia="Calibri"/>
          <w:b/>
          <w:sz w:val="28"/>
          <w:szCs w:val="28"/>
          <w:lang w:eastAsia="en-US"/>
        </w:rPr>
        <w:t xml:space="preserve">     </w:t>
      </w:r>
      <w:proofErr w:type="spellStart"/>
      <w:r w:rsidRPr="001E6940">
        <w:rPr>
          <w:rFonts w:eastAsia="Calibri"/>
          <w:b/>
          <w:sz w:val="28"/>
          <w:szCs w:val="28"/>
          <w:lang w:eastAsia="en-US"/>
        </w:rPr>
        <w:t>кожуун</w:t>
      </w:r>
      <w:proofErr w:type="spellEnd"/>
      <w:r w:rsidRPr="001E6940">
        <w:rPr>
          <w:rFonts w:eastAsia="Calibri"/>
          <w:b/>
          <w:sz w:val="28"/>
          <w:szCs w:val="28"/>
          <w:lang w:eastAsia="en-US"/>
        </w:rPr>
        <w:t>» Республики Тыва на 2023 год и на плановый период 2024-2025 годов»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sz w:val="28"/>
          <w:szCs w:val="28"/>
        </w:rPr>
        <w:tab/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>Изменение в бюджет муниципального района «</w:t>
      </w:r>
      <w:proofErr w:type="spellStart"/>
      <w:r w:rsidRPr="001E694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4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Pr="001E6940">
        <w:rPr>
          <w:bCs/>
          <w:color w:val="000000"/>
          <w:sz w:val="28"/>
          <w:szCs w:val="28"/>
          <w:bdr w:val="none" w:sz="0" w:space="0" w:color="auto" w:frame="1"/>
        </w:rPr>
        <w:t>» Республики Тыва подготовлено с целью: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- изменения безвозмездных поступлений из республиканского бюджета согласно уведомления Министерства финансов Республики Тыва № 06-01/94 от 17 августа 2023года; 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- изменения безвозмездных поступлений из республиканского бюджета согласно уведомления Министерства финансов Республики Тыва № 06-01/114 от 30 августа 2023года; 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- изменения безвозмездных поступлений из республиканского бюджета согласно уведомления Министерства финансов Республики Тыва № 06-01/131 от 06 сентября 2023года; 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- внесение изменений в расходную часть бюджета муниципального района;</w:t>
      </w:r>
    </w:p>
    <w:p w:rsidR="001E6940" w:rsidRPr="001E6940" w:rsidRDefault="001E6940" w:rsidP="001E6940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ДОХОДЫ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       Объем безвозмездных поступлений на 2023 год уменьшил</w:t>
      </w:r>
      <w:r w:rsidRPr="001E6940">
        <w:rPr>
          <w:bCs/>
          <w:sz w:val="28"/>
          <w:szCs w:val="28"/>
          <w:bdr w:val="none" w:sz="0" w:space="0" w:color="auto" w:frame="1"/>
        </w:rPr>
        <w:t>ся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на сумму 6798,93 тыс. рублей, с учетом вносимых изменений доходы бюджета муниципального района «</w:t>
      </w:r>
      <w:proofErr w:type="spellStart"/>
      <w:r w:rsidRPr="001E694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E694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» Республики Тыва на 2023год составят </w:t>
      </w: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644609,36 тыс. рублей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E6940" w:rsidRPr="001E6940" w:rsidRDefault="001E6940" w:rsidP="001E6940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РАСХОДЫ</w:t>
      </w:r>
    </w:p>
    <w:p w:rsidR="001E6940" w:rsidRPr="001E6940" w:rsidRDefault="001E6940" w:rsidP="001E6940">
      <w:pPr>
        <w:shd w:val="clear" w:color="auto" w:fill="FFFFFF"/>
        <w:spacing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  В связи с изменением безвозмездных поступлений из республиканского бюджета расходы бюджета муниципального района составят </w:t>
      </w: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648962,48 тыс.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рублей по следующим разделам.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разделу 0100 «Общегосударственные вопросы»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планируется увеличение на 347,75 тыс. рублей, в том числе: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>увеличение расходов на сумму 80,0 тыс. рублей (уведомления № 06-01/94 от 17 августа 2023года).  Увеличение расходов на фонд оплаты труда из собственных средств на 195,0 тыс. рублей.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подразделу 0103 «Функционирование законодательных органов государственной власти и представительных органов муниципальных </w:t>
      </w: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образований»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увеличение расходов на сумму 80,0 тыс. рублей (уведомления № 06-01/94 от 17 августа 2023года).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планируется увеличение бюджетных ассигнований в сумме 659,55 тыс. рублей, из них: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>- на оплату проезда во время отпуска туда и обратно - 29,55 тыс.  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- на расходы по содержанию имущества – 80 тыс.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- увеличение стоимости ГСМ – 550,0 тыс.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подразделу 0106 «Обеспечение деятельности финансовых, налоговых и таможенных органов финансового (финансово-бюджетного) надзора»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уменьшение расходов на 666,8 тыс. рублей.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разделу 0500 «Жилищно-коммунальное хозяйство» 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уменьшение </w:t>
      </w:r>
      <w:r w:rsidRPr="001E6940">
        <w:rPr>
          <w:color w:val="000000"/>
          <w:sz w:val="28"/>
          <w:szCs w:val="28"/>
        </w:rPr>
        <w:t xml:space="preserve">расходов на 297,4 тыс. рублей, в том числе: 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E6940">
        <w:rPr>
          <w:b/>
          <w:color w:val="000000"/>
          <w:sz w:val="28"/>
          <w:szCs w:val="28"/>
        </w:rPr>
        <w:t>По подразделу 0502 «Коммунальное хозяйство»</w:t>
      </w:r>
      <w:r w:rsidRPr="001E6940">
        <w:rPr>
          <w:color w:val="000000"/>
          <w:sz w:val="28"/>
          <w:szCs w:val="28"/>
        </w:rPr>
        <w:t xml:space="preserve"> уменьшение расходов на сумму 500,0 тыс. рублей, с данного раздела снимаются предусмотренные расходы на </w:t>
      </w:r>
      <w:proofErr w:type="spellStart"/>
      <w:r w:rsidRPr="001E6940">
        <w:rPr>
          <w:color w:val="000000"/>
          <w:sz w:val="28"/>
          <w:szCs w:val="28"/>
        </w:rPr>
        <w:t>софинансирование</w:t>
      </w:r>
      <w:proofErr w:type="spellEnd"/>
      <w:r w:rsidRPr="001E6940">
        <w:rPr>
          <w:color w:val="000000"/>
          <w:sz w:val="28"/>
          <w:szCs w:val="28"/>
        </w:rPr>
        <w:t xml:space="preserve">  специализированной коммунальной техники в связи с тем, что данные расходы переносятся на 2024год.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подразделу 0503 «Благоустройство»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планируется увеличение расходов на 202,6 тыс. рублей, из них: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  - на приобретение глубинных насосов для колодцев 100 тыс.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  - на приобретение строительных товаров 50 тыс.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  - на приобретение хозяйственных товаров 52,6 тыс. рублей;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 разделу 0700  «Образование» 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>планируется уменьшение расходов на 5803,48 тыс. рублей, в том числе: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подразделу 0701 «Дошкольное образование»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увеличение на 16553,63 тыс. рублей, данные расходы направляются на заработную плату работников дошкольных организаций.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t>По подразделу  0702  «Общее образование»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увеличение на 295,8 тыс. рублей (уведомление № 06-01/114 от 30.08.2023 года).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Уменьшение расходов заработной платы на 23965,86 тыс. рублей, увеличение на 103,3 тыс. рублей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(уведомление № 06-01/131 от 06.09.2023 года).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 подразделу 0709 «Другие вопросы в области образования»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 xml:space="preserve"> увеличение расходов на сумму 1209,65 тыс. рублей, данные расходы направляются на заработную плату сотрудника КДН и работников прочих учреждений образования. 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E6940">
        <w:rPr>
          <w:b/>
          <w:color w:val="000000"/>
          <w:sz w:val="28"/>
          <w:szCs w:val="28"/>
        </w:rPr>
        <w:t xml:space="preserve">По разделу 0801 «Культура, кинематография» </w:t>
      </w:r>
      <w:r w:rsidRPr="001E6940">
        <w:rPr>
          <w:color w:val="000000"/>
          <w:sz w:val="28"/>
          <w:szCs w:val="28"/>
        </w:rPr>
        <w:t>уменьшение расходов заработной платы на 1100 тыс. рублей.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E6940">
        <w:rPr>
          <w:b/>
          <w:color w:val="000000"/>
          <w:sz w:val="28"/>
          <w:szCs w:val="28"/>
        </w:rPr>
        <w:t>По разделу 1000 «Социальная политика»</w:t>
      </w:r>
      <w:r w:rsidRPr="001E6940">
        <w:rPr>
          <w:color w:val="000000"/>
          <w:sz w:val="28"/>
          <w:szCs w:val="28"/>
        </w:rPr>
        <w:t xml:space="preserve"> увеличение расходов на 54,20 тыс. рублей </w:t>
      </w:r>
      <w:r w:rsidRPr="001E6940">
        <w:rPr>
          <w:bCs/>
          <w:color w:val="000000"/>
          <w:sz w:val="28"/>
          <w:szCs w:val="28"/>
          <w:bdr w:val="none" w:sz="0" w:space="0" w:color="auto" w:frame="1"/>
        </w:rPr>
        <w:t>(уведомление № 06-01/131 от 06.09.2023 года).</w:t>
      </w: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E6940" w:rsidRPr="001E6940" w:rsidRDefault="001E6940" w:rsidP="001E6940">
      <w:pPr>
        <w:shd w:val="clear" w:color="auto" w:fill="FFFFFF"/>
        <w:spacing w:line="276" w:lineRule="auto"/>
        <w:ind w:firstLine="708"/>
        <w:jc w:val="both"/>
        <w:textAlignment w:val="baseline"/>
        <w:rPr>
          <w:color w:val="000000"/>
        </w:rPr>
      </w:pPr>
      <w:r w:rsidRPr="001E6940">
        <w:rPr>
          <w:color w:val="000000"/>
        </w:rPr>
        <w:t xml:space="preserve">Исп. </w:t>
      </w:r>
      <w:proofErr w:type="spellStart"/>
      <w:r w:rsidRPr="001E6940">
        <w:rPr>
          <w:color w:val="000000"/>
        </w:rPr>
        <w:t>Донгак</w:t>
      </w:r>
      <w:proofErr w:type="spellEnd"/>
      <w:r w:rsidRPr="001E6940">
        <w:rPr>
          <w:color w:val="000000"/>
        </w:rPr>
        <w:t xml:space="preserve"> С.К.</w:t>
      </w:r>
    </w:p>
    <w:p w:rsidR="001E6940" w:rsidRPr="00E6481F" w:rsidRDefault="001E6940" w:rsidP="00433738">
      <w:pPr>
        <w:tabs>
          <w:tab w:val="left" w:pos="561"/>
        </w:tabs>
        <w:spacing w:line="276" w:lineRule="auto"/>
        <w:jc w:val="both"/>
        <w:rPr>
          <w:bCs/>
          <w:sz w:val="28"/>
          <w:szCs w:val="28"/>
        </w:rPr>
      </w:pPr>
    </w:p>
    <w:sectPr w:rsidR="001E6940" w:rsidRPr="00E6481F" w:rsidSect="006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E4D8B"/>
    <w:multiLevelType w:val="hybridMultilevel"/>
    <w:tmpl w:val="D8969182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39"/>
    <w:rsid w:val="000000FE"/>
    <w:rsid w:val="000159C0"/>
    <w:rsid w:val="00016539"/>
    <w:rsid w:val="00020ADB"/>
    <w:rsid w:val="000357AA"/>
    <w:rsid w:val="00045829"/>
    <w:rsid w:val="000463C9"/>
    <w:rsid w:val="000634A0"/>
    <w:rsid w:val="00066360"/>
    <w:rsid w:val="000708F3"/>
    <w:rsid w:val="00072109"/>
    <w:rsid w:val="0007655F"/>
    <w:rsid w:val="00086C2E"/>
    <w:rsid w:val="00090198"/>
    <w:rsid w:val="000C27A0"/>
    <w:rsid w:val="000C75F7"/>
    <w:rsid w:val="000D254E"/>
    <w:rsid w:val="000E3011"/>
    <w:rsid w:val="000F4DBF"/>
    <w:rsid w:val="00112B97"/>
    <w:rsid w:val="0011528B"/>
    <w:rsid w:val="00124C3F"/>
    <w:rsid w:val="001421B2"/>
    <w:rsid w:val="001427F2"/>
    <w:rsid w:val="0014465C"/>
    <w:rsid w:val="00174CC6"/>
    <w:rsid w:val="00182CC0"/>
    <w:rsid w:val="001C3BC7"/>
    <w:rsid w:val="001C5F9F"/>
    <w:rsid w:val="001C7FC1"/>
    <w:rsid w:val="001E6940"/>
    <w:rsid w:val="002048DA"/>
    <w:rsid w:val="00210DFD"/>
    <w:rsid w:val="00245BE7"/>
    <w:rsid w:val="00267CD3"/>
    <w:rsid w:val="00271A41"/>
    <w:rsid w:val="00281F60"/>
    <w:rsid w:val="00290717"/>
    <w:rsid w:val="002B6656"/>
    <w:rsid w:val="002D5F04"/>
    <w:rsid w:val="002E1E63"/>
    <w:rsid w:val="002F5EC8"/>
    <w:rsid w:val="00306B3B"/>
    <w:rsid w:val="00341DE2"/>
    <w:rsid w:val="0034697C"/>
    <w:rsid w:val="003D4637"/>
    <w:rsid w:val="003E21C9"/>
    <w:rsid w:val="003E44F0"/>
    <w:rsid w:val="00403765"/>
    <w:rsid w:val="0040653C"/>
    <w:rsid w:val="00413ACF"/>
    <w:rsid w:val="00416AEE"/>
    <w:rsid w:val="004171B4"/>
    <w:rsid w:val="004235A7"/>
    <w:rsid w:val="00426AF9"/>
    <w:rsid w:val="004271A7"/>
    <w:rsid w:val="00433738"/>
    <w:rsid w:val="00435061"/>
    <w:rsid w:val="004359E5"/>
    <w:rsid w:val="00437DEF"/>
    <w:rsid w:val="004476FA"/>
    <w:rsid w:val="00466E83"/>
    <w:rsid w:val="00471898"/>
    <w:rsid w:val="00481B68"/>
    <w:rsid w:val="00485DAE"/>
    <w:rsid w:val="004A4814"/>
    <w:rsid w:val="004B1476"/>
    <w:rsid w:val="004B31AC"/>
    <w:rsid w:val="004C6CCD"/>
    <w:rsid w:val="004D45E6"/>
    <w:rsid w:val="004E2CD1"/>
    <w:rsid w:val="004E3F5C"/>
    <w:rsid w:val="004F0335"/>
    <w:rsid w:val="00502AD6"/>
    <w:rsid w:val="0050384C"/>
    <w:rsid w:val="00511CF6"/>
    <w:rsid w:val="005237CC"/>
    <w:rsid w:val="00556012"/>
    <w:rsid w:val="005668E4"/>
    <w:rsid w:val="00566B0A"/>
    <w:rsid w:val="00573C90"/>
    <w:rsid w:val="005A1CE4"/>
    <w:rsid w:val="005A60BD"/>
    <w:rsid w:val="005A73F4"/>
    <w:rsid w:val="005B34D0"/>
    <w:rsid w:val="005B49AC"/>
    <w:rsid w:val="005B7EA5"/>
    <w:rsid w:val="005D0AC4"/>
    <w:rsid w:val="005E18AB"/>
    <w:rsid w:val="005F5D53"/>
    <w:rsid w:val="006073F6"/>
    <w:rsid w:val="00610969"/>
    <w:rsid w:val="0063114F"/>
    <w:rsid w:val="00664AEA"/>
    <w:rsid w:val="00667C70"/>
    <w:rsid w:val="0067486C"/>
    <w:rsid w:val="00674899"/>
    <w:rsid w:val="00680B0D"/>
    <w:rsid w:val="00692FCB"/>
    <w:rsid w:val="006A7A68"/>
    <w:rsid w:val="006C0602"/>
    <w:rsid w:val="006E1784"/>
    <w:rsid w:val="006E693C"/>
    <w:rsid w:val="006E7246"/>
    <w:rsid w:val="006F5501"/>
    <w:rsid w:val="00712E16"/>
    <w:rsid w:val="00731BAE"/>
    <w:rsid w:val="00771725"/>
    <w:rsid w:val="00772543"/>
    <w:rsid w:val="007A771A"/>
    <w:rsid w:val="007C5FE9"/>
    <w:rsid w:val="007D53FC"/>
    <w:rsid w:val="007D62C6"/>
    <w:rsid w:val="007E2A20"/>
    <w:rsid w:val="007F1B07"/>
    <w:rsid w:val="00814FDB"/>
    <w:rsid w:val="00817047"/>
    <w:rsid w:val="00831182"/>
    <w:rsid w:val="00836267"/>
    <w:rsid w:val="008416ED"/>
    <w:rsid w:val="00844DE9"/>
    <w:rsid w:val="00864824"/>
    <w:rsid w:val="00884CF4"/>
    <w:rsid w:val="008A087C"/>
    <w:rsid w:val="008A495C"/>
    <w:rsid w:val="008D5FC4"/>
    <w:rsid w:val="008F1174"/>
    <w:rsid w:val="008F7846"/>
    <w:rsid w:val="0090158C"/>
    <w:rsid w:val="0091689F"/>
    <w:rsid w:val="0095571A"/>
    <w:rsid w:val="00985AEA"/>
    <w:rsid w:val="0099025E"/>
    <w:rsid w:val="009B3C79"/>
    <w:rsid w:val="009C201C"/>
    <w:rsid w:val="009F1CA3"/>
    <w:rsid w:val="009F2106"/>
    <w:rsid w:val="00A058C7"/>
    <w:rsid w:val="00A374C3"/>
    <w:rsid w:val="00A52EB7"/>
    <w:rsid w:val="00A5637E"/>
    <w:rsid w:val="00A5653C"/>
    <w:rsid w:val="00A625F3"/>
    <w:rsid w:val="00A878CE"/>
    <w:rsid w:val="00A94057"/>
    <w:rsid w:val="00AB045F"/>
    <w:rsid w:val="00AC7F47"/>
    <w:rsid w:val="00AF2480"/>
    <w:rsid w:val="00B037FF"/>
    <w:rsid w:val="00B06F7A"/>
    <w:rsid w:val="00B131BE"/>
    <w:rsid w:val="00B349AD"/>
    <w:rsid w:val="00B43CD8"/>
    <w:rsid w:val="00B54D44"/>
    <w:rsid w:val="00B60C6D"/>
    <w:rsid w:val="00B675FB"/>
    <w:rsid w:val="00B83206"/>
    <w:rsid w:val="00B96DF7"/>
    <w:rsid w:val="00BC18B3"/>
    <w:rsid w:val="00BD7954"/>
    <w:rsid w:val="00BE652E"/>
    <w:rsid w:val="00BE74F3"/>
    <w:rsid w:val="00BF69E3"/>
    <w:rsid w:val="00C13DAE"/>
    <w:rsid w:val="00C2386E"/>
    <w:rsid w:val="00C342F4"/>
    <w:rsid w:val="00C4292D"/>
    <w:rsid w:val="00C516CA"/>
    <w:rsid w:val="00C65C19"/>
    <w:rsid w:val="00C66D0C"/>
    <w:rsid w:val="00CA235B"/>
    <w:rsid w:val="00CA3EE3"/>
    <w:rsid w:val="00CA5483"/>
    <w:rsid w:val="00CB782C"/>
    <w:rsid w:val="00CC3B32"/>
    <w:rsid w:val="00CD2A8B"/>
    <w:rsid w:val="00CD3CD4"/>
    <w:rsid w:val="00CE09FF"/>
    <w:rsid w:val="00CE2C96"/>
    <w:rsid w:val="00D0643D"/>
    <w:rsid w:val="00D12239"/>
    <w:rsid w:val="00D21ADE"/>
    <w:rsid w:val="00D37C39"/>
    <w:rsid w:val="00D508B2"/>
    <w:rsid w:val="00D609A7"/>
    <w:rsid w:val="00D654B9"/>
    <w:rsid w:val="00D716A5"/>
    <w:rsid w:val="00D84CDF"/>
    <w:rsid w:val="00D929DC"/>
    <w:rsid w:val="00DA525A"/>
    <w:rsid w:val="00DD3650"/>
    <w:rsid w:val="00DD518D"/>
    <w:rsid w:val="00DD7888"/>
    <w:rsid w:val="00DE596D"/>
    <w:rsid w:val="00E03475"/>
    <w:rsid w:val="00E03976"/>
    <w:rsid w:val="00E043DE"/>
    <w:rsid w:val="00E15E25"/>
    <w:rsid w:val="00E25B18"/>
    <w:rsid w:val="00E32F58"/>
    <w:rsid w:val="00E5520D"/>
    <w:rsid w:val="00E63C27"/>
    <w:rsid w:val="00E6481F"/>
    <w:rsid w:val="00E90540"/>
    <w:rsid w:val="00E9213A"/>
    <w:rsid w:val="00EB5F3B"/>
    <w:rsid w:val="00EC2EA2"/>
    <w:rsid w:val="00ED2E86"/>
    <w:rsid w:val="00F17D50"/>
    <w:rsid w:val="00F25C42"/>
    <w:rsid w:val="00F358DC"/>
    <w:rsid w:val="00F36941"/>
    <w:rsid w:val="00F5136B"/>
    <w:rsid w:val="00F61527"/>
    <w:rsid w:val="00F822D6"/>
    <w:rsid w:val="00F946D6"/>
    <w:rsid w:val="00F94FB0"/>
    <w:rsid w:val="00FA4FBE"/>
    <w:rsid w:val="00FA66EA"/>
    <w:rsid w:val="00FB5DE9"/>
    <w:rsid w:val="00FE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93AB95-3571-4E9B-8C0B-A1CAD16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uiPriority w:val="99"/>
    <w:rsid w:val="004235A7"/>
    <w:pPr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4235A7"/>
    <w:rPr>
      <w:rFonts w:ascii="Courier New" w:hAnsi="Courier New"/>
      <w:sz w:val="22"/>
      <w:lang w:eastAsia="ru-RU"/>
    </w:rPr>
  </w:style>
  <w:style w:type="paragraph" w:styleId="a3">
    <w:name w:val="Document Map"/>
    <w:basedOn w:val="a"/>
    <w:link w:val="a4"/>
    <w:uiPriority w:val="99"/>
    <w:semiHidden/>
    <w:rsid w:val="00245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712E16"/>
    <w:rPr>
      <w:rFonts w:ascii="Times New Roman" w:hAnsi="Times New Roman" w:cs="Times New Roman"/>
      <w:sz w:val="2"/>
    </w:rPr>
  </w:style>
  <w:style w:type="paragraph" w:styleId="a5">
    <w:name w:val="Balloon Text"/>
    <w:basedOn w:val="a"/>
    <w:link w:val="a6"/>
    <w:uiPriority w:val="99"/>
    <w:semiHidden/>
    <w:unhideWhenUsed/>
    <w:rsid w:val="005A7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65</Pages>
  <Words>31312</Words>
  <Characters>178484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94</cp:revision>
  <cp:lastPrinted>2023-03-29T04:02:00Z</cp:lastPrinted>
  <dcterms:created xsi:type="dcterms:W3CDTF">2016-12-23T09:46:00Z</dcterms:created>
  <dcterms:modified xsi:type="dcterms:W3CDTF">2023-09-29T02:27:00Z</dcterms:modified>
</cp:coreProperties>
</file>