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B96" w:rsidRDefault="009D6B96" w:rsidP="009D6B96">
      <w:pPr>
        <w:tabs>
          <w:tab w:val="left" w:pos="8565"/>
        </w:tabs>
        <w:jc w:val="center"/>
      </w:pPr>
      <w:r>
        <w:rPr>
          <w:noProof/>
        </w:rPr>
        <w:drawing>
          <wp:inline distT="0" distB="0" distL="0" distR="0" wp14:anchorId="42D8F4F1" wp14:editId="18398AD5">
            <wp:extent cx="831193" cy="6953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B96" w:rsidRPr="00F77695" w:rsidRDefault="009D6B96" w:rsidP="009D6B96">
      <w:pPr>
        <w:jc w:val="center"/>
        <w:rPr>
          <w:sz w:val="25"/>
          <w:szCs w:val="25"/>
        </w:rPr>
      </w:pPr>
      <w:r w:rsidRPr="00F77695">
        <w:rPr>
          <w:sz w:val="25"/>
          <w:szCs w:val="25"/>
        </w:rPr>
        <w:t xml:space="preserve">ТЫВА РЕСПУБЛИКАНЫН «ОВУР КОЖУУН» МУНИЦИПАЛДЫГ РАЙОН </w:t>
      </w:r>
      <w:r>
        <w:rPr>
          <w:sz w:val="25"/>
          <w:szCs w:val="25"/>
        </w:rPr>
        <w:t>ЧАГЫРГАЗЫ</w:t>
      </w:r>
    </w:p>
    <w:p w:rsidR="009D6B96" w:rsidRPr="00F77695" w:rsidRDefault="009D6B96" w:rsidP="009D6B9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ДОКТААЛ</w:t>
      </w:r>
      <w:r w:rsidRPr="00F77695">
        <w:rPr>
          <w:b/>
          <w:sz w:val="25"/>
          <w:szCs w:val="25"/>
        </w:rPr>
        <w:t xml:space="preserve"> </w:t>
      </w:r>
    </w:p>
    <w:p w:rsidR="009D6B96" w:rsidRPr="00F77695" w:rsidRDefault="009D6B96" w:rsidP="009D6B96">
      <w:pPr>
        <w:jc w:val="center"/>
        <w:rPr>
          <w:sz w:val="25"/>
          <w:szCs w:val="25"/>
        </w:rPr>
      </w:pPr>
      <w:r>
        <w:rPr>
          <w:sz w:val="25"/>
          <w:szCs w:val="25"/>
        </w:rPr>
        <w:t>АДМИНИСТРАЦИЯ</w:t>
      </w:r>
      <w:r w:rsidRPr="00F77695">
        <w:rPr>
          <w:sz w:val="25"/>
          <w:szCs w:val="25"/>
        </w:rPr>
        <w:t xml:space="preserve"> МУНИЦИПАЛЬНОГО РАЙОНА «</w:t>
      </w:r>
      <w:r>
        <w:rPr>
          <w:sz w:val="25"/>
          <w:szCs w:val="25"/>
        </w:rPr>
        <w:t>ОВЮРСКИЙ КОЖУУН</w:t>
      </w:r>
      <w:r w:rsidRPr="00F77695">
        <w:rPr>
          <w:sz w:val="25"/>
          <w:szCs w:val="25"/>
        </w:rPr>
        <w:t xml:space="preserve">» РЕСПУБЛИКИ ТЫВА </w:t>
      </w:r>
    </w:p>
    <w:p w:rsidR="009D6B96" w:rsidRPr="00F77695" w:rsidRDefault="009D6B96" w:rsidP="009D6B96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 w:rsidRPr="00F77695">
        <w:rPr>
          <w:b/>
          <w:sz w:val="25"/>
          <w:szCs w:val="25"/>
        </w:rPr>
        <w:t>ПОСТАНОВЛЕНИЕ</w:t>
      </w:r>
    </w:p>
    <w:p w:rsidR="009D6B96" w:rsidRDefault="009D6B96" w:rsidP="009D6B96">
      <w:r>
        <w:t xml:space="preserve">с. </w:t>
      </w:r>
      <w:proofErr w:type="spellStart"/>
      <w:r>
        <w:t>Хандагайты</w:t>
      </w:r>
      <w:proofErr w:type="spellEnd"/>
      <w:r>
        <w:t xml:space="preserve">                                                                                                 </w:t>
      </w:r>
    </w:p>
    <w:p w:rsidR="009D6B96" w:rsidRDefault="002F0135" w:rsidP="009D6B96">
      <w:pPr>
        <w:rPr>
          <w:sz w:val="28"/>
          <w:szCs w:val="28"/>
        </w:rPr>
      </w:pPr>
      <w:r>
        <w:rPr>
          <w:sz w:val="28"/>
          <w:szCs w:val="28"/>
        </w:rPr>
        <w:t>«10</w:t>
      </w:r>
      <w:r w:rsidR="009D6B96" w:rsidRPr="00DC1735">
        <w:rPr>
          <w:sz w:val="28"/>
          <w:szCs w:val="28"/>
        </w:rPr>
        <w:t>»</w:t>
      </w:r>
      <w:r w:rsidR="009D6B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="009D6B96">
        <w:rPr>
          <w:sz w:val="28"/>
          <w:szCs w:val="28"/>
        </w:rPr>
        <w:t>2015</w:t>
      </w:r>
      <w:r w:rsidR="009D6B96" w:rsidRPr="00DC1735">
        <w:rPr>
          <w:sz w:val="28"/>
          <w:szCs w:val="28"/>
        </w:rPr>
        <w:t xml:space="preserve"> г.</w:t>
      </w:r>
      <w:r w:rsidR="009D6B96" w:rsidRPr="00AA52D5">
        <w:rPr>
          <w:sz w:val="28"/>
          <w:szCs w:val="28"/>
        </w:rPr>
        <w:t xml:space="preserve">  </w:t>
      </w:r>
      <w:r w:rsidR="009D6B96" w:rsidRPr="002827D2">
        <w:rPr>
          <w:sz w:val="28"/>
          <w:szCs w:val="28"/>
        </w:rPr>
        <w:t xml:space="preserve">       </w:t>
      </w:r>
      <w:r w:rsidR="009D6B96" w:rsidRPr="000D5ED6">
        <w:rPr>
          <w:sz w:val="28"/>
          <w:szCs w:val="28"/>
        </w:rPr>
        <w:t xml:space="preserve">        </w:t>
      </w:r>
      <w:r w:rsidR="009D6B96" w:rsidRPr="00AA52D5">
        <w:rPr>
          <w:sz w:val="28"/>
          <w:szCs w:val="28"/>
        </w:rPr>
        <w:t xml:space="preserve"> </w:t>
      </w:r>
      <w:r w:rsidR="009D6B96" w:rsidRPr="002827D2">
        <w:rPr>
          <w:sz w:val="28"/>
          <w:szCs w:val="28"/>
        </w:rPr>
        <w:t xml:space="preserve">           </w:t>
      </w:r>
      <w:r w:rsidR="009D6B96" w:rsidRPr="00DC1735">
        <w:rPr>
          <w:sz w:val="28"/>
          <w:szCs w:val="28"/>
        </w:rPr>
        <w:t xml:space="preserve">  </w:t>
      </w:r>
      <w:r w:rsidR="009D6B96">
        <w:rPr>
          <w:sz w:val="28"/>
          <w:szCs w:val="28"/>
        </w:rPr>
        <w:t xml:space="preserve">   </w:t>
      </w:r>
      <w:r w:rsidR="009D6B96" w:rsidRPr="00DC1735">
        <w:rPr>
          <w:sz w:val="28"/>
          <w:szCs w:val="28"/>
        </w:rPr>
        <w:t xml:space="preserve">   </w:t>
      </w:r>
      <w:r w:rsidR="009D6B96">
        <w:rPr>
          <w:sz w:val="28"/>
          <w:szCs w:val="28"/>
        </w:rPr>
        <w:t xml:space="preserve">                         </w:t>
      </w:r>
      <w:r w:rsidR="009D6B96" w:rsidRPr="00DC173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№ 600</w:t>
      </w:r>
    </w:p>
    <w:p w:rsidR="009D6B96" w:rsidRDefault="009D6B96" w:rsidP="009D6B96">
      <w:pPr>
        <w:rPr>
          <w:sz w:val="28"/>
          <w:szCs w:val="28"/>
        </w:rPr>
      </w:pPr>
    </w:p>
    <w:p w:rsidR="009D6B96" w:rsidRDefault="009D6B96" w:rsidP="009D6B96">
      <w:pPr>
        <w:rPr>
          <w:b/>
          <w:sz w:val="28"/>
          <w:szCs w:val="28"/>
        </w:rPr>
      </w:pPr>
    </w:p>
    <w:p w:rsidR="00D052AA" w:rsidRPr="00F47FE8" w:rsidRDefault="00D052AA" w:rsidP="00F55C38">
      <w:pPr>
        <w:jc w:val="center"/>
        <w:rPr>
          <w:b/>
          <w:bCs/>
          <w:sz w:val="28"/>
          <w:szCs w:val="28"/>
        </w:rPr>
      </w:pPr>
      <w:r w:rsidRPr="00F47FE8">
        <w:rPr>
          <w:b/>
          <w:bCs/>
          <w:sz w:val="28"/>
          <w:szCs w:val="28"/>
        </w:rPr>
        <w:t>Об утверждении административного регламента</w:t>
      </w:r>
      <w:r w:rsidR="00F55C38" w:rsidRPr="00F47FE8">
        <w:rPr>
          <w:b/>
          <w:bCs/>
          <w:sz w:val="28"/>
          <w:szCs w:val="28"/>
        </w:rPr>
        <w:t xml:space="preserve"> </w:t>
      </w:r>
      <w:proofErr w:type="gramStart"/>
      <w:r w:rsidRPr="00F47FE8">
        <w:rPr>
          <w:b/>
          <w:sz w:val="28"/>
          <w:szCs w:val="28"/>
        </w:rPr>
        <w:t>по</w:t>
      </w:r>
      <w:proofErr w:type="gramEnd"/>
    </w:p>
    <w:p w:rsidR="00D052AA" w:rsidRPr="00F47FE8" w:rsidRDefault="00D052AA" w:rsidP="00D052AA">
      <w:pPr>
        <w:shd w:val="clear" w:color="auto" w:fill="FFFFFF"/>
        <w:jc w:val="center"/>
        <w:rPr>
          <w:b/>
          <w:sz w:val="28"/>
          <w:szCs w:val="28"/>
        </w:rPr>
      </w:pPr>
      <w:r w:rsidRPr="00F47FE8">
        <w:rPr>
          <w:b/>
          <w:bCs/>
          <w:sz w:val="28"/>
          <w:szCs w:val="28"/>
        </w:rPr>
        <w:t>предоставлению муниципальной услуги</w:t>
      </w:r>
    </w:p>
    <w:p w:rsidR="00D052AA" w:rsidRPr="00F47FE8" w:rsidRDefault="00D052AA" w:rsidP="00110B72">
      <w:pPr>
        <w:shd w:val="clear" w:color="auto" w:fill="FFFFFF"/>
        <w:jc w:val="center"/>
        <w:rPr>
          <w:b/>
          <w:bCs/>
          <w:sz w:val="28"/>
          <w:szCs w:val="28"/>
        </w:rPr>
      </w:pPr>
      <w:r w:rsidRPr="00F47FE8">
        <w:rPr>
          <w:b/>
          <w:bCs/>
          <w:sz w:val="28"/>
          <w:szCs w:val="28"/>
        </w:rPr>
        <w:t>«</w:t>
      </w:r>
      <w:r w:rsidR="004A6811" w:rsidRPr="00F47FE8">
        <w:rPr>
          <w:b/>
          <w:bCs/>
          <w:sz w:val="28"/>
          <w:szCs w:val="28"/>
        </w:rPr>
        <w:t>П</w:t>
      </w:r>
      <w:r w:rsidR="00101B7E" w:rsidRPr="00F47FE8">
        <w:rPr>
          <w:b/>
          <w:bCs/>
          <w:sz w:val="28"/>
          <w:szCs w:val="20"/>
          <w:lang w:eastAsia="zh-CN"/>
        </w:rPr>
        <w:t>рием заявлений и выдача</w:t>
      </w:r>
      <w:r w:rsidR="00C20659" w:rsidRPr="00F47FE8">
        <w:rPr>
          <w:b/>
          <w:bCs/>
          <w:sz w:val="28"/>
          <w:szCs w:val="20"/>
          <w:lang w:eastAsia="zh-CN"/>
        </w:rPr>
        <w:t xml:space="preserve"> документов</w:t>
      </w:r>
      <w:r w:rsidR="004A6811" w:rsidRPr="00F47FE8">
        <w:rPr>
          <w:b/>
          <w:bCs/>
          <w:sz w:val="28"/>
          <w:szCs w:val="20"/>
          <w:lang w:eastAsia="zh-CN"/>
        </w:rPr>
        <w:t xml:space="preserve"> о согласовании </w:t>
      </w:r>
      <w:r w:rsidR="004A6811" w:rsidRPr="00F47FE8">
        <w:rPr>
          <w:b/>
          <w:bCs/>
          <w:sz w:val="28"/>
          <w:szCs w:val="28"/>
        </w:rPr>
        <w:t xml:space="preserve"> переустройства и (или) перепланировк</w:t>
      </w:r>
      <w:r w:rsidR="00101B7E" w:rsidRPr="00F47FE8">
        <w:rPr>
          <w:b/>
          <w:bCs/>
          <w:sz w:val="28"/>
          <w:szCs w:val="28"/>
        </w:rPr>
        <w:t>и</w:t>
      </w:r>
      <w:r w:rsidR="004A6811" w:rsidRPr="00F47FE8">
        <w:rPr>
          <w:b/>
          <w:bCs/>
          <w:sz w:val="28"/>
          <w:szCs w:val="28"/>
        </w:rPr>
        <w:t xml:space="preserve"> жилого помещения</w:t>
      </w:r>
      <w:r w:rsidR="00110B72" w:rsidRPr="00F47FE8">
        <w:rPr>
          <w:b/>
          <w:sz w:val="28"/>
          <w:szCs w:val="28"/>
        </w:rPr>
        <w:t>»</w:t>
      </w:r>
    </w:p>
    <w:p w:rsidR="00D052AA" w:rsidRPr="009C35FB" w:rsidRDefault="00D052AA" w:rsidP="00D052AA">
      <w:pPr>
        <w:shd w:val="clear" w:color="auto" w:fill="FFFFFF"/>
        <w:rPr>
          <w:sz w:val="28"/>
          <w:szCs w:val="28"/>
        </w:rPr>
      </w:pPr>
    </w:p>
    <w:p w:rsidR="00D052AA" w:rsidRPr="009C35FB" w:rsidRDefault="00D052AA" w:rsidP="00D052AA">
      <w:pPr>
        <w:jc w:val="both"/>
        <w:outlineLvl w:val="0"/>
        <w:rPr>
          <w:sz w:val="28"/>
          <w:szCs w:val="28"/>
        </w:rPr>
      </w:pPr>
      <w:r w:rsidRPr="009C35FB">
        <w:rPr>
          <w:sz w:val="28"/>
          <w:szCs w:val="28"/>
        </w:rPr>
        <w:t xml:space="preserve">        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9C35FB">
          <w:rPr>
            <w:sz w:val="28"/>
            <w:szCs w:val="28"/>
          </w:rPr>
          <w:t>2010 г</w:t>
        </w:r>
      </w:smartTag>
      <w:r w:rsidRPr="009C35FB">
        <w:rPr>
          <w:sz w:val="28"/>
          <w:szCs w:val="28"/>
        </w:rPr>
        <w:t>. № 210-ФЗ «Об организации предоставления государственных и муниципальных у</w:t>
      </w:r>
      <w:r w:rsidR="00F47FE8">
        <w:rPr>
          <w:sz w:val="28"/>
          <w:szCs w:val="28"/>
        </w:rPr>
        <w:t>слуг» администрация муниципального</w:t>
      </w:r>
      <w:r w:rsidRPr="009C35FB">
        <w:rPr>
          <w:sz w:val="28"/>
          <w:szCs w:val="28"/>
        </w:rPr>
        <w:t xml:space="preserve"> района</w:t>
      </w:r>
      <w:r w:rsidR="00F47FE8">
        <w:rPr>
          <w:sz w:val="28"/>
          <w:szCs w:val="28"/>
        </w:rPr>
        <w:t xml:space="preserve"> «</w:t>
      </w:r>
      <w:proofErr w:type="spellStart"/>
      <w:r w:rsidR="00F47FE8">
        <w:rPr>
          <w:sz w:val="28"/>
          <w:szCs w:val="28"/>
        </w:rPr>
        <w:t>Овюрский</w:t>
      </w:r>
      <w:proofErr w:type="spellEnd"/>
      <w:r w:rsidR="00F47FE8">
        <w:rPr>
          <w:sz w:val="28"/>
          <w:szCs w:val="28"/>
        </w:rPr>
        <w:t xml:space="preserve"> </w:t>
      </w:r>
      <w:proofErr w:type="spellStart"/>
      <w:r w:rsidR="00F47FE8">
        <w:rPr>
          <w:sz w:val="28"/>
          <w:szCs w:val="28"/>
        </w:rPr>
        <w:t>кожуун</w:t>
      </w:r>
      <w:proofErr w:type="spellEnd"/>
      <w:r w:rsidR="00F47FE8">
        <w:rPr>
          <w:sz w:val="28"/>
          <w:szCs w:val="28"/>
        </w:rPr>
        <w:t>»</w:t>
      </w:r>
      <w:r w:rsidRPr="009C35FB">
        <w:rPr>
          <w:sz w:val="28"/>
          <w:szCs w:val="28"/>
        </w:rPr>
        <w:t xml:space="preserve"> Республики Тыва  ПОСТАНОВЛЯЕТ:</w:t>
      </w:r>
    </w:p>
    <w:p w:rsidR="00F47FE8" w:rsidRPr="00F47FE8" w:rsidRDefault="00D052AA" w:rsidP="00F47FE8">
      <w:pPr>
        <w:shd w:val="clear" w:color="auto" w:fill="FFFFFF"/>
        <w:jc w:val="both"/>
        <w:rPr>
          <w:bCs/>
          <w:sz w:val="28"/>
          <w:szCs w:val="28"/>
        </w:rPr>
      </w:pPr>
      <w:r w:rsidRPr="009C35FB">
        <w:rPr>
          <w:sz w:val="28"/>
          <w:szCs w:val="28"/>
        </w:rPr>
        <w:t xml:space="preserve">1. </w:t>
      </w:r>
      <w:r w:rsidR="00F55C38">
        <w:rPr>
          <w:sz w:val="28"/>
          <w:szCs w:val="28"/>
        </w:rPr>
        <w:t xml:space="preserve"> </w:t>
      </w:r>
      <w:r w:rsidR="00F47FE8" w:rsidRPr="00F47FE8">
        <w:rPr>
          <w:sz w:val="28"/>
          <w:szCs w:val="28"/>
        </w:rPr>
        <w:t xml:space="preserve">Утвердить прилагаемый Административный регламент </w:t>
      </w:r>
      <w:proofErr w:type="spellStart"/>
      <w:r w:rsidR="00F47FE8" w:rsidRPr="00F47FE8">
        <w:rPr>
          <w:sz w:val="28"/>
          <w:szCs w:val="28"/>
        </w:rPr>
        <w:t>Овюрского</w:t>
      </w:r>
      <w:proofErr w:type="spellEnd"/>
      <w:r w:rsidR="00F47FE8" w:rsidRPr="00F47FE8">
        <w:rPr>
          <w:sz w:val="28"/>
          <w:szCs w:val="28"/>
        </w:rPr>
        <w:t xml:space="preserve"> района Республики Тыва по </w:t>
      </w:r>
      <w:r w:rsidR="00F47FE8" w:rsidRPr="00F47FE8">
        <w:rPr>
          <w:bCs/>
          <w:sz w:val="28"/>
          <w:szCs w:val="28"/>
        </w:rPr>
        <w:t>предоставлению муниципальной услуги «Прием заявлений и выдача документов о согласовании  переустройства и (или) перепланировки жилого помещения».</w:t>
      </w:r>
    </w:p>
    <w:p w:rsidR="00F55C38" w:rsidRDefault="00F47FE8" w:rsidP="00D052A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F55C38">
        <w:rPr>
          <w:sz w:val="28"/>
          <w:szCs w:val="28"/>
        </w:rPr>
        <w:t>Признать утратившим силу постановление Администрации от 30.05.2014г. № 280</w:t>
      </w:r>
    </w:p>
    <w:p w:rsidR="00D052AA" w:rsidRPr="009C35FB" w:rsidRDefault="00F55C38" w:rsidP="00F47FE8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D052AA" w:rsidRPr="009C35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052AA" w:rsidRPr="009C35FB">
        <w:rPr>
          <w:sz w:val="28"/>
          <w:szCs w:val="28"/>
        </w:rPr>
        <w:t xml:space="preserve"> Контроль за исполнением настоящего постановления возложить на заместителя председ</w:t>
      </w:r>
      <w:r w:rsidR="009D6B96">
        <w:rPr>
          <w:sz w:val="28"/>
          <w:szCs w:val="28"/>
        </w:rPr>
        <w:t xml:space="preserve">ателя администрации </w:t>
      </w:r>
      <w:proofErr w:type="spellStart"/>
      <w:r w:rsidR="009D6B96">
        <w:rPr>
          <w:sz w:val="28"/>
          <w:szCs w:val="28"/>
        </w:rPr>
        <w:t>Овюрского</w:t>
      </w:r>
      <w:proofErr w:type="spellEnd"/>
      <w:r w:rsidR="00D052AA" w:rsidRPr="009C35FB">
        <w:rPr>
          <w:sz w:val="28"/>
          <w:szCs w:val="28"/>
        </w:rPr>
        <w:t xml:space="preserve"> района по жизнеобеспечению, </w:t>
      </w:r>
    </w:p>
    <w:p w:rsidR="00D052AA" w:rsidRPr="009C35FB" w:rsidRDefault="00F47FE8" w:rsidP="00D052AA">
      <w:pPr>
        <w:jc w:val="both"/>
        <w:outlineLvl w:val="0"/>
        <w:rPr>
          <w:b/>
          <w:bCs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052AA" w:rsidRPr="009C35FB">
        <w:rPr>
          <w:sz w:val="28"/>
          <w:szCs w:val="28"/>
        </w:rPr>
        <w:t>. Разместить настоящее постановление и административный регламент о государственной услуге на портале государственных и муниципальных услуг.</w:t>
      </w:r>
    </w:p>
    <w:p w:rsidR="00F97EC1" w:rsidRDefault="00F55C38" w:rsidP="00F97EC1">
      <w:pPr>
        <w:rPr>
          <w:rFonts w:ascii="Arial" w:hAnsi="Arial"/>
          <w:color w:val="000080"/>
        </w:rPr>
      </w:pPr>
      <w:r>
        <w:rPr>
          <w:rFonts w:ascii="Arial" w:hAnsi="Arial"/>
          <w:color w:val="000080"/>
        </w:rPr>
        <w:t xml:space="preserve"> </w:t>
      </w:r>
    </w:p>
    <w:p w:rsidR="00F55C38" w:rsidRDefault="00F55C38" w:rsidP="00F97EC1">
      <w:pPr>
        <w:rPr>
          <w:rFonts w:ascii="Arial" w:hAnsi="Arial"/>
          <w:color w:val="000080"/>
        </w:rPr>
      </w:pPr>
    </w:p>
    <w:p w:rsidR="00F55C38" w:rsidRPr="00F07CE8" w:rsidRDefault="00F55C38" w:rsidP="00F97EC1">
      <w:pPr>
        <w:rPr>
          <w:sz w:val="28"/>
          <w:szCs w:val="28"/>
        </w:rPr>
      </w:pPr>
    </w:p>
    <w:p w:rsidR="00063B55" w:rsidRDefault="00063B55" w:rsidP="00063B55">
      <w:pPr>
        <w:pStyle w:val="1"/>
        <w:rPr>
          <w:bCs w:val="0"/>
          <w:szCs w:val="28"/>
        </w:rPr>
      </w:pPr>
    </w:p>
    <w:p w:rsidR="002F0135" w:rsidRPr="00990C20" w:rsidRDefault="002F0135" w:rsidP="002F0135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,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B8B1105" wp14:editId="6118D2B8">
            <wp:simplePos x="0" y="0"/>
            <wp:positionH relativeFrom="column">
              <wp:posOffset>1216025</wp:posOffset>
            </wp:positionH>
            <wp:positionV relativeFrom="paragraph">
              <wp:posOffset>40005</wp:posOffset>
            </wp:positionV>
            <wp:extent cx="2571115" cy="1443990"/>
            <wp:effectExtent l="0" t="0" r="635" b="3810"/>
            <wp:wrapNone/>
            <wp:docPr id="2" name="Рисунок 2" descr="Описание: C:\Users\Кан-ооловна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C:\Users\Кан-ооловна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135" w:rsidRPr="00B5343E" w:rsidRDefault="002F0135" w:rsidP="002F0135">
      <w:pPr>
        <w:jc w:val="both"/>
        <w:rPr>
          <w:sz w:val="28"/>
          <w:szCs w:val="28"/>
        </w:rPr>
      </w:pPr>
      <w:r w:rsidRPr="00B5343E">
        <w:rPr>
          <w:sz w:val="28"/>
          <w:szCs w:val="28"/>
        </w:rPr>
        <w:t>Председатель администрации</w:t>
      </w:r>
    </w:p>
    <w:p w:rsidR="002F0135" w:rsidRPr="00B5343E" w:rsidRDefault="002F0135" w:rsidP="002F0135">
      <w:pPr>
        <w:jc w:val="both"/>
        <w:rPr>
          <w:sz w:val="28"/>
          <w:szCs w:val="28"/>
        </w:rPr>
      </w:pPr>
      <w:r w:rsidRPr="00B5343E">
        <w:rPr>
          <w:sz w:val="28"/>
          <w:szCs w:val="28"/>
        </w:rPr>
        <w:t>муниципального района</w:t>
      </w:r>
    </w:p>
    <w:p w:rsidR="002F0135" w:rsidRPr="00B5343E" w:rsidRDefault="002F0135" w:rsidP="002F0135">
      <w:pPr>
        <w:jc w:val="both"/>
        <w:rPr>
          <w:sz w:val="28"/>
          <w:szCs w:val="28"/>
        </w:rPr>
      </w:pPr>
      <w:r w:rsidRPr="00B5343E">
        <w:rPr>
          <w:sz w:val="28"/>
          <w:szCs w:val="28"/>
        </w:rPr>
        <w:t>«</w:t>
      </w:r>
      <w:proofErr w:type="spellStart"/>
      <w:r w:rsidRPr="00B5343E">
        <w:rPr>
          <w:sz w:val="28"/>
          <w:szCs w:val="28"/>
        </w:rPr>
        <w:t>Овюрский</w:t>
      </w:r>
      <w:proofErr w:type="spellEnd"/>
      <w:r w:rsidRPr="00B5343E">
        <w:rPr>
          <w:sz w:val="28"/>
          <w:szCs w:val="28"/>
        </w:rPr>
        <w:t xml:space="preserve"> </w:t>
      </w:r>
      <w:proofErr w:type="spellStart"/>
      <w:r w:rsidRPr="00B5343E">
        <w:rPr>
          <w:sz w:val="28"/>
          <w:szCs w:val="28"/>
        </w:rPr>
        <w:t>кожуун</w:t>
      </w:r>
      <w:proofErr w:type="spellEnd"/>
      <w:r w:rsidRPr="00B5343E">
        <w:rPr>
          <w:sz w:val="28"/>
          <w:szCs w:val="28"/>
        </w:rPr>
        <w:t>» РТ</w:t>
      </w:r>
      <w:r w:rsidRPr="00B5343E">
        <w:rPr>
          <w:sz w:val="28"/>
          <w:szCs w:val="28"/>
        </w:rPr>
        <w:tab/>
      </w:r>
      <w:r w:rsidRPr="00B5343E">
        <w:rPr>
          <w:sz w:val="28"/>
          <w:szCs w:val="28"/>
        </w:rPr>
        <w:tab/>
      </w:r>
      <w:r w:rsidRPr="00B5343E">
        <w:rPr>
          <w:sz w:val="28"/>
          <w:szCs w:val="28"/>
        </w:rPr>
        <w:tab/>
      </w:r>
      <w:r w:rsidRPr="00B5343E">
        <w:rPr>
          <w:sz w:val="28"/>
          <w:szCs w:val="28"/>
        </w:rPr>
        <w:tab/>
      </w:r>
      <w:r w:rsidRPr="00B5343E">
        <w:rPr>
          <w:sz w:val="28"/>
          <w:szCs w:val="28"/>
        </w:rPr>
        <w:tab/>
      </w:r>
      <w:r w:rsidRPr="00B5343E">
        <w:rPr>
          <w:sz w:val="28"/>
          <w:szCs w:val="28"/>
        </w:rPr>
        <w:tab/>
      </w:r>
      <w:r w:rsidRPr="00B5343E">
        <w:rPr>
          <w:sz w:val="28"/>
          <w:szCs w:val="28"/>
        </w:rPr>
        <w:tab/>
        <w:t xml:space="preserve">С.Д. </w:t>
      </w:r>
      <w:proofErr w:type="spellStart"/>
      <w:r w:rsidRPr="00B5343E">
        <w:rPr>
          <w:sz w:val="28"/>
          <w:szCs w:val="28"/>
        </w:rPr>
        <w:t>Куулар</w:t>
      </w:r>
      <w:proofErr w:type="spellEnd"/>
    </w:p>
    <w:p w:rsidR="00063B55" w:rsidRDefault="00063B55" w:rsidP="00063B55">
      <w:pPr>
        <w:pStyle w:val="1"/>
        <w:rPr>
          <w:bCs w:val="0"/>
          <w:szCs w:val="28"/>
        </w:rPr>
      </w:pPr>
    </w:p>
    <w:p w:rsidR="00063B55" w:rsidRDefault="00063B55" w:rsidP="00063B55">
      <w:pPr>
        <w:pStyle w:val="1"/>
        <w:rPr>
          <w:bCs w:val="0"/>
          <w:szCs w:val="28"/>
        </w:rPr>
      </w:pPr>
    </w:p>
    <w:p w:rsidR="00901586" w:rsidRDefault="00901586" w:rsidP="00901586"/>
    <w:p w:rsidR="00901586" w:rsidRPr="00901586" w:rsidRDefault="00901586" w:rsidP="00901586"/>
    <w:p w:rsidR="009D6B96" w:rsidRDefault="009D6B96" w:rsidP="00C20659">
      <w:pPr>
        <w:ind w:left="6521"/>
        <w:jc w:val="right"/>
      </w:pPr>
    </w:p>
    <w:p w:rsidR="00F55C38" w:rsidRDefault="00F55C38" w:rsidP="00C20659">
      <w:pPr>
        <w:ind w:left="6521"/>
        <w:jc w:val="right"/>
      </w:pPr>
    </w:p>
    <w:p w:rsidR="002F0135" w:rsidRDefault="002F0135" w:rsidP="000F4CF4"/>
    <w:p w:rsidR="00977FF5" w:rsidRPr="00F55C38" w:rsidRDefault="00977FF5" w:rsidP="00C20659">
      <w:pPr>
        <w:ind w:left="6521"/>
        <w:jc w:val="right"/>
      </w:pPr>
      <w:r w:rsidRPr="00F55C38">
        <w:lastRenderedPageBreak/>
        <w:t>Утвержден</w:t>
      </w:r>
    </w:p>
    <w:p w:rsidR="00977FF5" w:rsidRPr="00F55C38" w:rsidRDefault="00977FF5" w:rsidP="00C20659">
      <w:pPr>
        <w:ind w:left="6521"/>
        <w:jc w:val="right"/>
      </w:pPr>
      <w:r w:rsidRPr="00F55C38">
        <w:t xml:space="preserve">постановлением администрации </w:t>
      </w:r>
    </w:p>
    <w:p w:rsidR="00C20659" w:rsidRPr="00F55C38" w:rsidRDefault="009D6B96" w:rsidP="00C20659">
      <w:pPr>
        <w:ind w:left="6521"/>
        <w:jc w:val="right"/>
      </w:pPr>
      <w:proofErr w:type="spellStart"/>
      <w:r w:rsidRPr="00F55C38">
        <w:t>Овюрского</w:t>
      </w:r>
      <w:proofErr w:type="spellEnd"/>
      <w:r w:rsidR="00977FF5" w:rsidRPr="00F55C38">
        <w:t xml:space="preserve"> района </w:t>
      </w:r>
    </w:p>
    <w:p w:rsidR="00977FF5" w:rsidRPr="00F55C38" w:rsidRDefault="00977FF5" w:rsidP="00C20659">
      <w:pPr>
        <w:ind w:left="6521"/>
        <w:jc w:val="right"/>
      </w:pPr>
      <w:r w:rsidRPr="00F55C38">
        <w:t>Республики Тыва</w:t>
      </w:r>
    </w:p>
    <w:p w:rsidR="00977FF5" w:rsidRPr="00F55C38" w:rsidRDefault="00CA0DD7" w:rsidP="00C20659">
      <w:pPr>
        <w:ind w:left="6521"/>
        <w:jc w:val="right"/>
        <w:rPr>
          <w:bCs/>
        </w:rPr>
      </w:pPr>
      <w:r>
        <w:t>от «10</w:t>
      </w:r>
      <w:r w:rsidR="00977FF5" w:rsidRPr="00F55C38">
        <w:t xml:space="preserve">» </w:t>
      </w:r>
      <w:r>
        <w:t>ноября</w:t>
      </w:r>
      <w:r w:rsidR="009D6B96" w:rsidRPr="00F55C38">
        <w:t xml:space="preserve"> 2015 г. № </w:t>
      </w:r>
      <w:r>
        <w:t>600</w:t>
      </w:r>
    </w:p>
    <w:p w:rsidR="00977FF5" w:rsidRPr="00F55C38" w:rsidRDefault="00977FF5" w:rsidP="00977FF5">
      <w:pPr>
        <w:keepNext/>
        <w:jc w:val="right"/>
        <w:outlineLvl w:val="0"/>
        <w:rPr>
          <w:b/>
          <w:bCs/>
          <w:lang w:eastAsia="zh-CN"/>
        </w:rPr>
      </w:pPr>
    </w:p>
    <w:p w:rsidR="00977FF5" w:rsidRPr="00F55C38" w:rsidRDefault="00977FF5" w:rsidP="00977FF5">
      <w:pPr>
        <w:keepNext/>
        <w:jc w:val="center"/>
        <w:outlineLvl w:val="0"/>
        <w:rPr>
          <w:b/>
          <w:bCs/>
          <w:lang w:eastAsia="zh-CN"/>
        </w:rPr>
      </w:pPr>
    </w:p>
    <w:p w:rsidR="00977FF5" w:rsidRPr="00F55C38" w:rsidRDefault="00977FF5" w:rsidP="00977FF5">
      <w:pPr>
        <w:keepNext/>
        <w:jc w:val="center"/>
        <w:outlineLvl w:val="0"/>
        <w:rPr>
          <w:b/>
          <w:bCs/>
          <w:lang w:eastAsia="zh-CN"/>
        </w:rPr>
      </w:pPr>
      <w:r w:rsidRPr="00F55C38">
        <w:rPr>
          <w:b/>
          <w:bCs/>
          <w:lang w:eastAsia="zh-CN"/>
        </w:rPr>
        <w:t>Административный регламент</w:t>
      </w:r>
    </w:p>
    <w:p w:rsidR="00977FF5" w:rsidRPr="00F55C38" w:rsidRDefault="00977FF5" w:rsidP="00977FF5">
      <w:pPr>
        <w:keepNext/>
        <w:jc w:val="center"/>
        <w:outlineLvl w:val="0"/>
        <w:rPr>
          <w:b/>
          <w:bCs/>
          <w:iCs/>
          <w:lang w:eastAsia="zh-CN"/>
        </w:rPr>
      </w:pPr>
      <w:r w:rsidRPr="00F55C38">
        <w:rPr>
          <w:b/>
          <w:bCs/>
          <w:lang w:eastAsia="zh-CN"/>
        </w:rPr>
        <w:t xml:space="preserve">предоставления муниципальной услуги по приему заявлений и выдаче решений о согласовании </w:t>
      </w:r>
      <w:r w:rsidRPr="00F55C38">
        <w:rPr>
          <w:b/>
          <w:bCs/>
        </w:rPr>
        <w:t xml:space="preserve"> переустройства и (или) перепланировки жилого помещения</w:t>
      </w:r>
    </w:p>
    <w:p w:rsidR="00977FF5" w:rsidRPr="00F55C38" w:rsidRDefault="00977FF5" w:rsidP="00977FF5">
      <w:pPr>
        <w:jc w:val="center"/>
        <w:rPr>
          <w:b/>
        </w:rPr>
      </w:pPr>
    </w:p>
    <w:p w:rsidR="00977FF5" w:rsidRPr="00F55C38" w:rsidRDefault="00977FF5" w:rsidP="00977FF5">
      <w:pPr>
        <w:jc w:val="center"/>
        <w:rPr>
          <w:b/>
        </w:rPr>
      </w:pPr>
      <w:r w:rsidRPr="00F55C38">
        <w:rPr>
          <w:b/>
        </w:rPr>
        <w:t>1. Общие положения</w:t>
      </w:r>
    </w:p>
    <w:p w:rsidR="00977FF5" w:rsidRPr="00F55C38" w:rsidRDefault="00977FF5" w:rsidP="00977FF5">
      <w:pPr>
        <w:jc w:val="both"/>
        <w:rPr>
          <w:b/>
        </w:rPr>
      </w:pPr>
    </w:p>
    <w:p w:rsidR="00977FF5" w:rsidRPr="00F55C38" w:rsidRDefault="00977FF5" w:rsidP="00977FF5">
      <w:pPr>
        <w:keepNext/>
        <w:ind w:firstLine="851"/>
        <w:jc w:val="both"/>
        <w:outlineLvl w:val="0"/>
        <w:rPr>
          <w:lang w:eastAsia="zh-CN"/>
        </w:rPr>
      </w:pPr>
      <w:r w:rsidRPr="00F55C38">
        <w:rPr>
          <w:lang w:eastAsia="zh-CN"/>
        </w:rPr>
        <w:t>1.1.</w:t>
      </w:r>
      <w:r w:rsidRPr="00F55C38">
        <w:rPr>
          <w:lang w:eastAsia="zh-CN"/>
        </w:rPr>
        <w:tab/>
        <w:t xml:space="preserve">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</w:t>
      </w:r>
      <w:r w:rsidRPr="00F55C38">
        <w:rPr>
          <w:bCs/>
          <w:lang w:eastAsia="zh-CN"/>
        </w:rPr>
        <w:t xml:space="preserve">по приему заявлений и выдаче решений о согласовании переустройства  и (или) перепланировки  жилого помещения </w:t>
      </w:r>
      <w:r w:rsidRPr="00F55C38">
        <w:rPr>
          <w:lang w:eastAsia="zh-CN"/>
        </w:rPr>
        <w:t xml:space="preserve">(далее - </w:t>
      </w:r>
      <w:r w:rsidRPr="00F55C38">
        <w:rPr>
          <w:bCs/>
          <w:lang w:val="tt-RU" w:eastAsia="zh-CN"/>
        </w:rPr>
        <w:t xml:space="preserve">муниципальная </w:t>
      </w:r>
      <w:r w:rsidRPr="00F55C38">
        <w:rPr>
          <w:lang w:eastAsia="zh-CN"/>
        </w:rPr>
        <w:t xml:space="preserve">услуга). </w:t>
      </w:r>
    </w:p>
    <w:p w:rsidR="00977FF5" w:rsidRPr="00F55C38" w:rsidRDefault="00977FF5" w:rsidP="00977FF5">
      <w:pPr>
        <w:pStyle w:val="ac"/>
        <w:autoSpaceDE w:val="0"/>
        <w:autoSpaceDN w:val="0"/>
        <w:adjustRightInd w:val="0"/>
        <w:ind w:left="0" w:firstLine="709"/>
        <w:jc w:val="both"/>
      </w:pPr>
      <w:r w:rsidRPr="00F55C38">
        <w:t>1.2. Получатели услуги: собственник жилого помещения или уполномоченное им лицо</w:t>
      </w:r>
      <w:r w:rsidR="009D6B96" w:rsidRPr="00F55C38">
        <w:t>, а также индивидуальные предприниматели и субъекты малого и среднего предпринимательства</w:t>
      </w:r>
      <w:r w:rsidRPr="00F55C38">
        <w:t xml:space="preserve"> (далее - заявитель).</w:t>
      </w:r>
    </w:p>
    <w:p w:rsidR="006E6615" w:rsidRPr="00F55C38" w:rsidRDefault="006E6615" w:rsidP="006E6615">
      <w:pPr>
        <w:autoSpaceDE w:val="0"/>
        <w:autoSpaceDN w:val="0"/>
        <w:adjustRightInd w:val="0"/>
        <w:ind w:firstLine="720"/>
        <w:jc w:val="both"/>
      </w:pPr>
      <w:r w:rsidRPr="00F55C38">
        <w:rPr>
          <w:spacing w:val="1"/>
        </w:rPr>
        <w:t xml:space="preserve">1.3. </w:t>
      </w:r>
      <w:r w:rsidRPr="00F55C38">
        <w:t>Муниципальная услуга предоставляется администрацией</w:t>
      </w:r>
      <w:r w:rsidR="009D6B96" w:rsidRPr="00F55C38">
        <w:t xml:space="preserve"> </w:t>
      </w:r>
      <w:proofErr w:type="spellStart"/>
      <w:r w:rsidR="009D6B96" w:rsidRPr="00F55C38">
        <w:t>Овюрского</w:t>
      </w:r>
      <w:proofErr w:type="spellEnd"/>
      <w:r w:rsidRPr="00F55C38">
        <w:t xml:space="preserve"> района Республики Тыва (далее – Администрация).</w:t>
      </w:r>
    </w:p>
    <w:p w:rsidR="006E6615" w:rsidRPr="00F55C38" w:rsidRDefault="006E6615" w:rsidP="006E6615">
      <w:pPr>
        <w:autoSpaceDE w:val="0"/>
        <w:autoSpaceDN w:val="0"/>
        <w:adjustRightInd w:val="0"/>
        <w:ind w:firstLine="709"/>
        <w:jc w:val="both"/>
      </w:pPr>
      <w:r w:rsidRPr="00F55C38">
        <w:t>Исполнитель муниципально</w:t>
      </w:r>
      <w:r w:rsidR="00733826">
        <w:t xml:space="preserve">й услуги – главный специалист по архитектуре и </w:t>
      </w:r>
      <w:proofErr w:type="spellStart"/>
      <w:r w:rsidR="00733826">
        <w:t>градсотроительству</w:t>
      </w:r>
      <w:proofErr w:type="spellEnd"/>
      <w:r w:rsidR="00733826">
        <w:t>.</w:t>
      </w:r>
    </w:p>
    <w:p w:rsidR="006E6615" w:rsidRPr="00F55C38" w:rsidRDefault="006E6615" w:rsidP="006E6615">
      <w:pPr>
        <w:autoSpaceDE w:val="0"/>
        <w:autoSpaceDN w:val="0"/>
        <w:adjustRightInd w:val="0"/>
        <w:ind w:firstLine="709"/>
        <w:jc w:val="both"/>
        <w:rPr>
          <w:spacing w:val="1"/>
        </w:rPr>
      </w:pPr>
      <w:r w:rsidRPr="00F55C38">
        <w:rPr>
          <w:spacing w:val="1"/>
        </w:rPr>
        <w:t>1.3.1. Местонахождение</w:t>
      </w:r>
      <w:r w:rsidRPr="00F55C38">
        <w:rPr>
          <w:color w:val="FF0000"/>
          <w:spacing w:val="1"/>
        </w:rPr>
        <w:t xml:space="preserve"> </w:t>
      </w:r>
      <w:r w:rsidRPr="00F55C38">
        <w:rPr>
          <w:spacing w:val="1"/>
        </w:rPr>
        <w:t>Администрации:</w:t>
      </w:r>
      <w:r w:rsidR="00C20659" w:rsidRPr="00F55C38">
        <w:rPr>
          <w:color w:val="000000" w:themeColor="text1"/>
          <w:spacing w:val="1"/>
        </w:rPr>
        <w:t xml:space="preserve"> </w:t>
      </w:r>
      <w:r w:rsidR="009D6B96" w:rsidRPr="00F55C38">
        <w:rPr>
          <w:color w:val="000000" w:themeColor="text1"/>
          <w:spacing w:val="1"/>
        </w:rPr>
        <w:t>66813</w:t>
      </w:r>
      <w:r w:rsidR="00C20659" w:rsidRPr="00F55C38">
        <w:rPr>
          <w:color w:val="000000" w:themeColor="text1"/>
          <w:spacing w:val="1"/>
        </w:rPr>
        <w:t>0, Ре</w:t>
      </w:r>
      <w:r w:rsidR="009D6B96" w:rsidRPr="00F55C38">
        <w:rPr>
          <w:color w:val="000000" w:themeColor="text1"/>
          <w:spacing w:val="1"/>
        </w:rPr>
        <w:t xml:space="preserve">спублика Тыва, </w:t>
      </w:r>
      <w:proofErr w:type="spellStart"/>
      <w:r w:rsidR="009D6B96" w:rsidRPr="00F55C38">
        <w:rPr>
          <w:color w:val="000000" w:themeColor="text1"/>
          <w:spacing w:val="1"/>
        </w:rPr>
        <w:t>Овюрский</w:t>
      </w:r>
      <w:proofErr w:type="spellEnd"/>
      <w:r w:rsidR="009D6B96" w:rsidRPr="00F55C38">
        <w:rPr>
          <w:color w:val="000000" w:themeColor="text1"/>
          <w:spacing w:val="1"/>
        </w:rPr>
        <w:t xml:space="preserve"> район</w:t>
      </w:r>
      <w:r w:rsidR="00C20659" w:rsidRPr="00F55C38">
        <w:rPr>
          <w:color w:val="000000" w:themeColor="text1"/>
          <w:spacing w:val="1"/>
        </w:rPr>
        <w:t>,</w:t>
      </w:r>
      <w:r w:rsidRPr="00F55C38">
        <w:rPr>
          <w:spacing w:val="1"/>
        </w:rPr>
        <w:t xml:space="preserve"> с.</w:t>
      </w:r>
      <w:r w:rsidR="00C20659" w:rsidRPr="00F55C38">
        <w:rPr>
          <w:spacing w:val="1"/>
        </w:rPr>
        <w:t xml:space="preserve"> </w:t>
      </w:r>
      <w:proofErr w:type="spellStart"/>
      <w:r w:rsidR="009D6B96" w:rsidRPr="00F55C38">
        <w:rPr>
          <w:spacing w:val="1"/>
        </w:rPr>
        <w:t>Хандагайты</w:t>
      </w:r>
      <w:proofErr w:type="spellEnd"/>
      <w:r w:rsidR="00C20659" w:rsidRPr="00F55C38">
        <w:rPr>
          <w:spacing w:val="1"/>
        </w:rPr>
        <w:t>,</w:t>
      </w:r>
      <w:r w:rsidRPr="00F55C38">
        <w:rPr>
          <w:spacing w:val="1"/>
        </w:rPr>
        <w:t xml:space="preserve"> ул.</w:t>
      </w:r>
      <w:r w:rsidR="00C20659" w:rsidRPr="00F55C38">
        <w:rPr>
          <w:spacing w:val="1"/>
        </w:rPr>
        <w:t xml:space="preserve"> </w:t>
      </w:r>
      <w:r w:rsidR="009D6B96" w:rsidRPr="00F55C38">
        <w:rPr>
          <w:spacing w:val="1"/>
        </w:rPr>
        <w:t>Ленина</w:t>
      </w:r>
      <w:r w:rsidR="00C20659" w:rsidRPr="00F55C38">
        <w:rPr>
          <w:spacing w:val="1"/>
        </w:rPr>
        <w:t>,</w:t>
      </w:r>
      <w:r w:rsidR="009D6B96" w:rsidRPr="00F55C38">
        <w:rPr>
          <w:spacing w:val="1"/>
        </w:rPr>
        <w:t xml:space="preserve"> д.2</w:t>
      </w:r>
    </w:p>
    <w:p w:rsidR="006E6615" w:rsidRPr="00F55C38" w:rsidRDefault="006E6615" w:rsidP="006E6615">
      <w:pPr>
        <w:autoSpaceDE w:val="0"/>
        <w:autoSpaceDN w:val="0"/>
        <w:adjustRightInd w:val="0"/>
        <w:ind w:firstLine="709"/>
        <w:jc w:val="both"/>
        <w:rPr>
          <w:spacing w:val="1"/>
        </w:rPr>
      </w:pPr>
      <w:r w:rsidRPr="00F55C38">
        <w:rPr>
          <w:spacing w:val="1"/>
        </w:rPr>
        <w:t xml:space="preserve">График работы: </w:t>
      </w:r>
    </w:p>
    <w:p w:rsidR="006E6615" w:rsidRPr="00F55C38" w:rsidRDefault="00C20659" w:rsidP="006E6615">
      <w:pPr>
        <w:autoSpaceDE w:val="0"/>
        <w:autoSpaceDN w:val="0"/>
        <w:adjustRightInd w:val="0"/>
        <w:ind w:firstLine="709"/>
        <w:jc w:val="both"/>
        <w:rPr>
          <w:spacing w:val="1"/>
        </w:rPr>
      </w:pPr>
      <w:r w:rsidRPr="00F55C38">
        <w:rPr>
          <w:spacing w:val="1"/>
        </w:rPr>
        <w:t>понедельник – пятница</w:t>
      </w:r>
      <w:r w:rsidR="006E6615" w:rsidRPr="00F55C38">
        <w:rPr>
          <w:spacing w:val="1"/>
        </w:rPr>
        <w:t xml:space="preserve">: с </w:t>
      </w:r>
      <w:r w:rsidR="00733826">
        <w:rPr>
          <w:spacing w:val="1"/>
        </w:rPr>
        <w:t>09:0</w:t>
      </w:r>
      <w:r w:rsidR="006E6615" w:rsidRPr="00F55C38">
        <w:rPr>
          <w:spacing w:val="1"/>
        </w:rPr>
        <w:t xml:space="preserve">0 до </w:t>
      </w:r>
      <w:r w:rsidR="00733826">
        <w:rPr>
          <w:spacing w:val="1"/>
        </w:rPr>
        <w:t>18:00</w:t>
      </w:r>
      <w:r w:rsidR="006E6615" w:rsidRPr="00F55C38">
        <w:rPr>
          <w:spacing w:val="1"/>
        </w:rPr>
        <w:t xml:space="preserve">; </w:t>
      </w:r>
    </w:p>
    <w:p w:rsidR="006E6615" w:rsidRPr="00F55C38" w:rsidRDefault="006E6615" w:rsidP="006E6615">
      <w:pPr>
        <w:autoSpaceDE w:val="0"/>
        <w:autoSpaceDN w:val="0"/>
        <w:adjustRightInd w:val="0"/>
        <w:ind w:firstLine="709"/>
        <w:jc w:val="both"/>
        <w:rPr>
          <w:spacing w:val="1"/>
        </w:rPr>
      </w:pPr>
      <w:r w:rsidRPr="00F55C38">
        <w:rPr>
          <w:spacing w:val="1"/>
        </w:rPr>
        <w:t>суббота, воскресенье: выходные дни.</w:t>
      </w:r>
    </w:p>
    <w:p w:rsidR="00C20659" w:rsidRPr="00F55C38" w:rsidRDefault="006E6615" w:rsidP="00C20659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1"/>
        </w:rPr>
      </w:pPr>
      <w:r w:rsidRPr="00F55C38">
        <w:rPr>
          <w:spacing w:val="1"/>
        </w:rPr>
        <w:t>Время перерыва для отдыха и питания</w:t>
      </w:r>
      <w:r w:rsidR="00C20659" w:rsidRPr="00F55C38">
        <w:rPr>
          <w:spacing w:val="1"/>
        </w:rPr>
        <w:t xml:space="preserve">: </w:t>
      </w:r>
      <w:r w:rsidR="009D6B96" w:rsidRPr="00F55C38">
        <w:rPr>
          <w:color w:val="000000" w:themeColor="text1"/>
          <w:spacing w:val="1"/>
        </w:rPr>
        <w:t>с 13</w:t>
      </w:r>
      <w:r w:rsidR="00C20659" w:rsidRPr="00F55C38">
        <w:rPr>
          <w:color w:val="000000" w:themeColor="text1"/>
          <w:spacing w:val="1"/>
        </w:rPr>
        <w:t xml:space="preserve">:00 до </w:t>
      </w:r>
      <w:r w:rsidR="009D6B96" w:rsidRPr="00F55C38">
        <w:rPr>
          <w:color w:val="000000" w:themeColor="text1"/>
          <w:spacing w:val="1"/>
        </w:rPr>
        <w:t>14</w:t>
      </w:r>
      <w:r w:rsidR="00C20659" w:rsidRPr="00F55C38">
        <w:rPr>
          <w:color w:val="000000" w:themeColor="text1"/>
          <w:spacing w:val="1"/>
        </w:rPr>
        <w:t>:00;</w:t>
      </w:r>
    </w:p>
    <w:p w:rsidR="006E6615" w:rsidRPr="00F55C38" w:rsidRDefault="009D6B96" w:rsidP="00C20659">
      <w:pPr>
        <w:autoSpaceDE w:val="0"/>
        <w:autoSpaceDN w:val="0"/>
        <w:adjustRightInd w:val="0"/>
        <w:ind w:firstLine="709"/>
        <w:jc w:val="both"/>
        <w:rPr>
          <w:spacing w:val="1"/>
        </w:rPr>
      </w:pPr>
      <w:r w:rsidRPr="00F55C38">
        <w:rPr>
          <w:color w:val="000000" w:themeColor="text1"/>
          <w:spacing w:val="1"/>
        </w:rPr>
        <w:t>Справочный телефон: 8 394 44 21 1 64</w:t>
      </w:r>
    </w:p>
    <w:p w:rsidR="006E6615" w:rsidRPr="00F55C38" w:rsidRDefault="006E6615" w:rsidP="006E6615">
      <w:pPr>
        <w:autoSpaceDE w:val="0"/>
        <w:autoSpaceDN w:val="0"/>
        <w:adjustRightInd w:val="0"/>
        <w:ind w:firstLine="709"/>
        <w:jc w:val="both"/>
        <w:rPr>
          <w:color w:val="FF0000"/>
          <w:spacing w:val="1"/>
        </w:rPr>
      </w:pPr>
      <w:r w:rsidRPr="00F55C38">
        <w:rPr>
          <w:spacing w:val="1"/>
        </w:rPr>
        <w:t>1.3.2. Адрес официального сайта органа местного самоуправления в информационно-телекоммуникационной сети «Интернет» (далее – сеть «Интернет»): (</w:t>
      </w:r>
      <w:r w:rsidRPr="00F55C38">
        <w:rPr>
          <w:color w:val="FF0000"/>
          <w:spacing w:val="1"/>
        </w:rPr>
        <w:t>http://www.</w:t>
      </w:r>
      <w:proofErr w:type="spellStart"/>
      <w:r w:rsidR="00F55C38" w:rsidRPr="00F55C38">
        <w:rPr>
          <w:color w:val="FF0000"/>
          <w:spacing w:val="1"/>
          <w:lang w:val="en-US"/>
        </w:rPr>
        <w:t>ovur</w:t>
      </w:r>
      <w:proofErr w:type="spellEnd"/>
      <w:r w:rsidRPr="00F55C38">
        <w:rPr>
          <w:color w:val="FF0000"/>
          <w:spacing w:val="1"/>
        </w:rPr>
        <w:t>.</w:t>
      </w:r>
      <w:proofErr w:type="spellStart"/>
      <w:r w:rsidRPr="00F55C38">
        <w:rPr>
          <w:color w:val="FF0000"/>
          <w:spacing w:val="1"/>
        </w:rPr>
        <w:t>ru</w:t>
      </w:r>
      <w:proofErr w:type="spellEnd"/>
      <w:r w:rsidRPr="00F55C38">
        <w:rPr>
          <w:color w:val="FF0000"/>
          <w:spacing w:val="1"/>
        </w:rPr>
        <w:t>).</w:t>
      </w:r>
    </w:p>
    <w:p w:rsidR="006E6615" w:rsidRPr="00F55C38" w:rsidRDefault="006E6615" w:rsidP="006E6615">
      <w:pPr>
        <w:autoSpaceDE w:val="0"/>
        <w:autoSpaceDN w:val="0"/>
        <w:adjustRightInd w:val="0"/>
        <w:ind w:firstLine="709"/>
        <w:jc w:val="both"/>
        <w:rPr>
          <w:spacing w:val="1"/>
        </w:rPr>
      </w:pPr>
      <w:r w:rsidRPr="00F55C38">
        <w:rPr>
          <w:spacing w:val="1"/>
        </w:rPr>
        <w:t xml:space="preserve">1.3.3. Информация о муниципальной услуге может быть получена: </w:t>
      </w:r>
    </w:p>
    <w:p w:rsidR="006E6615" w:rsidRPr="00F55C38" w:rsidRDefault="006E6615" w:rsidP="006E6615">
      <w:pPr>
        <w:autoSpaceDE w:val="0"/>
        <w:autoSpaceDN w:val="0"/>
        <w:adjustRightInd w:val="0"/>
        <w:ind w:firstLine="709"/>
        <w:jc w:val="both"/>
        <w:rPr>
          <w:spacing w:val="1"/>
        </w:rPr>
      </w:pPr>
      <w:r w:rsidRPr="00F55C38">
        <w:rPr>
          <w:spacing w:val="1"/>
        </w:rPr>
        <w:t>1) 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6E6615" w:rsidRPr="00F55C38" w:rsidRDefault="006E6615" w:rsidP="006E6615">
      <w:pPr>
        <w:autoSpaceDE w:val="0"/>
        <w:autoSpaceDN w:val="0"/>
        <w:adjustRightInd w:val="0"/>
        <w:ind w:firstLine="709"/>
        <w:jc w:val="both"/>
        <w:rPr>
          <w:color w:val="FF0000"/>
          <w:spacing w:val="1"/>
        </w:rPr>
      </w:pPr>
      <w:r w:rsidRPr="00F55C38">
        <w:rPr>
          <w:spacing w:val="1"/>
        </w:rPr>
        <w:t xml:space="preserve">2) посредством сети «Интернет» на официальном сайте муниципального района </w:t>
      </w:r>
      <w:r w:rsidRPr="00F55C38">
        <w:rPr>
          <w:color w:val="FF0000"/>
          <w:spacing w:val="1"/>
        </w:rPr>
        <w:t>(http://www.</w:t>
      </w:r>
      <w:proofErr w:type="spellStart"/>
      <w:r w:rsidR="00F55C38" w:rsidRPr="00F55C38">
        <w:rPr>
          <w:color w:val="FF0000"/>
          <w:spacing w:val="1"/>
          <w:lang w:val="en-US"/>
        </w:rPr>
        <w:t>ovur</w:t>
      </w:r>
      <w:proofErr w:type="spellEnd"/>
      <w:r w:rsidRPr="00F55C38">
        <w:rPr>
          <w:color w:val="FF0000"/>
          <w:spacing w:val="1"/>
        </w:rPr>
        <w:t>.</w:t>
      </w:r>
      <w:proofErr w:type="spellStart"/>
      <w:r w:rsidRPr="00F55C38">
        <w:rPr>
          <w:color w:val="FF0000"/>
          <w:spacing w:val="1"/>
        </w:rPr>
        <w:t>ru</w:t>
      </w:r>
      <w:proofErr w:type="spellEnd"/>
      <w:r w:rsidRPr="00F55C38">
        <w:rPr>
          <w:color w:val="FF0000"/>
          <w:spacing w:val="1"/>
        </w:rPr>
        <w:t>);</w:t>
      </w:r>
    </w:p>
    <w:p w:rsidR="006E6615" w:rsidRPr="00F55C38" w:rsidRDefault="006E6615" w:rsidP="006E6615">
      <w:pPr>
        <w:autoSpaceDE w:val="0"/>
        <w:autoSpaceDN w:val="0"/>
        <w:adjustRightInd w:val="0"/>
        <w:ind w:firstLine="709"/>
        <w:jc w:val="both"/>
        <w:rPr>
          <w:spacing w:val="1"/>
        </w:rPr>
      </w:pPr>
      <w:r w:rsidRPr="00F55C38">
        <w:rPr>
          <w:spacing w:val="1"/>
        </w:rPr>
        <w:t>3) на Портале государственных и муниципальных услуг Республики Тыва (http://</w:t>
      </w:r>
      <w:r w:rsidRPr="00F55C38">
        <w:rPr>
          <w:spacing w:val="1"/>
          <w:lang w:val="en-US"/>
        </w:rPr>
        <w:t>www</w:t>
      </w:r>
      <w:r w:rsidRPr="00F55C38">
        <w:rPr>
          <w:spacing w:val="1"/>
        </w:rPr>
        <w:t>.</w:t>
      </w:r>
      <w:proofErr w:type="spellStart"/>
      <w:r w:rsidRPr="00F55C38">
        <w:rPr>
          <w:spacing w:val="1"/>
          <w:lang w:val="en-US"/>
        </w:rPr>
        <w:t>gos</w:t>
      </w:r>
      <w:proofErr w:type="spellEnd"/>
      <w:r w:rsidRPr="00F55C38">
        <w:rPr>
          <w:spacing w:val="1"/>
        </w:rPr>
        <w:t xml:space="preserve">uslugi.tuva.ru); </w:t>
      </w:r>
    </w:p>
    <w:p w:rsidR="006E6615" w:rsidRPr="00F55C38" w:rsidRDefault="006E6615" w:rsidP="006E6615">
      <w:pPr>
        <w:autoSpaceDE w:val="0"/>
        <w:autoSpaceDN w:val="0"/>
        <w:adjustRightInd w:val="0"/>
        <w:ind w:firstLine="709"/>
        <w:jc w:val="both"/>
        <w:rPr>
          <w:spacing w:val="1"/>
        </w:rPr>
      </w:pPr>
      <w:r w:rsidRPr="00F55C38">
        <w:rPr>
          <w:spacing w:val="1"/>
        </w:rPr>
        <w:t>4) на Едином портале государственных и муниципальных услуг (функций) (http://www.gosuslugi.ru);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  <w:rPr>
          <w:spacing w:val="1"/>
        </w:rPr>
      </w:pPr>
      <w:r w:rsidRPr="00F55C38">
        <w:rPr>
          <w:spacing w:val="1"/>
        </w:rPr>
        <w:t>5) в Администрации: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  <w:rPr>
          <w:spacing w:val="1"/>
        </w:rPr>
      </w:pPr>
      <w:r w:rsidRPr="00F55C38">
        <w:rPr>
          <w:spacing w:val="1"/>
        </w:rPr>
        <w:t xml:space="preserve">при устном обращении - лично или по телефону; 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  <w:rPr>
          <w:spacing w:val="1"/>
        </w:rPr>
      </w:pPr>
      <w:r w:rsidRPr="00F55C38">
        <w:rPr>
          <w:spacing w:val="1"/>
        </w:rPr>
        <w:t>при письменном (в том числе в форме электронного документа) обращении – на бумажном носителе по почте, в электро</w:t>
      </w:r>
      <w:r w:rsidR="009D6B96" w:rsidRPr="00F55C38">
        <w:rPr>
          <w:spacing w:val="1"/>
        </w:rPr>
        <w:t>нной форме по электронной почте;</w:t>
      </w:r>
    </w:p>
    <w:p w:rsidR="009D6B96" w:rsidRPr="00F55C38" w:rsidRDefault="009D6B96" w:rsidP="00977FF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  <w:rPr>
          <w:spacing w:val="1"/>
        </w:rPr>
      </w:pPr>
      <w:r w:rsidRPr="00F55C38">
        <w:rPr>
          <w:spacing w:val="1"/>
        </w:rPr>
        <w:t>1.3.4.Информация по вопросам предоставления муниципальной услуги размещается уполномоченным органом на официальном сайте муниципального района и на информационных стендах в помещениях Администрации для работы с заявителями.</w:t>
      </w:r>
    </w:p>
    <w:p w:rsidR="00CA0DD7" w:rsidRPr="00F47FE8" w:rsidRDefault="00CA0DD7" w:rsidP="00CA0DD7">
      <w:pPr>
        <w:jc w:val="both"/>
      </w:pPr>
      <w:r w:rsidRPr="00F47FE8">
        <w:lastRenderedPageBreak/>
        <w:t>Здание, в котором предоставляется муниципальная услуга, оборудуется системами пожарной сигнализации, средствами пожаротушения, предусматриваются пути эвакуации, места общего пользования (гардероб, туалеты).</w:t>
      </w:r>
      <w:r w:rsidRPr="00F47FE8">
        <w:br/>
        <w:t>На территории, прилегающей к зданию, оборудуются парковочные места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  <w:r w:rsidRPr="00F47FE8">
        <w:br/>
        <w:t>Доступ заявителей к парковочным местам является бесплатным.</w:t>
      </w:r>
      <w:r w:rsidRPr="00F47FE8">
        <w:br/>
        <w:t>Вход в здание оформляется табличкой, информирующей о наименовании органа (организации), предоставляющего муниципальную услугу.</w:t>
      </w:r>
      <w:r w:rsidRPr="00F47FE8">
        <w:br/>
        <w:t>Вход в здание оборудуется устройством для маломобильных граждан.</w:t>
      </w:r>
      <w:r w:rsidRPr="00F47FE8">
        <w:br/>
        <w:t>Помещения для приема заявителей оборудуются пандусами,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  <w:r w:rsidRPr="00F47FE8">
        <w:br/>
        <w:t>Места ожидания в очереди оборудуются стульями, кресельными секциями.</w:t>
      </w:r>
      <w:r w:rsidRPr="00F47FE8">
        <w:br/>
        <w:t>Места для информирования, предназначенные для ознакомления заявителей с информационными материалами, оборудуются информационным стендом.</w:t>
      </w:r>
      <w:r w:rsidRPr="00F47FE8">
        <w:br/>
        <w:t>Информационный стенд располагается в доступном месте и содержит следующую информацию:</w:t>
      </w:r>
      <w:r w:rsidRPr="00F47FE8">
        <w:br/>
        <w:t>о порядке предоставления муниципальной услуги (в текстовом виде и в виде блок-схемы, наглядно отображающей алгоритм прохождения административной процедуры);</w:t>
      </w:r>
      <w:r w:rsidRPr="00F47FE8">
        <w:br/>
        <w:t>текст административного регламента с приложениями;</w:t>
      </w:r>
      <w:r w:rsidRPr="00F47FE8">
        <w:br/>
        <w:t xml:space="preserve">о месте нахождения, графике работы, номерах справочных телефонов, адресах официального сайта администрации </w:t>
      </w:r>
      <w:proofErr w:type="spellStart"/>
      <w:r w:rsidRPr="00F47FE8">
        <w:t>Овюрского</w:t>
      </w:r>
      <w:proofErr w:type="spellEnd"/>
      <w:r w:rsidRPr="00F47FE8">
        <w:t xml:space="preserve"> </w:t>
      </w:r>
      <w:proofErr w:type="spellStart"/>
      <w:r w:rsidRPr="00F47FE8">
        <w:t>кожууна</w:t>
      </w:r>
      <w:proofErr w:type="spellEnd"/>
      <w:r w:rsidRPr="00F47FE8">
        <w:t xml:space="preserve"> и электронной почты администраций и ГАУ «МФЦ», где заинтересованные лица могут получить информацию, необходимую для предоставления муниципальной услуги; график работы, номер кабинета, в котором предоставляется муниципальная услуга, фамилии, имена, отчества специалистов, ответственных за предоставление муниципальной услуги;</w:t>
      </w:r>
      <w:r w:rsidRPr="00F47FE8">
        <w:br/>
        <w:t>выдержки из нормативных правовых актов по наиболее часто задаваемым вопросам.</w:t>
      </w:r>
    </w:p>
    <w:p w:rsidR="00CA0DD7" w:rsidRPr="00F47FE8" w:rsidRDefault="00CA0DD7" w:rsidP="00CA0DD7">
      <w:pPr>
        <w:tabs>
          <w:tab w:val="num" w:pos="370"/>
        </w:tabs>
        <w:ind w:firstLine="427"/>
        <w:jc w:val="both"/>
      </w:pPr>
      <w:r w:rsidRPr="00F47FE8">
        <w:t>Места  предоставления муниципальной услуги оснащаются знаками, выполненными азбукой Брайля и иными знаками в легко читаемой и понятной форме.</w:t>
      </w:r>
    </w:p>
    <w:p w:rsidR="00CA0DD7" w:rsidRPr="00F47FE8" w:rsidRDefault="00CA0DD7" w:rsidP="00CA0DD7">
      <w:pPr>
        <w:tabs>
          <w:tab w:val="num" w:pos="370"/>
        </w:tabs>
        <w:ind w:firstLine="427"/>
        <w:jc w:val="both"/>
      </w:pPr>
      <w:r w:rsidRPr="00F47FE8">
        <w:t xml:space="preserve">При необходимости в местах предоставления муниципальной услуги могут быть предоставлены различные виды услуг помощников и посредников, в том числе проводников, чтецов и профессиональных </w:t>
      </w:r>
      <w:proofErr w:type="spellStart"/>
      <w:r w:rsidRPr="00F47FE8">
        <w:t>сурдопереводчиков</w:t>
      </w:r>
      <w:proofErr w:type="spellEnd"/>
      <w:r w:rsidRPr="00F47FE8">
        <w:t xml:space="preserve">. </w:t>
      </w:r>
    </w:p>
    <w:p w:rsidR="00977FF5" w:rsidRPr="00F55C38" w:rsidRDefault="00977FF5" w:rsidP="00977FF5">
      <w:pPr>
        <w:pStyle w:val="af0"/>
        <w:spacing w:before="0" w:beforeAutospacing="0" w:after="0" w:afterAutospacing="0"/>
        <w:jc w:val="both"/>
        <w:sectPr w:rsidR="00977FF5" w:rsidRPr="00F55C38" w:rsidSect="00977FF5">
          <w:headerReference w:type="even" r:id="rId11"/>
          <w:headerReference w:type="default" r:id="rId12"/>
          <w:footerReference w:type="default" r:id="rId13"/>
          <w:pgSz w:w="11907" w:h="16840" w:code="9"/>
          <w:pgMar w:top="1134" w:right="567" w:bottom="1134" w:left="1134" w:header="720" w:footer="720" w:gutter="0"/>
          <w:cols w:space="708"/>
          <w:noEndnote/>
          <w:titlePg/>
          <w:docGrid w:linePitch="381"/>
        </w:sectPr>
      </w:pPr>
      <w:bookmarkStart w:id="0" w:name="_GoBack"/>
      <w:bookmarkEnd w:id="0"/>
    </w:p>
    <w:p w:rsidR="00977FF5" w:rsidRPr="00F55C38" w:rsidRDefault="00977FF5" w:rsidP="00977FF5">
      <w:pPr>
        <w:jc w:val="center"/>
        <w:rPr>
          <w:b/>
        </w:rPr>
      </w:pPr>
      <w:r w:rsidRPr="00F55C38">
        <w:rPr>
          <w:b/>
          <w:bCs/>
        </w:rPr>
        <w:lastRenderedPageBreak/>
        <w:t xml:space="preserve">2. </w:t>
      </w:r>
      <w:r w:rsidRPr="00F55C38">
        <w:rPr>
          <w:rFonts w:ascii="Times New Roman CYR" w:hAnsi="Times New Roman CYR" w:cs="Times New Roman CYR"/>
          <w:b/>
          <w:bCs/>
        </w:rPr>
        <w:t>Стандарт предоставления муниципальной услуги</w:t>
      </w:r>
    </w:p>
    <w:p w:rsidR="00977FF5" w:rsidRPr="00F55C38" w:rsidRDefault="00977FF5" w:rsidP="00977FF5">
      <w:pPr>
        <w:autoSpaceDE w:val="0"/>
        <w:autoSpaceDN w:val="0"/>
        <w:adjustRightInd w:val="0"/>
        <w:jc w:val="center"/>
        <w:rPr>
          <w:rFonts w:cs="Courier New"/>
        </w:rPr>
      </w:pPr>
    </w:p>
    <w:tbl>
      <w:tblPr>
        <w:tblW w:w="14954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7229"/>
        <w:gridCol w:w="3827"/>
      </w:tblGrid>
      <w:tr w:rsidR="00977FF5" w:rsidRPr="00F55C38" w:rsidTr="00977FF5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FF5" w:rsidRPr="00F55C38" w:rsidRDefault="00977FF5" w:rsidP="00977FF5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Calibri"/>
                <w:b/>
              </w:rPr>
            </w:pPr>
            <w:r w:rsidRPr="00F55C38">
              <w:rPr>
                <w:rFonts w:ascii="Times New Roman CYR" w:hAnsi="Times New Roman CYR" w:cs="Times New Roman CYR"/>
                <w:b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FF5" w:rsidRPr="00F55C38" w:rsidRDefault="00977FF5" w:rsidP="00977FF5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lang w:val="en-US"/>
              </w:rPr>
            </w:pPr>
            <w:r w:rsidRPr="00F55C38">
              <w:rPr>
                <w:rFonts w:ascii="Times New Roman CYR" w:hAnsi="Times New Roman CYR" w:cs="Times New Roman CYR"/>
                <w:b/>
              </w:rPr>
              <w:t>Содержание требований к стандарту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FF5" w:rsidRPr="00F55C38" w:rsidRDefault="00977FF5" w:rsidP="00977FF5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F55C38">
              <w:rPr>
                <w:rFonts w:ascii="Times New Roman CYR" w:hAnsi="Times New Roman CYR" w:cs="Times New Roman CYR"/>
                <w:b/>
              </w:rPr>
              <w:t>Нормативный акт, устанавливающий услугу или требование</w:t>
            </w:r>
          </w:p>
        </w:tc>
      </w:tr>
      <w:tr w:rsidR="00977FF5" w:rsidRPr="00F55C38" w:rsidTr="00977FF5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suppressAutoHyphens/>
            </w:pPr>
            <w:r w:rsidRPr="00F55C38">
              <w:t>2.1. Наименование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ind w:firstLine="427"/>
              <w:jc w:val="both"/>
            </w:pPr>
            <w:r w:rsidRPr="00F55C38">
              <w:rPr>
                <w:bCs/>
                <w:lang w:eastAsia="zh-CN"/>
              </w:rPr>
              <w:t>Прием  заявлений и выдача решений о согласовании  переустройства  и (или) перепланировки  жилого помещения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r w:rsidRPr="00F55C38">
              <w:t>ст. 25-29 главы 4 ЖК РФ</w:t>
            </w:r>
          </w:p>
        </w:tc>
      </w:tr>
      <w:tr w:rsidR="00977FF5" w:rsidRPr="00F55C38" w:rsidTr="00977FF5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suppressAutoHyphens/>
              <w:ind w:firstLine="34"/>
            </w:pPr>
            <w:r w:rsidRPr="00F55C38">
              <w:t>2.2. Наименование структурного подразделения органа местного самоуправления, непосредственно предоставляющего услугу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0F4CF4" w:rsidP="006E6615">
            <w:pPr>
              <w:ind w:firstLine="427"/>
              <w:jc w:val="both"/>
            </w:pPr>
            <w:r>
              <w:t>Администрация муниципального района «</w:t>
            </w:r>
            <w:proofErr w:type="spellStart"/>
            <w:r>
              <w:t>Овюрский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  <w:r>
              <w:t xml:space="preserve"> Республики Тыва» - главный специалист по архитектуре и градостроительству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r w:rsidRPr="00F55C38">
              <w:t>Положение об ИК</w:t>
            </w:r>
          </w:p>
        </w:tc>
      </w:tr>
      <w:tr w:rsidR="00977FF5" w:rsidRPr="00F55C38" w:rsidTr="00977FF5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suppressAutoHyphens/>
              <w:ind w:firstLine="34"/>
            </w:pPr>
            <w:r w:rsidRPr="00F55C38">
              <w:t>2.3. Описание результата предоставления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autoSpaceDE w:val="0"/>
              <w:autoSpaceDN w:val="0"/>
              <w:adjustRightInd w:val="0"/>
              <w:ind w:firstLine="427"/>
              <w:jc w:val="both"/>
              <w:outlineLvl w:val="2"/>
            </w:pPr>
            <w:r w:rsidRPr="00F55C38">
              <w:t>Решение о согласовании или об отказе в согласовании переустройства и (или) перепланировки жилого помещения (Приложение №2)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rPr>
                <w:lang w:eastAsia="zh-CN"/>
              </w:rPr>
            </w:pPr>
            <w:r w:rsidRPr="00F55C38">
              <w:t>п.4 ст. 26 ЖК РФ</w:t>
            </w:r>
          </w:p>
        </w:tc>
      </w:tr>
      <w:tr w:rsidR="00977FF5" w:rsidRPr="00F55C38" w:rsidTr="00977FF5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suppressAutoHyphens/>
              <w:ind w:firstLine="34"/>
            </w:pPr>
            <w:r w:rsidRPr="00F55C38">
              <w:t>2.4.</w:t>
            </w:r>
            <w:r w:rsidRPr="00F55C38">
              <w:rPr>
                <w:lang w:val="en-US"/>
              </w:rPr>
              <w:t> </w:t>
            </w:r>
            <w:r w:rsidRPr="00F55C38">
              <w:t>Срок предоставления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ind w:firstLine="427"/>
              <w:jc w:val="both"/>
              <w:rPr>
                <w:color w:val="000000"/>
              </w:rPr>
            </w:pPr>
            <w:r w:rsidRPr="00F55C38">
              <w:rPr>
                <w:color w:val="000000"/>
              </w:rPr>
              <w:t>Общий срок предоставления муниципальной услуги:</w:t>
            </w:r>
          </w:p>
          <w:p w:rsidR="00977FF5" w:rsidRPr="00F55C38" w:rsidRDefault="00977FF5" w:rsidP="00977FF5">
            <w:pPr>
              <w:ind w:firstLine="427"/>
              <w:jc w:val="both"/>
              <w:rPr>
                <w:color w:val="000000"/>
              </w:rPr>
            </w:pPr>
            <w:r w:rsidRPr="00F55C38">
              <w:rPr>
                <w:color w:val="000000"/>
              </w:rPr>
              <w:t xml:space="preserve">не более </w:t>
            </w:r>
            <w:r w:rsidR="009D6B96" w:rsidRPr="00F55C38">
              <w:rPr>
                <w:color w:val="000000"/>
              </w:rPr>
              <w:t>30</w:t>
            </w:r>
            <w:r w:rsidRPr="00F55C38">
              <w:rPr>
                <w:color w:val="000000"/>
              </w:rPr>
              <w:t xml:space="preserve">   дней с момента регистрации заявления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autoSpaceDE w:val="0"/>
              <w:autoSpaceDN w:val="0"/>
              <w:adjustRightInd w:val="0"/>
            </w:pPr>
            <w:r w:rsidRPr="00F55C38">
              <w:t>п.4 ст.26 ЖК</w:t>
            </w:r>
          </w:p>
        </w:tc>
      </w:tr>
      <w:tr w:rsidR="00977FF5" w:rsidRPr="00F55C38" w:rsidTr="00977FF5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suppressAutoHyphens/>
              <w:ind w:firstLine="34"/>
            </w:pPr>
            <w:r w:rsidRPr="00F55C38">
              <w:t>2.5.Перечень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autoSpaceDE w:val="0"/>
              <w:autoSpaceDN w:val="0"/>
              <w:adjustRightInd w:val="0"/>
              <w:ind w:firstLine="709"/>
              <w:jc w:val="both"/>
            </w:pPr>
            <w:r w:rsidRPr="00F55C38">
              <w:t>Земельным кодексом Российской Федерации от 25.10.2001 №136-ФЗ (далее – ЗК РФ) (Собрание законодательства Российской Федерации, 29.10.2001, №44, ст.4147);</w:t>
            </w:r>
          </w:p>
          <w:p w:rsidR="00977FF5" w:rsidRPr="00F55C38" w:rsidRDefault="00977FF5" w:rsidP="00977FF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F55C38">
              <w:t>Жилищным кодексом Российской Федерации от 29.12.2004 №188-ФЗ (далее – ЖК РФ) (Собрание законодательства РФ, 03.01.2005, №1 (часть 1), ст. 14);</w:t>
            </w:r>
          </w:p>
          <w:p w:rsidR="00977FF5" w:rsidRPr="00F55C38" w:rsidRDefault="00977FF5" w:rsidP="00977FF5">
            <w:pPr>
              <w:suppressAutoHyphens/>
              <w:ind w:firstLine="709"/>
              <w:jc w:val="both"/>
            </w:pPr>
            <w:r w:rsidRPr="00F55C38">
              <w:t>Федеральным законом от 06.10.2003 №131-ФЗ «Об общих принципах организации местного самоуправления в Российской Федерации» (далее – Федеральный закон №131-ФЗ)(Собрание законодательства Российской Федерации, 06.10.2003, №40, ст.3822);</w:t>
            </w:r>
          </w:p>
          <w:p w:rsidR="00977FF5" w:rsidRPr="00F55C38" w:rsidRDefault="00977FF5" w:rsidP="00977FF5">
            <w:pPr>
              <w:autoSpaceDE w:val="0"/>
              <w:autoSpaceDN w:val="0"/>
              <w:adjustRightInd w:val="0"/>
              <w:ind w:firstLine="709"/>
              <w:jc w:val="both"/>
            </w:pPr>
            <w:r w:rsidRPr="00F55C38">
              <w:t xml:space="preserve">Федеральным законом от 27.07.2010 №210-ФЗ «Об организации предоставления государственных и муниципальных услуг» (далее – Федеральный закон №210-ФЗ) (Собрание законодательства Российской Федерации, 02.08.2010, №31, ст.4179); </w:t>
            </w:r>
          </w:p>
          <w:p w:rsidR="00977FF5" w:rsidRPr="00F55C38" w:rsidRDefault="00977FF5" w:rsidP="00977FF5">
            <w:pPr>
              <w:suppressAutoHyphens/>
              <w:ind w:firstLine="709"/>
              <w:jc w:val="both"/>
            </w:pPr>
            <w:r w:rsidRPr="00F55C38">
              <w:t xml:space="preserve">постановлением Правительства Российской Федерации от 28.04.2005 №266 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</w:t>
            </w:r>
            <w:r w:rsidRPr="00F55C38">
              <w:lastRenderedPageBreak/>
              <w:t>переустройства и (или) перепланировки жилого помещения» (далее – постановление №266) (Собрание законодательства РФ, 09.05.2005, №19, ст.1812);</w:t>
            </w:r>
          </w:p>
          <w:p w:rsidR="00977FF5" w:rsidRPr="00F55C38" w:rsidRDefault="00977FF5" w:rsidP="00977FF5">
            <w:pPr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</w:rPr>
            </w:pPr>
            <w:r w:rsidRPr="00F55C38">
              <w:t>Уставом муниципального района</w:t>
            </w:r>
            <w:r w:rsidR="009D6B96" w:rsidRPr="00F55C38">
              <w:t xml:space="preserve"> «</w:t>
            </w:r>
            <w:proofErr w:type="spellStart"/>
            <w:r w:rsidR="009D6B96" w:rsidRPr="00F55C38">
              <w:t>Овюрский</w:t>
            </w:r>
            <w:proofErr w:type="spellEnd"/>
            <w:r w:rsidR="009D6B96" w:rsidRPr="00F55C38">
              <w:t xml:space="preserve"> </w:t>
            </w:r>
            <w:proofErr w:type="spellStart"/>
            <w:r w:rsidR="009D6B96" w:rsidRPr="00F55C38">
              <w:t>кожуун</w:t>
            </w:r>
            <w:proofErr w:type="spellEnd"/>
            <w:r w:rsidR="009D6B96" w:rsidRPr="00F55C38">
              <w:t>»</w:t>
            </w:r>
            <w:r w:rsidRPr="00F55C38">
              <w:t xml:space="preserve"> Республики Тыва;</w:t>
            </w:r>
          </w:p>
          <w:p w:rsidR="00977FF5" w:rsidRPr="00F55C38" w:rsidRDefault="00977FF5" w:rsidP="00977FF5">
            <w:pPr>
              <w:autoSpaceDE w:val="0"/>
              <w:autoSpaceDN w:val="0"/>
              <w:adjustRightInd w:val="0"/>
              <w:ind w:firstLine="709"/>
              <w:jc w:val="both"/>
            </w:pPr>
            <w:r w:rsidRPr="00F55C38">
              <w:t>1.5. В настоящем Регламенте под заявлением о предоставлении муниципальной услуги (далее</w:t>
            </w:r>
            <w:r w:rsidR="009665BB" w:rsidRPr="00F55C38">
              <w:t xml:space="preserve"> </w:t>
            </w:r>
            <w:r w:rsidRPr="00F55C38">
              <w:t xml:space="preserve">- заявление) понимается запрос о предоставлении муниципальной услуги (п.2 ст.2 Федерального закона от 27.07.2010 №210-ФЗ). </w:t>
            </w:r>
          </w:p>
          <w:p w:rsidR="00977FF5" w:rsidRPr="00F55C38" w:rsidRDefault="00977FF5" w:rsidP="00977FF5">
            <w:pPr>
              <w:ind w:firstLine="427"/>
              <w:jc w:val="both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autoSpaceDE w:val="0"/>
              <w:autoSpaceDN w:val="0"/>
              <w:adjustRightInd w:val="0"/>
            </w:pPr>
          </w:p>
        </w:tc>
      </w:tr>
      <w:tr w:rsidR="00977FF5" w:rsidRPr="00F55C38" w:rsidTr="00977FF5">
        <w:trPr>
          <w:trHeight w:val="97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suppressAutoHyphens/>
              <w:ind w:firstLine="34"/>
            </w:pPr>
            <w:r w:rsidRPr="00F55C38">
              <w:lastRenderedPageBreak/>
              <w:t>2.6.</w:t>
            </w:r>
            <w:r w:rsidRPr="00F55C38">
              <w:rPr>
                <w:lang w:val="en-US"/>
              </w:rPr>
              <w:t> </w:t>
            </w:r>
            <w:r w:rsidRPr="00F55C38">
              <w:t xml:space="preserve">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услуг, подлежащих представлению заявителем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ind w:firstLine="427"/>
              <w:jc w:val="both"/>
              <w:rPr>
                <w:bCs/>
              </w:rPr>
            </w:pPr>
            <w:r w:rsidRPr="00F55C38">
              <w:rPr>
                <w:bCs/>
              </w:rPr>
              <w:t>1)Заявление по форме о переустройстве и (или) перепланировке, утвержденной Правительством Российской Федерации (приложение 1);</w:t>
            </w:r>
          </w:p>
          <w:p w:rsidR="00977FF5" w:rsidRPr="00F55C38" w:rsidRDefault="00977FF5" w:rsidP="00977FF5">
            <w:pPr>
              <w:pStyle w:val="ConsPlusTitle"/>
              <w:ind w:firstLine="42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C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2) Правоустанавливающие документы на переустраиваемое и (или) </w:t>
            </w:r>
            <w:proofErr w:type="spellStart"/>
            <w:r w:rsidRPr="00F55C38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перепланируемое</w:t>
            </w:r>
            <w:proofErr w:type="spellEnd"/>
            <w:r w:rsidRPr="00F55C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жилое помещение (подлинники или засвидетельствованные в нотариальном порядке копии), если право на него не зарегистрировано в Едином государственном реестре прав на недвижимое имущество и сделок с ним;</w:t>
            </w:r>
          </w:p>
          <w:p w:rsidR="00977FF5" w:rsidRPr="00F55C38" w:rsidRDefault="00977FF5" w:rsidP="00977FF5">
            <w:pPr>
              <w:tabs>
                <w:tab w:val="left" w:pos="0"/>
              </w:tabs>
              <w:ind w:firstLine="427"/>
              <w:jc w:val="both"/>
            </w:pPr>
            <w:r w:rsidRPr="00F55C38">
              <w:t>3) Подготовленный и оформленный в установленном порядке проект переустройства и (или) перепланировки  жилого помещения;</w:t>
            </w:r>
          </w:p>
          <w:p w:rsidR="00977FF5" w:rsidRPr="00F55C38" w:rsidRDefault="00977FF5" w:rsidP="00977FF5">
            <w:pPr>
              <w:tabs>
                <w:tab w:val="left" w:pos="0"/>
              </w:tabs>
              <w:ind w:firstLine="427"/>
              <w:jc w:val="both"/>
            </w:pPr>
            <w:r w:rsidRPr="00F55C38">
              <w:t xml:space="preserve">4) Технический паспорт переустраиваемого и (или) </w:t>
            </w:r>
            <w:proofErr w:type="spellStart"/>
            <w:r w:rsidRPr="00F55C38">
              <w:t>перепланируемого</w:t>
            </w:r>
            <w:proofErr w:type="spellEnd"/>
            <w:r w:rsidRPr="00F55C38">
              <w:t xml:space="preserve"> жилого помещения; </w:t>
            </w:r>
          </w:p>
          <w:p w:rsidR="00977FF5" w:rsidRPr="00F55C38" w:rsidRDefault="00977FF5" w:rsidP="00977FF5">
            <w:pPr>
              <w:tabs>
                <w:tab w:val="left" w:pos="0"/>
              </w:tabs>
              <w:ind w:firstLine="427"/>
              <w:jc w:val="both"/>
            </w:pPr>
            <w:r w:rsidRPr="00F55C38">
              <w:t xml:space="preserve">5)Согласие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      </w:r>
            <w:proofErr w:type="spellStart"/>
            <w:r w:rsidRPr="00F55C38">
              <w:t>перепланируемое</w:t>
            </w:r>
            <w:proofErr w:type="spellEnd"/>
            <w:r w:rsidRPr="00F55C38">
              <w:t xml:space="preserve"> помещение на основании договора социального найма;</w:t>
            </w:r>
          </w:p>
          <w:p w:rsidR="00977FF5" w:rsidRPr="00F55C38" w:rsidRDefault="00977FF5" w:rsidP="00977FF5">
            <w:pPr>
              <w:tabs>
                <w:tab w:val="left" w:pos="0"/>
              </w:tabs>
              <w:ind w:firstLine="427"/>
              <w:jc w:val="both"/>
            </w:pPr>
            <w:r w:rsidRPr="00F55C38">
              <w:t>6) Заключение органа по охране памятников архитектуры, истории и культуры о допустимости проведения переустройства и (или) жилого помещения, если такое жилое помещение или дом, в котором оно находится, является памятником архитектуры, истории или культуры.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autoSpaceDE w:val="0"/>
              <w:autoSpaceDN w:val="0"/>
              <w:adjustRightInd w:val="0"/>
            </w:pPr>
            <w:r w:rsidRPr="00F55C38">
              <w:t>п.2 ст. 26 ЖК</w:t>
            </w:r>
          </w:p>
        </w:tc>
      </w:tr>
      <w:tr w:rsidR="00977FF5" w:rsidRPr="00F55C38" w:rsidTr="00977FF5">
        <w:trPr>
          <w:trHeight w:val="97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suppressAutoHyphens/>
              <w:ind w:firstLine="34"/>
            </w:pPr>
            <w:r w:rsidRPr="00F55C38">
              <w:lastRenderedPageBreak/>
              <w:t>2.7. Исчерпывающий перечень документов, необходимых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autoSpaceDE w:val="0"/>
              <w:autoSpaceDN w:val="0"/>
              <w:adjustRightInd w:val="0"/>
              <w:ind w:firstLine="459"/>
              <w:jc w:val="both"/>
            </w:pPr>
            <w:r w:rsidRPr="00F55C38">
              <w:t>Получаются в рамках межведомственного взаимодействия:</w:t>
            </w:r>
          </w:p>
          <w:p w:rsidR="00977FF5" w:rsidRPr="00F55C38" w:rsidRDefault="00977FF5" w:rsidP="00977FF5">
            <w:pPr>
              <w:autoSpaceDE w:val="0"/>
              <w:autoSpaceDN w:val="0"/>
              <w:adjustRightInd w:val="0"/>
              <w:ind w:firstLine="540"/>
              <w:jc w:val="both"/>
            </w:pPr>
            <w:r w:rsidRPr="00F55C38">
              <w:t>1) 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недвижимости);</w:t>
            </w:r>
          </w:p>
          <w:p w:rsidR="00977FF5" w:rsidRPr="00F55C38" w:rsidRDefault="00977FF5" w:rsidP="00977FF5">
            <w:pPr>
              <w:autoSpaceDE w:val="0"/>
              <w:autoSpaceDN w:val="0"/>
              <w:adjustRightInd w:val="0"/>
              <w:ind w:firstLine="540"/>
              <w:jc w:val="both"/>
            </w:pPr>
            <w:r w:rsidRPr="00F55C38">
              <w:t xml:space="preserve">2) Технический паспорт переустраиваемого и (или) </w:t>
            </w:r>
            <w:proofErr w:type="spellStart"/>
            <w:r w:rsidRPr="00F55C38">
              <w:t>перепланируемого</w:t>
            </w:r>
            <w:proofErr w:type="spellEnd"/>
            <w:r w:rsidRPr="00F55C38">
              <w:t xml:space="preserve"> жилого помещения;</w:t>
            </w:r>
          </w:p>
          <w:p w:rsidR="00977FF5" w:rsidRPr="00F55C38" w:rsidRDefault="00977FF5" w:rsidP="00977FF5">
            <w:pPr>
              <w:autoSpaceDE w:val="0"/>
              <w:autoSpaceDN w:val="0"/>
              <w:adjustRightInd w:val="0"/>
              <w:ind w:firstLine="540"/>
              <w:jc w:val="both"/>
            </w:pPr>
            <w:r w:rsidRPr="00F55C38">
              <w:t>3)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autoSpaceDE w:val="0"/>
              <w:autoSpaceDN w:val="0"/>
              <w:adjustRightInd w:val="0"/>
              <w:rPr>
                <w:highlight w:val="magenta"/>
              </w:rPr>
            </w:pPr>
            <w:r w:rsidRPr="00F55C38">
              <w:t>п.2.1 статьи 26 ЖК РФ</w:t>
            </w:r>
          </w:p>
        </w:tc>
      </w:tr>
      <w:tr w:rsidR="00977FF5" w:rsidRPr="00F55C38" w:rsidTr="00977FF5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suppressAutoHyphens/>
              <w:ind w:firstLine="34"/>
            </w:pPr>
            <w:r w:rsidRPr="00F55C38">
              <w:t>2.8. Перечень государственных органов, органов местного самоуправления и их структурных подразделений, согласование которых в случаях, предусмотренных нормативными правовыми актами, требуется для предоставления услуги и которое осуществляется органом исполнительной власти, предоставляющим услугу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tabs>
                <w:tab w:val="num" w:pos="0"/>
              </w:tabs>
              <w:ind w:firstLine="427"/>
            </w:pPr>
            <w:r w:rsidRPr="00F55C38">
              <w:t>Согласование не требуется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autoSpaceDE w:val="0"/>
              <w:autoSpaceDN w:val="0"/>
              <w:adjustRightInd w:val="0"/>
            </w:pPr>
          </w:p>
        </w:tc>
      </w:tr>
      <w:tr w:rsidR="00977FF5" w:rsidRPr="00F55C38" w:rsidTr="00977FF5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suppressAutoHyphens/>
              <w:ind w:firstLine="34"/>
              <w:rPr>
                <w:highlight w:val="magenta"/>
              </w:rPr>
            </w:pPr>
            <w:r w:rsidRPr="00F55C38">
              <w:t>2.9.Не вправе требовать от заявителя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jc w:val="both"/>
              <w:rPr>
                <w:highlight w:val="magenta"/>
              </w:rPr>
            </w:pPr>
            <w:r w:rsidRPr="00F55C38">
              <w:t xml:space="preserve">Орган, осуществляющий согласование, не вправе требовать от заявителя предоставление других документов кроме документов, истребование которых у заявителя допускается в соответствии с  2.6 настоящего регламента.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55C38">
              <w:t xml:space="preserve">П.3 статьи 26 ЖК РФ </w:t>
            </w:r>
          </w:p>
        </w:tc>
      </w:tr>
      <w:tr w:rsidR="00977FF5" w:rsidRPr="00F55C38" w:rsidTr="00977FF5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suppressAutoHyphens/>
              <w:ind w:firstLine="34"/>
            </w:pPr>
            <w:r w:rsidRPr="00F55C38">
              <w:t>2.10.</w:t>
            </w:r>
            <w:r w:rsidRPr="00F55C38">
              <w:rPr>
                <w:lang w:val="en-US"/>
              </w:rPr>
              <w:t> </w:t>
            </w:r>
            <w:r w:rsidRPr="00F55C38">
              <w:t>Исчерпывающий перечень оснований для</w:t>
            </w:r>
            <w:r w:rsidR="00B71FCA" w:rsidRPr="00F55C38">
              <w:t xml:space="preserve"> </w:t>
            </w:r>
            <w:r w:rsidRPr="00F55C38">
              <w:t>отказа в предоставлении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D6B96" w:rsidP="00977FF5">
            <w:pPr>
              <w:autoSpaceDE w:val="0"/>
              <w:autoSpaceDN w:val="0"/>
              <w:adjustRightInd w:val="0"/>
              <w:jc w:val="both"/>
            </w:pPr>
            <w:r w:rsidRPr="00F55C38">
              <w:t xml:space="preserve">    </w:t>
            </w:r>
            <w:r w:rsidR="00977FF5" w:rsidRPr="00F55C38">
              <w:t>Отказ в согласовании переустройства и (или) перепланировки жилого помещения допускается в случае:</w:t>
            </w:r>
          </w:p>
          <w:p w:rsidR="00977FF5" w:rsidRPr="00F55C38" w:rsidRDefault="00977FF5" w:rsidP="00977FF5">
            <w:pPr>
              <w:autoSpaceDE w:val="0"/>
              <w:autoSpaceDN w:val="0"/>
              <w:adjustRightInd w:val="0"/>
              <w:ind w:firstLine="427"/>
              <w:jc w:val="both"/>
              <w:outlineLvl w:val="2"/>
            </w:pPr>
            <w:r w:rsidRPr="00F55C38">
      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</w:t>
            </w:r>
            <w:r w:rsidRPr="00F55C38">
              <w:lastRenderedPageBreak/>
              <w:t xml:space="preserve">информации, необходимых для проведения переустройства и (или) перепланировки жилого помещения в соответствии с п. 2.5.настоящего регламента, если соответствующий документ не был представлен заявителем по собственной инициативе. Отказ в согласовании переустройства и (или) перепланировки жилого помещения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предоставить документ и или информацию, необходимые для проведения переустройства и перепланировки жилого помещения в соответствии с п.2.6 настоящего регламента, и не получил от заявителя такие документы и или информацию в течение 15 рабочих дней со дня направления уведомления.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autoSpaceDE w:val="0"/>
              <w:autoSpaceDN w:val="0"/>
              <w:adjustRightInd w:val="0"/>
            </w:pPr>
            <w:r w:rsidRPr="00F55C38">
              <w:lastRenderedPageBreak/>
              <w:t>п.1.1 ст.27  ЖК РФ</w:t>
            </w:r>
          </w:p>
        </w:tc>
      </w:tr>
      <w:tr w:rsidR="00977FF5" w:rsidRPr="00F55C38" w:rsidTr="00977FF5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suppressAutoHyphens/>
              <w:ind w:firstLine="34"/>
            </w:pPr>
            <w:r w:rsidRPr="00F55C38">
              <w:lastRenderedPageBreak/>
              <w:t>2.11. Порядок, размер и основания взимания государственной пошлины или иной платы, взимаемой за предоставление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tabs>
                <w:tab w:val="num" w:pos="370"/>
              </w:tabs>
              <w:ind w:firstLine="427"/>
              <w:jc w:val="both"/>
            </w:pPr>
            <w:r w:rsidRPr="00F55C38">
              <w:rPr>
                <w:rFonts w:ascii="Times New Roman CYR" w:hAnsi="Times New Roman CYR" w:cs="Times New Roman CYR"/>
              </w:rPr>
              <w:t>Муниципальная услуга предоставляется на безвозмездной основе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autoSpaceDE w:val="0"/>
              <w:autoSpaceDN w:val="0"/>
              <w:adjustRightInd w:val="0"/>
            </w:pPr>
          </w:p>
        </w:tc>
      </w:tr>
      <w:tr w:rsidR="00977FF5" w:rsidRPr="00F55C38" w:rsidTr="00977FF5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suppressAutoHyphens/>
              <w:ind w:firstLine="34"/>
            </w:pPr>
            <w:r w:rsidRPr="00F55C38">
              <w:t>2.12. Порядок, размер и основания взимания платы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ind w:firstLine="427"/>
              <w:jc w:val="both"/>
              <w:rPr>
                <w:vertAlign w:val="superscript"/>
              </w:rPr>
            </w:pPr>
            <w:r w:rsidRPr="00F55C38">
              <w:t xml:space="preserve">Предоставление необходимых и обязательных услуг не </w:t>
            </w:r>
            <w:r w:rsidR="00C529BB" w:rsidRPr="00F55C38">
              <w:t xml:space="preserve">               </w:t>
            </w:r>
            <w:r w:rsidRPr="00F55C38">
              <w:t>требуется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autoSpaceDE w:val="0"/>
              <w:autoSpaceDN w:val="0"/>
              <w:adjustRightInd w:val="0"/>
            </w:pPr>
          </w:p>
        </w:tc>
      </w:tr>
      <w:tr w:rsidR="00977FF5" w:rsidRPr="00F55C38" w:rsidTr="00977FF5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47FE8" w:rsidRDefault="00977FF5" w:rsidP="00977FF5">
            <w:pPr>
              <w:suppressAutoHyphens/>
              <w:ind w:firstLine="34"/>
            </w:pPr>
            <w:r w:rsidRPr="00F47FE8">
              <w:t>2.13.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47FE8" w:rsidRDefault="00977FF5" w:rsidP="00977FF5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hAnsi="Times New Roman CYR" w:cs="Times New Roman CYR"/>
              </w:rPr>
            </w:pPr>
            <w:r w:rsidRPr="00F47FE8">
              <w:rPr>
                <w:rFonts w:ascii="Times New Roman CYR" w:hAnsi="Times New Roman CYR" w:cs="Times New Roman CYR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977FF5" w:rsidRPr="00F47FE8" w:rsidRDefault="00977FF5" w:rsidP="00977FF5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</w:pPr>
            <w:r w:rsidRPr="00F47FE8">
              <w:rPr>
                <w:rFonts w:ascii="Times New Roman CYR" w:hAnsi="Times New Roman CYR" w:cs="Times New Roman CYR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autoSpaceDE w:val="0"/>
              <w:autoSpaceDN w:val="0"/>
              <w:adjustRightInd w:val="0"/>
            </w:pPr>
            <w:r w:rsidRPr="00F55C38">
              <w:t>Подпункт д) пункта 1 Указа Президента РФ от 07.05.2012 N 601</w:t>
            </w:r>
            <w:r w:rsidRPr="00F55C38">
              <w:br/>
              <w:t xml:space="preserve">"Об основных направлениях совершенствования системы государственного управления" </w:t>
            </w:r>
          </w:p>
          <w:p w:rsidR="00977FF5" w:rsidRPr="00F55C38" w:rsidRDefault="00977FF5" w:rsidP="00977FF5">
            <w:pPr>
              <w:autoSpaceDE w:val="0"/>
              <w:autoSpaceDN w:val="0"/>
              <w:adjustRightInd w:val="0"/>
            </w:pPr>
            <w:r w:rsidRPr="00F55C38">
              <w:br/>
            </w:r>
          </w:p>
          <w:p w:rsidR="00977FF5" w:rsidRPr="00F55C38" w:rsidRDefault="00977FF5" w:rsidP="00977F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FF5" w:rsidRPr="00F55C38" w:rsidTr="00977FF5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suppressAutoHyphens/>
              <w:ind w:firstLine="34"/>
            </w:pPr>
            <w:r w:rsidRPr="00F55C38">
              <w:t xml:space="preserve">2.14. Срок регистрации запроса </w:t>
            </w:r>
            <w:r w:rsidRPr="00F55C38">
              <w:lastRenderedPageBreak/>
              <w:t>заявителя о предоставлении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tabs>
                <w:tab w:val="num" w:pos="0"/>
              </w:tabs>
              <w:ind w:firstLine="427"/>
              <w:jc w:val="both"/>
            </w:pPr>
            <w:r w:rsidRPr="00F55C38">
              <w:rPr>
                <w:rFonts w:ascii="Times New Roman CYR" w:hAnsi="Times New Roman CYR" w:cs="Times New Roman CYR"/>
              </w:rPr>
              <w:lastRenderedPageBreak/>
              <w:t>В течение одного дня с момента поступления заявления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autoSpaceDE w:val="0"/>
              <w:autoSpaceDN w:val="0"/>
              <w:adjustRightInd w:val="0"/>
            </w:pPr>
          </w:p>
        </w:tc>
      </w:tr>
      <w:tr w:rsidR="00977FF5" w:rsidRPr="00F55C38" w:rsidTr="00977FF5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suppressAutoHyphens/>
              <w:ind w:firstLine="34"/>
            </w:pPr>
            <w:r w:rsidRPr="00F55C38">
              <w:lastRenderedPageBreak/>
              <w:t>2.15. Требования к помещениям, в которых предоставляется муниципальная услуга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96" w:rsidRPr="00F47FE8" w:rsidRDefault="009D6B96" w:rsidP="009D6B96">
            <w:pPr>
              <w:jc w:val="both"/>
            </w:pPr>
            <w:r w:rsidRPr="00F47FE8">
              <w:t>Здание, в котором предоставляется муниципальная услуга, оборудуется системами пожарной сигнализации, средствами пожаротушения, предусматриваются пути эвакуации, места общего пользования (гардероб, туалеты).</w:t>
            </w:r>
            <w:r w:rsidRPr="00F47FE8">
              <w:br/>
              <w:t>На территории, прилегающей к зданию, оборудуются парковочные места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      </w:r>
            <w:r w:rsidRPr="00F47FE8">
              <w:br/>
              <w:t>Доступ заявителей к парковочным местам является бесплатным.</w:t>
            </w:r>
            <w:r w:rsidRPr="00F47FE8">
              <w:br/>
              <w:t>Вход в здание оформляется табличкой, информирующей о наименовании органа (организации), предоставляющего муниципальную услугу.</w:t>
            </w:r>
            <w:r w:rsidRPr="00F47FE8">
              <w:br/>
              <w:t>Вход в здание оборудуется устройством для маломобильных граждан.</w:t>
            </w:r>
            <w:r w:rsidRPr="00F47FE8">
              <w:br/>
              <w:t>Помещения для приема заявителей оборудуются пандусами,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      </w:r>
            <w:r w:rsidRPr="00F47FE8">
              <w:br/>
              <w:t>Места ожидания в очереди оборудуются стульями, кресельными секциями.</w:t>
            </w:r>
            <w:r w:rsidRPr="00F47FE8">
              <w:br/>
              <w:t>Места для информирования, предназначенные для ознакомления заявителей с информационными материалами, оборудуются информационным стендом.</w:t>
            </w:r>
            <w:r w:rsidRPr="00F47FE8">
              <w:br/>
              <w:t>Информационный стенд располагается в доступном месте и содержит следующую информацию:</w:t>
            </w:r>
            <w:r w:rsidRPr="00F47FE8">
              <w:br/>
              <w:t>о порядке предоставления муниципальной услуги (в текстовом виде и в виде блок-схемы, наглядно отображающей алгоритм прохождения административной процедуры);</w:t>
            </w:r>
            <w:r w:rsidRPr="00F47FE8">
              <w:br/>
              <w:t>текст административного регламента с приложениями;</w:t>
            </w:r>
            <w:r w:rsidRPr="00F47FE8">
              <w:br/>
              <w:t xml:space="preserve">о месте нахождения, графике работы, номерах справочных телефонов, адресах официального сайта администрации </w:t>
            </w:r>
            <w:proofErr w:type="spellStart"/>
            <w:r w:rsidRPr="00F47FE8">
              <w:t>Овюрского</w:t>
            </w:r>
            <w:proofErr w:type="spellEnd"/>
            <w:r w:rsidRPr="00F47FE8">
              <w:t xml:space="preserve"> </w:t>
            </w:r>
            <w:proofErr w:type="spellStart"/>
            <w:r w:rsidRPr="00F47FE8">
              <w:lastRenderedPageBreak/>
              <w:t>кожууна</w:t>
            </w:r>
            <w:proofErr w:type="spellEnd"/>
            <w:r w:rsidRPr="00F47FE8">
              <w:t xml:space="preserve"> и электронной почты администраций и ГАУ «МФЦ», где заинтересованные лица могут получить информацию, необходимую для предоставления муниципальной услуги; график работы, номер кабинета, в котором предоставляется муниципальная услуга, фамилии, имена, отчества специалистов, ответственных за предоставление муниципальной услуги;</w:t>
            </w:r>
            <w:r w:rsidRPr="00F47FE8">
              <w:br/>
              <w:t>выдержки из нормативных правовых актов по наиболее часто задаваемым вопросам.</w:t>
            </w:r>
          </w:p>
          <w:p w:rsidR="00F47FE8" w:rsidRPr="00F47FE8" w:rsidRDefault="00F47FE8" w:rsidP="00F47FE8">
            <w:pPr>
              <w:tabs>
                <w:tab w:val="num" w:pos="370"/>
              </w:tabs>
              <w:ind w:firstLine="427"/>
              <w:jc w:val="both"/>
            </w:pPr>
            <w:r w:rsidRPr="00F47FE8">
              <w:t>Места  предоставления муниципальной услуги оснащаются знаками, выполненными азбукой Брайля и иными знаками в легко читаемой и понятной форме.</w:t>
            </w:r>
          </w:p>
          <w:p w:rsidR="00F47FE8" w:rsidRPr="00F47FE8" w:rsidRDefault="00F47FE8" w:rsidP="00F47FE8">
            <w:pPr>
              <w:tabs>
                <w:tab w:val="num" w:pos="370"/>
              </w:tabs>
              <w:ind w:firstLine="427"/>
              <w:jc w:val="both"/>
            </w:pPr>
            <w:r w:rsidRPr="00F47FE8">
              <w:t xml:space="preserve">При необходимости в местах предоставления муниципальной услуги могут быть предоставлены различные виды услуг помощников и посредников, в том числе проводников, чтецов и профессиональных </w:t>
            </w:r>
            <w:proofErr w:type="spellStart"/>
            <w:r w:rsidRPr="00F47FE8">
              <w:t>сурдопереводчиков</w:t>
            </w:r>
            <w:proofErr w:type="spellEnd"/>
            <w:r w:rsidRPr="00F47FE8">
              <w:t xml:space="preserve">. </w:t>
            </w:r>
          </w:p>
          <w:p w:rsidR="00977FF5" w:rsidRPr="00F55C38" w:rsidRDefault="00977FF5" w:rsidP="00977FF5">
            <w:pPr>
              <w:tabs>
                <w:tab w:val="num" w:pos="370"/>
              </w:tabs>
              <w:ind w:firstLine="427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autoSpaceDE w:val="0"/>
              <w:autoSpaceDN w:val="0"/>
              <w:adjustRightInd w:val="0"/>
            </w:pPr>
          </w:p>
        </w:tc>
      </w:tr>
      <w:tr w:rsidR="00977FF5" w:rsidRPr="00F55C38" w:rsidTr="00977FF5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suppressAutoHyphens/>
              <w:ind w:firstLine="34"/>
            </w:pPr>
            <w:r w:rsidRPr="00F55C38">
              <w:lastRenderedPageBreak/>
              <w:t>2</w:t>
            </w:r>
            <w:r w:rsidRPr="00F55C38">
              <w:rPr>
                <w:color w:val="FF0000"/>
              </w:rPr>
              <w:t>.16. Показатели доступности и качества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D6B96" w:rsidP="009D6B96">
            <w:pPr>
              <w:autoSpaceDE w:val="0"/>
              <w:autoSpaceDN w:val="0"/>
              <w:adjustRightInd w:val="0"/>
              <w:ind w:firstLine="900"/>
              <w:jc w:val="both"/>
              <w:outlineLvl w:val="2"/>
            </w:pPr>
            <w:r w:rsidRPr="00F55C38">
              <w:rPr>
                <w:color w:val="FF0000"/>
              </w:rPr>
              <w:t>Показателями доступности и качества муниципальной услуги являются:</w:t>
            </w:r>
            <w:r w:rsidRPr="00F55C38">
              <w:rPr>
                <w:color w:val="FF0000"/>
              </w:rPr>
              <w:br/>
              <w:t>- 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      </w:r>
            <w:r w:rsidRPr="00F55C38">
              <w:rPr>
                <w:color w:val="FF0000"/>
              </w:rPr>
              <w:br/>
              <w:t>- транспортная доступность мест предоставления муниципальной услуги;</w:t>
            </w:r>
            <w:r w:rsidRPr="00F55C38">
              <w:rPr>
                <w:color w:val="FF0000"/>
              </w:rPr>
              <w:br/>
              <w:t>обеспечение беспрепятственного доступа к местам предоставления муниципальной услуги для маломобильных групп граждан, включая инвалидов, использующих кресла-коляски и собак-проводников;</w:t>
            </w:r>
            <w:r w:rsidRPr="00F55C38">
              <w:rPr>
                <w:color w:val="FF0000"/>
              </w:rPr>
              <w:br/>
              <w:t>наличие бесплатной парковки автотранспортных средств, в том числе парковки для специальных транспортных средств инвалидов;</w:t>
            </w:r>
            <w:r w:rsidRPr="00F55C38">
              <w:rPr>
                <w:color w:val="FF0000"/>
              </w:rPr>
              <w:br/>
              <w:t>предоставление бесплатно муниципальной услуги и информации о ней.</w:t>
            </w:r>
            <w:r w:rsidRPr="00F55C38">
              <w:rPr>
                <w:color w:val="FF0000"/>
              </w:rPr>
              <w:br/>
              <w:t>2.15. Показателями качества муниципальной услуги являются:</w:t>
            </w:r>
            <w:r w:rsidRPr="00F55C38">
              <w:rPr>
                <w:color w:val="FF0000"/>
              </w:rPr>
              <w:br/>
              <w:t>исполнение обращения в установленные сроки;</w:t>
            </w:r>
            <w:r w:rsidRPr="00F55C38">
              <w:rPr>
                <w:color w:val="FF0000"/>
              </w:rPr>
              <w:br/>
              <w:t>соблюдение порядка выполнения административных процедур</w:t>
            </w:r>
            <w:r w:rsidRPr="00F55C38">
              <w:t>.</w:t>
            </w:r>
            <w:r w:rsidRPr="00F55C38">
              <w:br/>
              <w:t xml:space="preserve">    </w:t>
            </w:r>
            <w:r w:rsidR="00977FF5" w:rsidRPr="00F55C38">
              <w:t xml:space="preserve">При предоставлении муниципальной услуги в </w:t>
            </w:r>
            <w:r w:rsidR="00977FF5" w:rsidRPr="00F55C38">
              <w:lastRenderedPageBreak/>
              <w:t>многофункциональном центре предоставления государственных и муниципальных услуг (далее – МФЦ) консультацию, прием и выдачу документов осуществляет специалист МФЦ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autoSpaceDE w:val="0"/>
              <w:autoSpaceDN w:val="0"/>
              <w:adjustRightInd w:val="0"/>
            </w:pPr>
          </w:p>
        </w:tc>
      </w:tr>
      <w:tr w:rsidR="00977FF5" w:rsidRPr="00F55C38" w:rsidTr="00977FF5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0F4CF4">
            <w:pPr>
              <w:suppressAutoHyphens/>
            </w:pPr>
            <w:r w:rsidRPr="00F55C38">
              <w:lastRenderedPageBreak/>
              <w:t>2.17. </w:t>
            </w:r>
            <w:r w:rsidR="000F4CF4">
      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97D" w:rsidRDefault="00B0797D" w:rsidP="00B0797D">
            <w:pPr>
              <w:tabs>
                <w:tab w:val="num" w:pos="370"/>
              </w:tabs>
            </w:pPr>
            <w:r>
              <w:t>Заявитель вправе подать заявление в форме электронного документа (в том числе с использованием Единого портала, прилагаемые к заявлению документы могут быть также поданы в форме электронных документов). Заявление, подаваемое в форме электронного документа, и прилагаемые к нему документы, подаваемые в форме электронных документов, подписываются простой электронной подписью в соответствии с требованиями Федерального закона от 27.07.201-г. № 210-ФЗ «Об организации предоставления государственных и муниципальных услуг», Федерального закона от 06.04.2011г. № 63-ФЗ «Об электронной подписи», Постановления Правительства РФ от 25.01.2013г. № 33 «Об использовании простой электронной подписи при оказании государственных и муниципальных услуг».</w:t>
            </w:r>
          </w:p>
          <w:p w:rsidR="00B0797D" w:rsidRDefault="00B0797D" w:rsidP="00B0797D">
            <w:pPr>
              <w:tabs>
                <w:tab w:val="num" w:pos="370"/>
              </w:tabs>
            </w:pPr>
            <w:r>
              <w:t>-Предоставление муниципальных услуг с использованием Единого портала осуществляется в отношении заявителей, прошедших процедуру регистрации и авторизации.</w:t>
            </w:r>
          </w:p>
          <w:p w:rsidR="00B0797D" w:rsidRDefault="00B0797D" w:rsidP="00B0797D">
            <w:pPr>
              <w:tabs>
                <w:tab w:val="num" w:pos="370"/>
              </w:tabs>
            </w:pPr>
            <w:r>
              <w:t>-Порядок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РФ.</w:t>
            </w:r>
          </w:p>
          <w:p w:rsidR="00B0797D" w:rsidRDefault="00B0797D" w:rsidP="00B0797D">
            <w:pPr>
              <w:tabs>
                <w:tab w:val="num" w:pos="370"/>
              </w:tabs>
            </w:pPr>
            <w:r>
              <w:t xml:space="preserve">- 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документов. При оформлении заявления через Единый портал регистрация осуществляется в соответствии с датой и временем регистрации заявления на Едином портале (с точным указанием часов и минут). Мониторинг за ходом рассмотрения заявления и получение документа (информации), являющегося результатом предоставления услуги в электронной форме, осуществляется с использованием Единого портала. </w:t>
            </w:r>
          </w:p>
          <w:p w:rsidR="00B0797D" w:rsidRDefault="00B0797D" w:rsidP="00B0797D">
            <w:pPr>
              <w:tabs>
                <w:tab w:val="num" w:pos="370"/>
              </w:tabs>
            </w:pPr>
            <w:r>
              <w:t>- При использовании Единого портала обеспечивается возможность уплаты заявителем в электронной форме государственной пошлины или иной платы за предоставление услуги.</w:t>
            </w:r>
          </w:p>
          <w:p w:rsidR="00B0797D" w:rsidRDefault="00B0797D" w:rsidP="00B0797D">
            <w:pPr>
              <w:tabs>
                <w:tab w:val="num" w:pos="370"/>
              </w:tabs>
            </w:pPr>
            <w:r>
              <w:lastRenderedPageBreak/>
              <w:t xml:space="preserve">- В случае оказания муниципальной услуги в электронной форме специалист проверяет наличие документов, указанных в п. 2.6 настоящего административного регламента, необходимых для предоставления муниципальной услуги, производит регистрацию запроса и поступивших документов и в 2-дневный срок с момента поступления заявления в электронном виде направляет Заявителю электронное сообщение, подтверждающее прием данных документов, а также направляет Заявителю следующую информацию: </w:t>
            </w:r>
          </w:p>
          <w:p w:rsidR="00B0797D" w:rsidRDefault="00B0797D" w:rsidP="00B0797D">
            <w:pPr>
              <w:tabs>
                <w:tab w:val="num" w:pos="370"/>
              </w:tabs>
            </w:pPr>
            <w:r>
              <w:t>а) о дате и времени для личного приема Заявителя;</w:t>
            </w:r>
          </w:p>
          <w:p w:rsidR="00B0797D" w:rsidRDefault="00B0797D" w:rsidP="00B0797D">
            <w:pPr>
              <w:tabs>
                <w:tab w:val="num" w:pos="370"/>
              </w:tabs>
            </w:pPr>
            <w:r>
              <w:t>б) о перечне документов (оригиналов), необходимых для предоставления муниципальной услуги при личном приеме для проверки их достоверности;</w:t>
            </w:r>
          </w:p>
          <w:p w:rsidR="00B0797D" w:rsidRDefault="00B0797D" w:rsidP="00B0797D">
            <w:pPr>
              <w:tabs>
                <w:tab w:val="num" w:pos="370"/>
              </w:tabs>
            </w:pPr>
            <w:r>
              <w:t>в) о должности, фамилии, имени, отчеству лица, ответственного за оказание муниципальной услуги;</w:t>
            </w:r>
          </w:p>
          <w:p w:rsidR="00B0797D" w:rsidRDefault="00B0797D" w:rsidP="00B0797D">
            <w:pPr>
              <w:tabs>
                <w:tab w:val="num" w:pos="370"/>
              </w:tabs>
            </w:pPr>
            <w:r>
              <w:t>- Информация о принятом решении или отказе может быть направлена заявителю в электронной форме (в том числе с использованием Единого портала);</w:t>
            </w:r>
          </w:p>
          <w:p w:rsidR="00B0797D" w:rsidRDefault="00B0797D" w:rsidP="00B0797D">
            <w:pPr>
              <w:tabs>
                <w:tab w:val="num" w:pos="370"/>
              </w:tabs>
            </w:pPr>
            <w:r>
              <w:t>- При предоставлении муниципальной услуги с участием МФЦ, МФЦ осуществляет следующие действия:</w:t>
            </w:r>
          </w:p>
          <w:p w:rsidR="00B0797D" w:rsidRDefault="00B0797D" w:rsidP="00B0797D">
            <w:pPr>
              <w:tabs>
                <w:tab w:val="num" w:pos="370"/>
              </w:tabs>
            </w:pPr>
            <w:r>
              <w:t>1) информирование заявителей о порядке предоставления муниципальной услуги администрацией через МФЦ</w:t>
            </w:r>
          </w:p>
          <w:p w:rsidR="00B0797D" w:rsidRDefault="00B0797D" w:rsidP="00B0797D">
            <w:pPr>
              <w:tabs>
                <w:tab w:val="num" w:pos="370"/>
              </w:tabs>
            </w:pPr>
            <w:r>
              <w:t>2) информирование заявителей о месте нахождения администрации, режиме работы и контрактных телефонах заместителей;</w:t>
            </w:r>
          </w:p>
          <w:p w:rsidR="00B0797D" w:rsidRDefault="00B0797D" w:rsidP="00B0797D">
            <w:pPr>
              <w:tabs>
                <w:tab w:val="num" w:pos="370"/>
              </w:tabs>
            </w:pPr>
            <w:r>
              <w:t>3) прием письменных заявлений заявителей;</w:t>
            </w:r>
          </w:p>
          <w:p w:rsidR="00B0797D" w:rsidRDefault="00B0797D" w:rsidP="00B0797D">
            <w:pPr>
              <w:tabs>
                <w:tab w:val="num" w:pos="370"/>
              </w:tabs>
            </w:pPr>
            <w:r>
              <w:t>4) передачу принятых письменных заявлений в администрацию;</w:t>
            </w:r>
          </w:p>
          <w:p w:rsidR="00B0797D" w:rsidRDefault="00B0797D" w:rsidP="00B0797D">
            <w:pPr>
              <w:tabs>
                <w:tab w:val="num" w:pos="370"/>
              </w:tabs>
            </w:pPr>
            <w:r>
              <w:t>5) выдачу результата предоставления услуги.</w:t>
            </w:r>
          </w:p>
          <w:p w:rsidR="00B0797D" w:rsidRDefault="00B0797D" w:rsidP="00B0797D">
            <w:pPr>
              <w:tabs>
                <w:tab w:val="num" w:pos="370"/>
              </w:tabs>
            </w:pPr>
            <w:r>
              <w:t>- Для получения муниципальной услуги заявители представляют в МФЦ заявление по форме и необходимые документы (в соответствии с настоящим административным регламентом). При обращении заявителя или его представителя с заявлением, специалист МФЦ осуществляет действия в соответствии с соглашением о взаимодействии.</w:t>
            </w:r>
          </w:p>
          <w:p w:rsidR="00B0797D" w:rsidRDefault="00B0797D" w:rsidP="00B0797D">
            <w:pPr>
              <w:tabs>
                <w:tab w:val="num" w:pos="370"/>
              </w:tabs>
            </w:pPr>
            <w:r>
              <w:t xml:space="preserve">- Срок предоставления муниципальной услуги заявителю, </w:t>
            </w:r>
            <w:r>
              <w:lastRenderedPageBreak/>
              <w:t>обратившемуся за ее получением в МФЦ, не может быть больше, чем установленный в п. 2.4 раздела 2 (укажете также свой пункт и свой раздел) настоящего административного регламента.</w:t>
            </w:r>
          </w:p>
          <w:p w:rsidR="00977FF5" w:rsidRPr="00F55C38" w:rsidRDefault="00977FF5" w:rsidP="00B0797D">
            <w:pPr>
              <w:tabs>
                <w:tab w:val="left" w:pos="709"/>
              </w:tabs>
              <w:jc w:val="both"/>
            </w:pPr>
            <w:r w:rsidRPr="00F55C38"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F5" w:rsidRPr="00F55C38" w:rsidRDefault="00977FF5" w:rsidP="00977FF5">
            <w:pPr>
              <w:autoSpaceDE w:val="0"/>
              <w:autoSpaceDN w:val="0"/>
              <w:adjustRightInd w:val="0"/>
            </w:pPr>
          </w:p>
        </w:tc>
      </w:tr>
    </w:tbl>
    <w:p w:rsidR="00977FF5" w:rsidRPr="00F55C38" w:rsidRDefault="00977FF5" w:rsidP="00977FF5">
      <w:pPr>
        <w:sectPr w:rsidR="00977FF5" w:rsidRPr="00F55C38" w:rsidSect="00977FF5">
          <w:pgSz w:w="16840" w:h="11907" w:orient="landscape" w:code="9"/>
          <w:pgMar w:top="1418" w:right="1105" w:bottom="868" w:left="720" w:header="720" w:footer="720" w:gutter="0"/>
          <w:cols w:space="708"/>
          <w:noEndnote/>
          <w:docGrid w:linePitch="381"/>
        </w:sectPr>
      </w:pPr>
    </w:p>
    <w:p w:rsidR="00977FF5" w:rsidRPr="00F55C38" w:rsidRDefault="00977FF5" w:rsidP="00977FF5">
      <w:pPr>
        <w:autoSpaceDE w:val="0"/>
        <w:autoSpaceDN w:val="0"/>
        <w:adjustRightInd w:val="0"/>
        <w:jc w:val="center"/>
        <w:rPr>
          <w:color w:val="000000"/>
        </w:rPr>
      </w:pPr>
      <w:r w:rsidRPr="00F55C38">
        <w:rPr>
          <w:b/>
          <w:bCs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77FF5" w:rsidRPr="00F55C38" w:rsidRDefault="00977FF5" w:rsidP="00977FF5">
      <w:pPr>
        <w:autoSpaceDE w:val="0"/>
        <w:autoSpaceDN w:val="0"/>
        <w:adjustRightInd w:val="0"/>
        <w:ind w:firstLine="720"/>
        <w:jc w:val="both"/>
      </w:pPr>
    </w:p>
    <w:p w:rsidR="00977FF5" w:rsidRPr="00F55C38" w:rsidRDefault="00977FF5" w:rsidP="00977FF5">
      <w:pPr>
        <w:suppressAutoHyphens/>
        <w:autoSpaceDE w:val="0"/>
        <w:autoSpaceDN w:val="0"/>
        <w:adjustRightInd w:val="0"/>
        <w:ind w:firstLine="709"/>
        <w:jc w:val="both"/>
      </w:pPr>
      <w:r w:rsidRPr="00F55C38">
        <w:t>3.1. Описание последовательности действий при предоставлении муниципальной услуги</w:t>
      </w:r>
    </w:p>
    <w:p w:rsidR="00977FF5" w:rsidRPr="00F55C38" w:rsidRDefault="00977FF5" w:rsidP="00977FF5">
      <w:pPr>
        <w:suppressAutoHyphens/>
        <w:autoSpaceDE w:val="0"/>
        <w:autoSpaceDN w:val="0"/>
        <w:adjustRightInd w:val="0"/>
        <w:ind w:firstLine="709"/>
        <w:jc w:val="both"/>
      </w:pPr>
    </w:p>
    <w:p w:rsidR="00977FF5" w:rsidRPr="00F55C38" w:rsidRDefault="00977FF5" w:rsidP="00977FF5">
      <w:pPr>
        <w:suppressAutoHyphens/>
        <w:autoSpaceDE w:val="0"/>
        <w:autoSpaceDN w:val="0"/>
        <w:adjustRightInd w:val="0"/>
        <w:ind w:firstLine="709"/>
        <w:jc w:val="both"/>
      </w:pPr>
      <w:r w:rsidRPr="00F55C38">
        <w:t>3.1.1. Предоставление муниципальной услуги</w:t>
      </w:r>
      <w:r w:rsidR="00B71FCA" w:rsidRPr="00F55C38">
        <w:t xml:space="preserve"> </w:t>
      </w:r>
      <w:r w:rsidRPr="00F55C38">
        <w:t>включает в себя следующие процедуры:</w:t>
      </w:r>
    </w:p>
    <w:p w:rsidR="00977FF5" w:rsidRPr="00F55C38" w:rsidRDefault="00977FF5" w:rsidP="00977FF5">
      <w:pPr>
        <w:autoSpaceDE w:val="0"/>
        <w:autoSpaceDN w:val="0"/>
        <w:adjustRightInd w:val="0"/>
        <w:ind w:firstLine="540"/>
        <w:jc w:val="both"/>
      </w:pPr>
      <w:r w:rsidRPr="00F55C38">
        <w:t>1) прием и регистрация документов, представленных заявителем для получения решения о согласовании переустройства и (или) перепланировки жилого помещения;</w:t>
      </w:r>
    </w:p>
    <w:p w:rsidR="00977FF5" w:rsidRPr="00F55C38" w:rsidRDefault="00977FF5" w:rsidP="00977FF5">
      <w:pPr>
        <w:autoSpaceDE w:val="0"/>
        <w:autoSpaceDN w:val="0"/>
        <w:adjustRightInd w:val="0"/>
        <w:ind w:firstLine="540"/>
        <w:jc w:val="both"/>
      </w:pPr>
      <w:r w:rsidRPr="00F55C38">
        <w:t>2) запрос недостающих для предоставления муниципальной услуги документов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в рамках межведомственного (или) межуровневого информационного взаимодействия;</w:t>
      </w:r>
    </w:p>
    <w:p w:rsidR="00977FF5" w:rsidRPr="00F55C38" w:rsidRDefault="00977FF5" w:rsidP="00977FF5">
      <w:pPr>
        <w:autoSpaceDE w:val="0"/>
        <w:autoSpaceDN w:val="0"/>
        <w:adjustRightInd w:val="0"/>
        <w:ind w:firstLine="540"/>
        <w:jc w:val="both"/>
      </w:pPr>
      <w:r w:rsidRPr="00F55C38">
        <w:t>3) рассмотрение документов и принятие решения о согласовании либо отказе переустройства и (или) перепланировки жилого помещения;</w:t>
      </w:r>
    </w:p>
    <w:p w:rsidR="00977FF5" w:rsidRPr="00F55C38" w:rsidRDefault="00977FF5" w:rsidP="00977FF5">
      <w:pPr>
        <w:autoSpaceDE w:val="0"/>
        <w:autoSpaceDN w:val="0"/>
        <w:adjustRightInd w:val="0"/>
        <w:ind w:firstLine="540"/>
        <w:jc w:val="both"/>
      </w:pPr>
      <w:r w:rsidRPr="00F55C38">
        <w:t>4) выдача (направление) результата предоставления муниципальной услуги.</w:t>
      </w:r>
    </w:p>
    <w:p w:rsidR="00977FF5" w:rsidRPr="00F55C38" w:rsidRDefault="00977FF5" w:rsidP="00977FF5">
      <w:pPr>
        <w:suppressAutoHyphens/>
        <w:autoSpaceDE w:val="0"/>
        <w:autoSpaceDN w:val="0"/>
        <w:adjustRightInd w:val="0"/>
        <w:ind w:firstLine="709"/>
        <w:jc w:val="both"/>
      </w:pPr>
      <w:r w:rsidRPr="00F55C38">
        <w:t>3.1.2. Блок-схема последовательности действий по предоставлению муниципальной услуги представлена в приложении №3.</w:t>
      </w:r>
    </w:p>
    <w:p w:rsidR="00977FF5" w:rsidRPr="00F55C38" w:rsidRDefault="00977FF5" w:rsidP="00977FF5">
      <w:pPr>
        <w:suppressAutoHyphens/>
        <w:autoSpaceDE w:val="0"/>
        <w:autoSpaceDN w:val="0"/>
        <w:adjustRightInd w:val="0"/>
        <w:ind w:firstLine="709"/>
        <w:jc w:val="both"/>
      </w:pPr>
    </w:p>
    <w:p w:rsidR="00977FF5" w:rsidRPr="00F55C38" w:rsidRDefault="00977FF5" w:rsidP="00977FF5">
      <w:pPr>
        <w:suppressAutoHyphens/>
        <w:autoSpaceDE w:val="0"/>
        <w:autoSpaceDN w:val="0"/>
        <w:adjustRightInd w:val="0"/>
        <w:ind w:firstLine="709"/>
        <w:jc w:val="both"/>
      </w:pPr>
      <w:r w:rsidRPr="00F55C38">
        <w:t xml:space="preserve">3.2. Прием и регистрация документов </w:t>
      </w:r>
    </w:p>
    <w:p w:rsidR="00977FF5" w:rsidRPr="00F55C38" w:rsidRDefault="00977FF5" w:rsidP="00977FF5">
      <w:pPr>
        <w:suppressAutoHyphens/>
        <w:autoSpaceDE w:val="0"/>
        <w:autoSpaceDN w:val="0"/>
        <w:adjustRightInd w:val="0"/>
        <w:ind w:firstLine="709"/>
        <w:jc w:val="both"/>
      </w:pPr>
    </w:p>
    <w:p w:rsidR="00977FF5" w:rsidRPr="00F55C38" w:rsidRDefault="00977FF5" w:rsidP="00977FF5">
      <w:pPr>
        <w:suppressAutoHyphens/>
        <w:autoSpaceDE w:val="0"/>
        <w:autoSpaceDN w:val="0"/>
        <w:adjustRightInd w:val="0"/>
        <w:ind w:firstLine="709"/>
        <w:jc w:val="both"/>
      </w:pPr>
      <w:r w:rsidRPr="00F55C38">
        <w:t>3.2.1. Заявитель или уполномоченное им лицо подает письменное заявление о предоставлении муниципальной услуги и представляет документы в соответствии с пунктом 2.6 настоящего Регламента.</w:t>
      </w:r>
    </w:p>
    <w:p w:rsidR="00977FF5" w:rsidRPr="00F55C38" w:rsidRDefault="00977FF5" w:rsidP="00977FF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F55C38">
        <w:t>3.2.2.</w:t>
      </w:r>
      <w:r w:rsidRPr="00F55C38">
        <w:rPr>
          <w:bCs/>
        </w:rPr>
        <w:t>Специалист уполномоченного органа, ведущий прием заявлений, осуществляет:</w:t>
      </w:r>
    </w:p>
    <w:p w:rsidR="00977FF5" w:rsidRPr="00F55C38" w:rsidRDefault="00977FF5" w:rsidP="00977FF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F55C38">
        <w:rPr>
          <w:bCs/>
        </w:rPr>
        <w:t xml:space="preserve">проверку наличия документов, предусмотренных пунктом 2.6 настоящего Регламента; </w:t>
      </w:r>
    </w:p>
    <w:p w:rsidR="00977FF5" w:rsidRPr="00F55C38" w:rsidRDefault="00977FF5" w:rsidP="00977FF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F55C38">
        <w:rPr>
          <w:bCs/>
        </w:rPr>
        <w:t>В случае отсутствия замечаний специалист осуществляет:</w:t>
      </w:r>
    </w:p>
    <w:p w:rsidR="00977FF5" w:rsidRPr="00F55C38" w:rsidRDefault="00977FF5" w:rsidP="00977FF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F55C38">
        <w:rPr>
          <w:bCs/>
        </w:rPr>
        <w:t>прием и регистрацию заявления и документов.</w:t>
      </w:r>
    </w:p>
    <w:p w:rsidR="00977FF5" w:rsidRPr="00F55C38" w:rsidRDefault="00977FF5" w:rsidP="00977FF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F55C38">
        <w:rPr>
          <w:bCs/>
        </w:rPr>
        <w:t>вручение заявителю расписки в получении документов с указанием их перечня и даты их получения органом, осуществляющий согласование, а также с указанием перечня сведений и документов, которые будут получены по межведомственным запросам.</w:t>
      </w:r>
    </w:p>
    <w:p w:rsidR="00977FF5" w:rsidRPr="00F55C38" w:rsidRDefault="00977FF5" w:rsidP="00977FF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F55C38">
        <w:t xml:space="preserve">Результат процедур: принятое и зарегистрированное заявление и документы. </w:t>
      </w:r>
    </w:p>
    <w:p w:rsidR="00977FF5" w:rsidRPr="00F55C38" w:rsidRDefault="00977FF5" w:rsidP="00977FF5">
      <w:pPr>
        <w:tabs>
          <w:tab w:val="left" w:pos="8610"/>
        </w:tabs>
        <w:suppressAutoHyphens/>
        <w:ind w:firstLine="709"/>
        <w:jc w:val="both"/>
      </w:pPr>
    </w:p>
    <w:p w:rsidR="00977FF5" w:rsidRPr="00F55C38" w:rsidRDefault="00977FF5" w:rsidP="00977FF5">
      <w:pPr>
        <w:tabs>
          <w:tab w:val="left" w:pos="8610"/>
        </w:tabs>
        <w:suppressAutoHyphens/>
        <w:ind w:firstLine="709"/>
        <w:jc w:val="both"/>
      </w:pPr>
      <w:r w:rsidRPr="00F55C38">
        <w:t>3.3. Формирование и направление межведомственных запросов в органы, участвующие в предоставлении муниципальной услуги</w:t>
      </w:r>
    </w:p>
    <w:p w:rsidR="00977FF5" w:rsidRPr="00F55C38" w:rsidRDefault="00977FF5" w:rsidP="00977FF5">
      <w:pPr>
        <w:suppressAutoHyphens/>
        <w:ind w:firstLine="709"/>
        <w:jc w:val="both"/>
        <w:rPr>
          <w:spacing w:val="-1"/>
        </w:rPr>
      </w:pPr>
    </w:p>
    <w:p w:rsidR="00977FF5" w:rsidRPr="00F55C38" w:rsidRDefault="00977FF5" w:rsidP="00977FF5">
      <w:pPr>
        <w:suppressAutoHyphens/>
        <w:ind w:firstLine="709"/>
        <w:jc w:val="both"/>
        <w:rPr>
          <w:rFonts w:ascii="Times New Roman CYR" w:hAnsi="Times New Roman CYR" w:cs="Times New Roman CYR"/>
        </w:rPr>
      </w:pPr>
      <w:r w:rsidRPr="00F55C38">
        <w:rPr>
          <w:spacing w:val="-1"/>
        </w:rPr>
        <w:t xml:space="preserve">3.3.1. Специалист </w:t>
      </w:r>
      <w:r w:rsidRPr="00F55C38">
        <w:rPr>
          <w:rFonts w:ascii="Times New Roman CYR" w:hAnsi="Times New Roman CYR" w:cs="Times New Roman CYR"/>
        </w:rPr>
        <w:t>направляет в электронной форме посредством системы межведомственного электронного взаимодействия запросы</w:t>
      </w:r>
      <w:r w:rsidR="00B71FCA" w:rsidRPr="00F55C38">
        <w:rPr>
          <w:rFonts w:ascii="Times New Roman CYR" w:hAnsi="Times New Roman CYR" w:cs="Times New Roman CYR"/>
        </w:rPr>
        <w:t xml:space="preserve"> </w:t>
      </w:r>
      <w:r w:rsidRPr="00F55C38">
        <w:rPr>
          <w:rFonts w:ascii="Times New Roman CYR" w:hAnsi="Times New Roman CYR" w:cs="Times New Roman CYR"/>
        </w:rPr>
        <w:t>о предоставлении:</w:t>
      </w:r>
    </w:p>
    <w:p w:rsidR="00977FF5" w:rsidRPr="00F55C38" w:rsidRDefault="00977FF5" w:rsidP="00977FF5">
      <w:pPr>
        <w:suppressAutoHyphens/>
        <w:ind w:firstLine="709"/>
        <w:jc w:val="both"/>
      </w:pPr>
      <w:r w:rsidRPr="00F55C38">
        <w:t>выписки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недвижимости);</w:t>
      </w:r>
    </w:p>
    <w:p w:rsidR="00977FF5" w:rsidRPr="00F55C38" w:rsidRDefault="00977FF5" w:rsidP="00977FF5">
      <w:pPr>
        <w:suppressAutoHyphens/>
        <w:ind w:firstLine="709"/>
        <w:jc w:val="both"/>
      </w:pPr>
      <w:r w:rsidRPr="00F55C38">
        <w:t xml:space="preserve">технического паспорта переустраиваемого и (или) </w:t>
      </w:r>
      <w:proofErr w:type="spellStart"/>
      <w:r w:rsidRPr="00F55C38">
        <w:t>перепланируемого</w:t>
      </w:r>
      <w:proofErr w:type="spellEnd"/>
      <w:r w:rsidRPr="00F55C38">
        <w:t xml:space="preserve"> жилого помещения;</w:t>
      </w:r>
    </w:p>
    <w:p w:rsidR="00977FF5" w:rsidRPr="00F55C38" w:rsidRDefault="00977FF5" w:rsidP="00977FF5">
      <w:pPr>
        <w:suppressAutoHyphens/>
        <w:ind w:firstLine="709"/>
        <w:jc w:val="both"/>
        <w:rPr>
          <w:spacing w:val="-1"/>
        </w:rPr>
      </w:pPr>
      <w:r w:rsidRPr="00F55C38">
        <w:t xml:space="preserve"> заключения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 </w:t>
      </w:r>
      <w:r w:rsidRPr="00F55C38">
        <w:rPr>
          <w:spacing w:val="-1"/>
        </w:rPr>
        <w:t>правоустанавливающих документов на помещение.</w:t>
      </w:r>
    </w:p>
    <w:p w:rsidR="00977FF5" w:rsidRPr="00F55C38" w:rsidRDefault="00977FF5" w:rsidP="00977FF5">
      <w:pPr>
        <w:suppressAutoHyphens/>
        <w:ind w:firstLine="709"/>
        <w:jc w:val="both"/>
        <w:rPr>
          <w:spacing w:val="-1"/>
        </w:rPr>
      </w:pPr>
      <w:r w:rsidRPr="00F55C38">
        <w:rPr>
          <w:spacing w:val="-1"/>
        </w:rPr>
        <w:t>Процедуры, устанавливаемые настоящим пунктом, осуществляются в течение 2 рабочих дней с момента поступления заявления о предоставлении муниципальной услуги.</w:t>
      </w:r>
    </w:p>
    <w:p w:rsidR="00977FF5" w:rsidRPr="00F55C38" w:rsidRDefault="00977FF5" w:rsidP="00977FF5">
      <w:pPr>
        <w:suppressAutoHyphens/>
        <w:ind w:firstLine="709"/>
        <w:jc w:val="both"/>
        <w:rPr>
          <w:spacing w:val="-1"/>
        </w:rPr>
      </w:pPr>
      <w:r w:rsidRPr="00F55C38">
        <w:rPr>
          <w:spacing w:val="-1"/>
        </w:rPr>
        <w:t xml:space="preserve">Результат процедуры: направленные в органы власти запросы. 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F55C38">
        <w:rPr>
          <w:rFonts w:ascii="Times New Roman CYR" w:hAnsi="Times New Roman CYR" w:cs="Times New Roman CYR"/>
        </w:rPr>
        <w:t xml:space="preserve">3.3.2. 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(информацию) или направляют уведомления об отсутствии документа и (или) </w:t>
      </w:r>
      <w:r w:rsidRPr="00F55C38">
        <w:rPr>
          <w:rFonts w:ascii="Times New Roman CYR" w:hAnsi="Times New Roman CYR" w:cs="Times New Roman CYR"/>
        </w:rPr>
        <w:lastRenderedPageBreak/>
        <w:t>информации, необходимых для предоставления муниципальной услуги (далее – уведомление об отказе).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Процедуры, устанавливаемые настоящим пунктом, осуществляются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Тыва.</w:t>
      </w:r>
    </w:p>
    <w:p w:rsidR="00977FF5" w:rsidRPr="00F55C38" w:rsidRDefault="00977FF5" w:rsidP="00977FF5">
      <w:pPr>
        <w:suppressAutoHyphens/>
        <w:ind w:firstLine="720"/>
        <w:jc w:val="both"/>
        <w:rPr>
          <w:spacing w:val="-1"/>
        </w:rPr>
      </w:pPr>
      <w:r w:rsidRPr="00F55C38">
        <w:t>Результат процедур: документы (сведения) либо уведомление об отказе, направленные в орган, осуществляющий согласование.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</w:p>
    <w:p w:rsidR="00977FF5" w:rsidRPr="00F55C38" w:rsidRDefault="00977FF5" w:rsidP="00977FF5">
      <w:pPr>
        <w:autoSpaceDE w:val="0"/>
        <w:autoSpaceDN w:val="0"/>
        <w:adjustRightInd w:val="0"/>
        <w:ind w:firstLine="540"/>
        <w:jc w:val="both"/>
      </w:pPr>
      <w:r w:rsidRPr="00F55C38">
        <w:t>3.4. Рассмотрение документов и принятие решения о согласовании или об отказе переустройства и (или) перепланировки жилого помещения.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</w:p>
    <w:p w:rsidR="00977FF5" w:rsidRPr="00F55C38" w:rsidRDefault="00977FF5" w:rsidP="00977FF5">
      <w:pPr>
        <w:autoSpaceDE w:val="0"/>
        <w:autoSpaceDN w:val="0"/>
        <w:adjustRightInd w:val="0"/>
        <w:jc w:val="both"/>
      </w:pPr>
      <w:r w:rsidRPr="00F55C38">
        <w:t xml:space="preserve">3.4.1.Решение о согласовании или об отказе в согласовании должно быть принято по результатам рассмотрения соответствующего заявления и представленных документов органом, осуществляющим согласование, не позднее чем через сорок пять дней со дня представления документов. 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3.5. Выдача заявителю результата муниципальной услуги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 xml:space="preserve">3.5.1. Орган, осуществляющий согласование, не позднее чем через три рабочих дня со дня принятия решения о согласовании выдает или направляет по адресу, в указанному в заявлении, либо через многофункциональный центр заявителю документ, подтверждающий принятие такого решения.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власти.  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3.6. Предоставление муниципальной услуги через МФЦ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3.6.1.  Заявитель вправе обратиться для получения муниципальной услуги в МФЦ.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Специалист МФЦ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Процедуры, устанавливаемые настоящим пунктом, осуществляются в день обращения заявителя.</w:t>
      </w:r>
    </w:p>
    <w:p w:rsidR="00977FF5" w:rsidRPr="00F55C38" w:rsidRDefault="00977FF5" w:rsidP="00977FF5">
      <w:pPr>
        <w:autoSpaceDE w:val="0"/>
        <w:autoSpaceDN w:val="0"/>
        <w:adjustRightInd w:val="0"/>
        <w:ind w:firstLine="540"/>
        <w:jc w:val="both"/>
      </w:pPr>
      <w:r w:rsidRPr="00F55C38">
        <w:t>Результат процедур: консультации по составу, форме представляемой документации и другим вопросам для получения решения о согласовании переустройства и (или) перепланировки жилого помещения.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3.7.2. Заявитель подает письменное заявление о предоставлении муниципальной услуги и представляет документы в соответствии с пунктом 2.6 настоящего Регламента в МФЦ.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3.7.3.Специалист МФЦ, ведущий прием заявлений, в соответствии с Административным регламентом МФЦ осуществляет: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 xml:space="preserve">Процедуры, связанные с принятием документов; 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направление пакета документов в орган, осуществляющий согласование.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Процедуры, устанавливаемые настоящим пунктом, осуществляются в день обращения заявителя.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Результат процедур: принятые и направленные в орган, осуществляющий согласование</w:t>
      </w:r>
      <w:r w:rsidR="00B71FCA" w:rsidRPr="00F55C38">
        <w:t xml:space="preserve"> </w:t>
      </w:r>
      <w:r w:rsidRPr="00F55C38">
        <w:t>заявление и документы.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3.7.4. Специалист, получив документы из МФЦ, регистрирует документы и осуществляет процедуры, предусмотренные пунктами 3.3 – 3.5 настоящего Регламента. Результат муниципальной услуги направляется в МФЦ.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Процедуры, устанавливаемые пунктами 3.3. – 3.6, осуществляются в сроки, установленные настоящим Регламентом.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lastRenderedPageBreak/>
        <w:t>Результат процедур: направленный в МФЦ результат муниципальной услуги.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3.7.5. Специалист МФЦ регистрирует поступивший результат муниципальной услуги и извещает заявителя.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Процедуры, устанавливаемые настоящим пунктом, осуществляются в день поступления результата муниципальной услуги.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Результат процедур: извещение заявителя о поступившем результате муниципальной услуги.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3.7.6. Специалист МФЦ выдает заявителю результат муниципальной услуги под роспись.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Процедуры, устанавливаемые настоящим пунктом, осуществляются в день прибытия заявителя.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Результат процедур: выданный заявителю результат муниципальной услуги.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</w:p>
    <w:p w:rsidR="008867BB" w:rsidRPr="00F55C38" w:rsidRDefault="008867BB" w:rsidP="00977FF5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8867BB" w:rsidRPr="00F55C38" w:rsidRDefault="008867BB" w:rsidP="00977FF5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F55C38">
        <w:rPr>
          <w:b/>
        </w:rPr>
        <w:t>4. Порядок и формы контроля за предоставлением муниципальной услуги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Формами контроля за соблюдением исполнения административных процедур являются: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1) 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2) проводимые в установленном порядке проверки ведения делопроизводства;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3) проведение в установленном порядке контрольных проверок соблюдения процедур предоставления муниципальной услуги.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В целях осуществления контроля за совершением действий при предоставлении муниципальной услуги и принятии решений руководителю Администрации представляются справки о результатах предоставления муниципальной услуги.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руководителя,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4.4. Руководитель органа местного самоуправления несет ответственность за несвоевременное рассмотрение обращений заявителей.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977FF5" w:rsidRPr="00F47FE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F55C38" w:rsidRPr="00F55C38" w:rsidRDefault="00F55C38" w:rsidP="00F55C38">
      <w:pPr>
        <w:pStyle w:val="af3"/>
        <w:ind w:firstLine="90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F55C38">
        <w:rPr>
          <w:rFonts w:ascii="Times New Roman" w:hAnsi="Times New Roman"/>
          <w:color w:val="FF0000"/>
          <w:sz w:val="24"/>
          <w:szCs w:val="24"/>
          <w:u w:val="single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55C38" w:rsidRPr="00F55C38" w:rsidRDefault="00F55C38" w:rsidP="00F55C38">
      <w:pPr>
        <w:pStyle w:val="af3"/>
        <w:ind w:firstLine="900"/>
        <w:jc w:val="both"/>
        <w:rPr>
          <w:rFonts w:ascii="Times New Roman" w:hAnsi="Times New Roman"/>
          <w:color w:val="FF0000"/>
          <w:sz w:val="24"/>
          <w:szCs w:val="24"/>
        </w:rPr>
      </w:pPr>
      <w:r w:rsidRPr="00F55C38">
        <w:rPr>
          <w:rFonts w:ascii="Times New Roman" w:hAnsi="Times New Roman"/>
          <w:color w:val="FF0000"/>
          <w:sz w:val="24"/>
          <w:szCs w:val="24"/>
        </w:rPr>
        <w:lastRenderedPageBreak/>
        <w:t>4.4.1. Контроль за предоставлением муниципальной услуги должен обеспечивать выявление и устранение нарушений Регламента и иных нормативных правовых актов, своевременное и эффективное восстановление нарушенных прав заявителей.</w:t>
      </w:r>
    </w:p>
    <w:p w:rsidR="00F55C38" w:rsidRPr="00F55C38" w:rsidRDefault="00F55C38" w:rsidP="00F55C38">
      <w:pPr>
        <w:pStyle w:val="af3"/>
        <w:ind w:firstLine="900"/>
        <w:jc w:val="both"/>
        <w:rPr>
          <w:rFonts w:ascii="Times New Roman" w:hAnsi="Times New Roman"/>
          <w:color w:val="FF0000"/>
          <w:sz w:val="24"/>
          <w:szCs w:val="24"/>
        </w:rPr>
      </w:pPr>
      <w:r w:rsidRPr="00F55C38">
        <w:rPr>
          <w:rFonts w:ascii="Times New Roman" w:hAnsi="Times New Roman"/>
          <w:color w:val="FF0000"/>
          <w:sz w:val="24"/>
          <w:szCs w:val="24"/>
        </w:rPr>
        <w:t>4.4.2. Заявитель в целях контроля за предоставлением муниципальной услуги имеет право:</w:t>
      </w:r>
    </w:p>
    <w:p w:rsidR="00F55C38" w:rsidRPr="00F55C38" w:rsidRDefault="00F55C38" w:rsidP="00F55C38">
      <w:pPr>
        <w:pStyle w:val="af3"/>
        <w:ind w:firstLine="900"/>
        <w:jc w:val="both"/>
        <w:rPr>
          <w:rFonts w:ascii="Times New Roman" w:hAnsi="Times New Roman"/>
          <w:color w:val="FF0000"/>
          <w:sz w:val="24"/>
          <w:szCs w:val="24"/>
        </w:rPr>
      </w:pPr>
      <w:r w:rsidRPr="00F55C38">
        <w:rPr>
          <w:rFonts w:ascii="Times New Roman" w:hAnsi="Times New Roman"/>
          <w:color w:val="FF0000"/>
          <w:sz w:val="24"/>
          <w:szCs w:val="24"/>
        </w:rPr>
        <w:t>1) получать информацию о ходе предоставления муниципальной услуги в соответствии с пунктом 2.6.4 Регламента;</w:t>
      </w:r>
    </w:p>
    <w:p w:rsidR="00F55C38" w:rsidRPr="00F55C38" w:rsidRDefault="00F55C38" w:rsidP="00F55C38">
      <w:pPr>
        <w:pStyle w:val="af3"/>
        <w:ind w:firstLine="900"/>
        <w:jc w:val="both"/>
        <w:rPr>
          <w:rFonts w:ascii="Times New Roman" w:hAnsi="Times New Roman"/>
          <w:color w:val="FF0000"/>
          <w:sz w:val="24"/>
          <w:szCs w:val="24"/>
        </w:rPr>
      </w:pPr>
      <w:r w:rsidRPr="00F55C38">
        <w:rPr>
          <w:rFonts w:ascii="Times New Roman" w:hAnsi="Times New Roman"/>
          <w:color w:val="FF0000"/>
          <w:sz w:val="24"/>
          <w:szCs w:val="24"/>
        </w:rPr>
        <w:t>2) знакомиться с документами и материалами, касающимися предоставления муниципальной услуги, если иное не предусмотрено законом;</w:t>
      </w:r>
    </w:p>
    <w:p w:rsidR="00F55C38" w:rsidRPr="00F55C38" w:rsidRDefault="00F55C38" w:rsidP="00F55C38">
      <w:pPr>
        <w:pStyle w:val="af3"/>
        <w:ind w:firstLine="900"/>
        <w:jc w:val="both"/>
        <w:rPr>
          <w:rFonts w:ascii="Times New Roman" w:hAnsi="Times New Roman"/>
          <w:color w:val="FF0000"/>
          <w:sz w:val="24"/>
          <w:szCs w:val="24"/>
        </w:rPr>
      </w:pPr>
      <w:r w:rsidRPr="00F55C38">
        <w:rPr>
          <w:rFonts w:ascii="Times New Roman" w:hAnsi="Times New Roman"/>
          <w:color w:val="FF0000"/>
          <w:sz w:val="24"/>
          <w:szCs w:val="24"/>
        </w:rPr>
        <w:t>3) обжаловать действия (бездействие) и решения, принятые (осуществляемые) в ходе предоставления муниципальной услуги, в досудебном (внесудебном) и (или) судебном порядке;</w:t>
      </w:r>
    </w:p>
    <w:p w:rsidR="00F55C38" w:rsidRPr="00F55C38" w:rsidRDefault="00F55C38" w:rsidP="00F55C38">
      <w:pPr>
        <w:pStyle w:val="af3"/>
        <w:ind w:firstLine="900"/>
        <w:jc w:val="both"/>
        <w:rPr>
          <w:rFonts w:ascii="Times New Roman" w:hAnsi="Times New Roman"/>
          <w:color w:val="FF0000"/>
          <w:sz w:val="24"/>
          <w:szCs w:val="24"/>
        </w:rPr>
      </w:pPr>
      <w:r w:rsidRPr="00F55C38">
        <w:rPr>
          <w:rFonts w:ascii="Times New Roman" w:hAnsi="Times New Roman"/>
          <w:color w:val="FF0000"/>
          <w:sz w:val="24"/>
          <w:szCs w:val="24"/>
        </w:rPr>
        <w:t>4) обращаться с предложениями по совершенствованию порядка предоставления муниципальной услуги в порядке, предусмотренном Федеральным законом от 02.05.2006 № 59-ФЗ «О порядке рассмотрения обращений граждан Российской Федерации».</w:t>
      </w:r>
    </w:p>
    <w:p w:rsidR="00F55C38" w:rsidRPr="00F55C38" w:rsidRDefault="00F55C38" w:rsidP="00F55C38">
      <w:pPr>
        <w:pStyle w:val="af3"/>
        <w:ind w:firstLine="900"/>
        <w:jc w:val="both"/>
        <w:rPr>
          <w:rFonts w:ascii="Times New Roman" w:hAnsi="Times New Roman"/>
          <w:color w:val="FF0000"/>
          <w:sz w:val="24"/>
          <w:szCs w:val="24"/>
        </w:rPr>
      </w:pPr>
      <w:r w:rsidRPr="00F55C38">
        <w:rPr>
          <w:rFonts w:ascii="Times New Roman" w:hAnsi="Times New Roman"/>
          <w:color w:val="FF0000"/>
          <w:sz w:val="24"/>
          <w:szCs w:val="24"/>
        </w:rPr>
        <w:t>4.4.3. Объединения граждан в целях контроля за предоставлением муниципальной услуги имеют право:</w:t>
      </w:r>
    </w:p>
    <w:p w:rsidR="00F55C38" w:rsidRPr="00F55C38" w:rsidRDefault="00F55C38" w:rsidP="00F55C38">
      <w:pPr>
        <w:pStyle w:val="af3"/>
        <w:ind w:firstLine="900"/>
        <w:jc w:val="both"/>
        <w:rPr>
          <w:rFonts w:ascii="Times New Roman" w:hAnsi="Times New Roman"/>
          <w:color w:val="FF0000"/>
          <w:sz w:val="24"/>
          <w:szCs w:val="24"/>
        </w:rPr>
      </w:pPr>
      <w:r w:rsidRPr="00F55C38">
        <w:rPr>
          <w:rFonts w:ascii="Times New Roman" w:hAnsi="Times New Roman"/>
          <w:color w:val="FF0000"/>
          <w:sz w:val="24"/>
          <w:szCs w:val="24"/>
        </w:rPr>
        <w:t xml:space="preserve">1) представлять интересы заявителя в соответствии с выданной заявителем доверенностью; </w:t>
      </w:r>
    </w:p>
    <w:p w:rsidR="00F55C38" w:rsidRPr="00F55C38" w:rsidRDefault="00F55C38" w:rsidP="00F55C38">
      <w:pPr>
        <w:pStyle w:val="af3"/>
        <w:ind w:firstLine="900"/>
        <w:jc w:val="both"/>
        <w:rPr>
          <w:rFonts w:ascii="Times New Roman" w:hAnsi="Times New Roman"/>
          <w:color w:val="FF0000"/>
          <w:sz w:val="24"/>
          <w:szCs w:val="24"/>
        </w:rPr>
      </w:pPr>
      <w:r w:rsidRPr="00F55C38">
        <w:rPr>
          <w:rFonts w:ascii="Times New Roman" w:hAnsi="Times New Roman"/>
          <w:color w:val="FF0000"/>
          <w:sz w:val="24"/>
          <w:szCs w:val="24"/>
        </w:rPr>
        <w:t>2) обращаться с предложениями по совершенствованию порядка предоставления муниципальной услуги.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F55C38">
        <w:rPr>
          <w:b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5.1.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Заявитель может обратиться с жалобой, в том числе в следующих случаях: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1) нарушение срока регистрации запроса заявителя о предоставлении муниципальной услуги;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2) нарушение срока предоставления муниципальной услуги;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3) требование у заявителя документов, не предусмотренных нормативными правовыми актами Российской Федерации, Республики Тыва,</w:t>
      </w:r>
      <w:r w:rsidR="00B71FCA" w:rsidRPr="00F55C38">
        <w:t xml:space="preserve"> </w:t>
      </w:r>
      <w:proofErr w:type="spellStart"/>
      <w:r w:rsidR="009D6B96" w:rsidRPr="00F55C38">
        <w:t>Овюрского</w:t>
      </w:r>
      <w:proofErr w:type="spellEnd"/>
      <w:r w:rsidR="00B71FCA" w:rsidRPr="00F55C38">
        <w:rPr>
          <w:color w:val="FF0000"/>
        </w:rPr>
        <w:t xml:space="preserve"> </w:t>
      </w:r>
      <w:r w:rsidRPr="00F55C38">
        <w:t>района для предоставления муниципальной услуги;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 xml:space="preserve">4) отказ в приеме документов, предоставление которых предусмотрено нормативными правовыми актами Российской Федерации, Республики Тыва, </w:t>
      </w:r>
      <w:proofErr w:type="spellStart"/>
      <w:r w:rsidR="009D6B96" w:rsidRPr="00F55C38">
        <w:t>Овюрского</w:t>
      </w:r>
      <w:proofErr w:type="spellEnd"/>
      <w:r w:rsidRPr="00F55C38">
        <w:t xml:space="preserve"> района для предоставления муниципальной услуги, у заявителя;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</w:t>
      </w:r>
      <w:proofErr w:type="spellStart"/>
      <w:r w:rsidR="009D6B96" w:rsidRPr="00F55C38">
        <w:t>Овюрского</w:t>
      </w:r>
      <w:proofErr w:type="spellEnd"/>
      <w:r w:rsidRPr="00F55C38">
        <w:t xml:space="preserve"> района;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</w:t>
      </w:r>
      <w:proofErr w:type="spellStart"/>
      <w:r w:rsidR="009D6B96" w:rsidRPr="00F55C38">
        <w:t>Овюрского</w:t>
      </w:r>
      <w:proofErr w:type="spellEnd"/>
      <w:r w:rsidRPr="00F55C38">
        <w:t xml:space="preserve"> района;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5.2. Жалоба подается в письменной форме на бумажном носителе или в электронной форме.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 xml:space="preserve">Жалоба может быть направлена по почте, через МФЦ, с использованием информационно-телекоммуникационной сети "Интернет", </w:t>
      </w:r>
      <w:r w:rsidRPr="00F55C38">
        <w:rPr>
          <w:color w:val="FF0000"/>
        </w:rPr>
        <w:t xml:space="preserve">официального сайта </w:t>
      </w:r>
      <w:proofErr w:type="spellStart"/>
      <w:r w:rsidR="00F55C38" w:rsidRPr="00F55C38">
        <w:rPr>
          <w:color w:val="FF0000"/>
        </w:rPr>
        <w:t>Овюрского</w:t>
      </w:r>
      <w:proofErr w:type="spellEnd"/>
      <w:r w:rsidRPr="00F55C38">
        <w:rPr>
          <w:color w:val="FF0000"/>
        </w:rPr>
        <w:t xml:space="preserve"> района (http://www</w:t>
      </w:r>
      <w:r w:rsidR="00875372" w:rsidRPr="00F55C38">
        <w:rPr>
          <w:color w:val="FF0000"/>
        </w:rPr>
        <w:t>.</w:t>
      </w:r>
      <w:proofErr w:type="spellStart"/>
      <w:r w:rsidR="00F55C38" w:rsidRPr="00F55C38">
        <w:rPr>
          <w:color w:val="FF0000"/>
          <w:lang w:val="en-US"/>
        </w:rPr>
        <w:t>ovur</w:t>
      </w:r>
      <w:proofErr w:type="spellEnd"/>
      <w:r w:rsidRPr="00F55C38">
        <w:rPr>
          <w:color w:val="FF0000"/>
        </w:rPr>
        <w:t>.</w:t>
      </w:r>
      <w:proofErr w:type="spellStart"/>
      <w:r w:rsidRPr="00F55C38">
        <w:rPr>
          <w:color w:val="FF0000"/>
        </w:rPr>
        <w:t>ru</w:t>
      </w:r>
      <w:proofErr w:type="spellEnd"/>
      <w:r w:rsidRPr="00F55C38">
        <w:rPr>
          <w:color w:val="FF0000"/>
        </w:rPr>
        <w:t xml:space="preserve">), Единого портала </w:t>
      </w:r>
      <w:r w:rsidRPr="00F55C38">
        <w:t>государственных и муниципальных услуг Республики Тыва (http://uslugi.tuva.ru/),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lastRenderedPageBreak/>
        <w:t xml:space="preserve">5.3. Срок рассмотрения жалобы - в течение 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5.4. Жалоба должна содержать следующую информацию: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5.6. Жалоба подписывается подавшим ее получателем муниципальной услуги.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 xml:space="preserve">5.7. По результатам рассмотрения жалобы </w:t>
      </w:r>
      <w:r w:rsidR="00B71FCA" w:rsidRPr="00F55C38">
        <w:t>руководитель</w:t>
      </w:r>
      <w:r w:rsidRPr="00F55C38">
        <w:t xml:space="preserve"> Администрации</w:t>
      </w:r>
      <w:r w:rsidR="00B71FCA" w:rsidRPr="00F55C38">
        <w:t xml:space="preserve"> </w:t>
      </w:r>
      <w:r w:rsidRPr="00F55C38">
        <w:t>принимает одно из следующих решений: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2) отказывает в удовлетворении жалобы.</w:t>
      </w:r>
    </w:p>
    <w:p w:rsidR="00977FF5" w:rsidRPr="00F55C38" w:rsidRDefault="00977FF5" w:rsidP="00977FF5">
      <w:pPr>
        <w:autoSpaceDE w:val="0"/>
        <w:autoSpaceDN w:val="0"/>
        <w:adjustRightInd w:val="0"/>
        <w:ind w:firstLine="709"/>
        <w:jc w:val="both"/>
      </w:pPr>
      <w:r w:rsidRPr="00F55C38"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77FF5" w:rsidRPr="00F55C38" w:rsidRDefault="00977FF5" w:rsidP="00977FF5">
      <w:pPr>
        <w:autoSpaceDE w:val="0"/>
        <w:autoSpaceDN w:val="0"/>
        <w:adjustRightInd w:val="0"/>
        <w:ind w:firstLine="720"/>
        <w:jc w:val="both"/>
      </w:pPr>
    </w:p>
    <w:p w:rsidR="00977FF5" w:rsidRPr="00F55C38" w:rsidRDefault="00977FF5" w:rsidP="00977FF5">
      <w:pPr>
        <w:autoSpaceDE w:val="0"/>
        <w:autoSpaceDN w:val="0"/>
        <w:adjustRightInd w:val="0"/>
        <w:ind w:firstLine="720"/>
        <w:jc w:val="both"/>
        <w:sectPr w:rsidR="00977FF5" w:rsidRPr="00F55C38" w:rsidSect="00977FF5"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977FF5" w:rsidRPr="00F55C38" w:rsidRDefault="00977FF5" w:rsidP="00F55C38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977FF5" w:rsidRPr="00F55C38" w:rsidRDefault="00977FF5" w:rsidP="00F55C38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Утверждена</w:t>
      </w:r>
    </w:p>
    <w:p w:rsidR="00977FF5" w:rsidRPr="00F55C38" w:rsidRDefault="00977FF5" w:rsidP="00F55C38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Постановлением Правительства</w:t>
      </w:r>
    </w:p>
    <w:p w:rsidR="00977FF5" w:rsidRPr="00F55C38" w:rsidRDefault="00977FF5" w:rsidP="00F55C38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Российской Федерации</w:t>
      </w:r>
    </w:p>
    <w:p w:rsidR="00977FF5" w:rsidRPr="00F55C38" w:rsidRDefault="00977FF5" w:rsidP="00F55C38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от 28 апреля 2005 г. N 266</w:t>
      </w:r>
    </w:p>
    <w:p w:rsidR="00977FF5" w:rsidRPr="00F55C38" w:rsidRDefault="00977FF5" w:rsidP="00F55C38">
      <w:pPr>
        <w:pStyle w:val="af3"/>
        <w:rPr>
          <w:rFonts w:ascii="Times New Roman" w:hAnsi="Times New Roman"/>
          <w:sz w:val="24"/>
          <w:szCs w:val="24"/>
        </w:rPr>
      </w:pPr>
    </w:p>
    <w:p w:rsidR="00977FF5" w:rsidRPr="00F55C38" w:rsidRDefault="00977FF5" w:rsidP="00F55C38">
      <w:pPr>
        <w:pStyle w:val="af3"/>
        <w:jc w:val="center"/>
        <w:rPr>
          <w:rFonts w:ascii="Times New Roman" w:hAnsi="Times New Roman"/>
          <w:b/>
          <w:bCs/>
          <w:sz w:val="24"/>
          <w:szCs w:val="24"/>
        </w:rPr>
      </w:pPr>
      <w:r w:rsidRPr="00F55C38">
        <w:rPr>
          <w:rFonts w:ascii="Times New Roman" w:hAnsi="Times New Roman"/>
          <w:b/>
          <w:bCs/>
          <w:sz w:val="24"/>
          <w:szCs w:val="24"/>
        </w:rPr>
        <w:t>ФОРМА ЗАЯВЛЕНИЯ</w:t>
      </w:r>
    </w:p>
    <w:p w:rsidR="00977FF5" w:rsidRPr="00F55C38" w:rsidRDefault="00977FF5" w:rsidP="00F55C38">
      <w:pPr>
        <w:pStyle w:val="af3"/>
        <w:jc w:val="center"/>
        <w:rPr>
          <w:rFonts w:ascii="Times New Roman" w:hAnsi="Times New Roman"/>
          <w:b/>
          <w:bCs/>
          <w:sz w:val="24"/>
          <w:szCs w:val="24"/>
        </w:rPr>
      </w:pPr>
      <w:r w:rsidRPr="00F55C38">
        <w:rPr>
          <w:rFonts w:ascii="Times New Roman" w:hAnsi="Times New Roman"/>
          <w:b/>
          <w:bCs/>
          <w:sz w:val="24"/>
          <w:szCs w:val="24"/>
        </w:rPr>
        <w:t>О ПЕРЕУСТРОЙСТВЕ И (ИЛИ) ПЕРЕПЛАНИРОВКЕ ЖИЛОГО ПОМЕЩЕНИЯ</w:t>
      </w:r>
    </w:p>
    <w:p w:rsidR="00977FF5" w:rsidRPr="00F55C38" w:rsidRDefault="00977FF5" w:rsidP="00F55C38">
      <w:pPr>
        <w:pStyle w:val="af3"/>
        <w:rPr>
          <w:rFonts w:ascii="Times New Roman" w:hAnsi="Times New Roman"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         В _____________________________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           (наименование органа местного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                  самоуправления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         _______________________________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           муниципального образования)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  ЗАЯВЛЕНИЕ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о переустройстве и (или) перепланировке жилого помещения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от _______________________________________________________________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(указывается наниматель, либо арендатор, либо собственник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жилого помещения, либо собственники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_______________________________________________________________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жилого помещения, находящегося в общей собственности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двух и более лиц, в случае, если ни один из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_______________________________________________________________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собственников либо иных лиц не уполномочен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в установленном порядке представлять их интересы)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_______________________________________________________________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_______________________________________________________________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_______________________________________________________________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_______________________________________________________________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_______________________________________________________________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Примечание. Для   физических   лиц   указываются:   фамилия,  имя,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отчество,   реквизиты    документа,    удостоверяющего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личность (серия, номер,  кем  и  когда  выдан),  место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жительства,  номер    телефона;    для   представителя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физического лица указываются: фамилия,  имя,  отчество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представителя,    реквизиты    доверенности,   которая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прилагается к заявлению.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Для юридических    лиц    указываются:   наименование,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организационно-правовая форма, адрес места нахождения,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номер    телефона,   фамилия,    имя,  отчество  лица,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уполномоченного  представлять  интересы   юридического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лица,    с    указанием     реквизитов      документа,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удостоверяющего   эти   правомочия  и  прилагаемого  к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заявлению.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Место нахождения жилого помещения: _______________________________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           (указывается полный адрес: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          субъект Российской Федерации,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муниципальное образование, поселение, улица, дом,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корпус, строение, квартира (комната), подъезд, этаж)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Собственник(и) жилого помещения: _________________________________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Прошу разрешить ______________________________________________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 (переустройство, перепланировку,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 переустройство и перепланировку -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          нужное указать)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жилого помещения, занимаемого на основании _______________________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                  (права собственности,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_________________________________________________________________,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договора найма, договора аренды - нужное указать)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согласно    прилагаемому    проекту    (проектной    документации)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переустройства и (или) перепланировки жилого помещения.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Срок производства ремонтно-строительных работ с "__" 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200_ г. по "__" _________ 200_ г.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Режим производства ремонтно-строительных работ с _____ по 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часов в ___________________ дни.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Обязуюсь: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осуществить ремонтно-строительные работы  в   соответствии   с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проектом (проектной документацией);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обеспечить    свободный    доступ     к    месту    проведения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ремонтно-строительных  работ   должностных   лиц  органа  местного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самоуправления муниципального образования либо уполномоченного  им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органа для проверки хода работ;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осуществить работы в установленные сроки   и   с   соблюдением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согласованного режима проведения работ.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Согласие на переустройство и (или) перепланировку получено  от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совместно проживающих совершеннолетних членов   семьи   нанимателя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жилого помещения по договору социального найма от "__" 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____ г. N _______: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0"/>
        <w:gridCol w:w="1830"/>
        <w:gridCol w:w="2440"/>
        <w:gridCol w:w="1586"/>
        <w:gridCol w:w="2074"/>
      </w:tblGrid>
      <w:tr w:rsidR="00977FF5" w:rsidRPr="00F55C38" w:rsidTr="00977FF5">
        <w:trPr>
          <w:trHeight w:val="1000"/>
          <w:tblCellSpacing w:w="5" w:type="nil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F5" w:rsidRPr="00F55C38" w:rsidRDefault="00977FF5" w:rsidP="00F55C3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38">
              <w:rPr>
                <w:rFonts w:ascii="Times New Roman" w:hAnsi="Times New Roman"/>
                <w:sz w:val="24"/>
                <w:szCs w:val="24"/>
              </w:rPr>
              <w:t xml:space="preserve"> N </w:t>
            </w:r>
            <w:r w:rsidRPr="00F55C38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F5" w:rsidRPr="00F55C38" w:rsidRDefault="00977FF5" w:rsidP="00F55C3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38">
              <w:rPr>
                <w:rFonts w:ascii="Times New Roman" w:hAnsi="Times New Roman"/>
                <w:sz w:val="24"/>
                <w:szCs w:val="24"/>
              </w:rPr>
              <w:t>Фамилия, имя,</w:t>
            </w:r>
            <w:r w:rsidRPr="00F55C38">
              <w:rPr>
                <w:rFonts w:ascii="Times New Roman" w:hAnsi="Times New Roman"/>
                <w:sz w:val="24"/>
                <w:szCs w:val="24"/>
              </w:rPr>
              <w:br/>
              <w:t xml:space="preserve">  отчество 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F5" w:rsidRPr="00F55C38" w:rsidRDefault="00977FF5" w:rsidP="00F55C3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38">
              <w:rPr>
                <w:rFonts w:ascii="Times New Roman" w:hAnsi="Times New Roman"/>
                <w:sz w:val="24"/>
                <w:szCs w:val="24"/>
              </w:rPr>
              <w:t xml:space="preserve">     Документ,    </w:t>
            </w:r>
            <w:r w:rsidRPr="00F55C38">
              <w:rPr>
                <w:rFonts w:ascii="Times New Roman" w:hAnsi="Times New Roman"/>
                <w:sz w:val="24"/>
                <w:szCs w:val="24"/>
              </w:rPr>
              <w:br/>
              <w:t xml:space="preserve">  удостоверяющий  </w:t>
            </w:r>
            <w:r w:rsidRPr="00F55C38">
              <w:rPr>
                <w:rFonts w:ascii="Times New Roman" w:hAnsi="Times New Roman"/>
                <w:sz w:val="24"/>
                <w:szCs w:val="24"/>
              </w:rPr>
              <w:br/>
              <w:t xml:space="preserve">     личность     </w:t>
            </w:r>
            <w:r w:rsidRPr="00F55C38">
              <w:rPr>
                <w:rFonts w:ascii="Times New Roman" w:hAnsi="Times New Roman"/>
                <w:sz w:val="24"/>
                <w:szCs w:val="24"/>
              </w:rPr>
              <w:br/>
              <w:t>(серия, номер, кем</w:t>
            </w:r>
            <w:r w:rsidRPr="00F55C38">
              <w:rPr>
                <w:rFonts w:ascii="Times New Roman" w:hAnsi="Times New Roman"/>
                <w:sz w:val="24"/>
                <w:szCs w:val="24"/>
              </w:rPr>
              <w:br/>
              <w:t xml:space="preserve">  и когда выдан)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F5" w:rsidRPr="00F55C38" w:rsidRDefault="00977FF5" w:rsidP="00F55C3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38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  <w:hyperlink w:anchor="Par131" w:history="1">
              <w:r w:rsidRPr="00F55C3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F5" w:rsidRPr="00F55C38" w:rsidRDefault="00977FF5" w:rsidP="00F55C3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38">
              <w:rPr>
                <w:rFonts w:ascii="Times New Roman" w:hAnsi="Times New Roman"/>
                <w:sz w:val="24"/>
                <w:szCs w:val="24"/>
              </w:rPr>
              <w:t xml:space="preserve">   Отметка о   </w:t>
            </w:r>
            <w:r w:rsidRPr="00F55C38">
              <w:rPr>
                <w:rFonts w:ascii="Times New Roman" w:hAnsi="Times New Roman"/>
                <w:sz w:val="24"/>
                <w:szCs w:val="24"/>
              </w:rPr>
              <w:br/>
              <w:t xml:space="preserve"> нотариальном  </w:t>
            </w:r>
            <w:r w:rsidRPr="00F55C38">
              <w:rPr>
                <w:rFonts w:ascii="Times New Roman" w:hAnsi="Times New Roman"/>
                <w:sz w:val="24"/>
                <w:szCs w:val="24"/>
              </w:rPr>
              <w:br/>
              <w:t xml:space="preserve">   заверении   </w:t>
            </w:r>
            <w:r w:rsidRPr="00F55C38">
              <w:rPr>
                <w:rFonts w:ascii="Times New Roman" w:hAnsi="Times New Roman"/>
                <w:sz w:val="24"/>
                <w:szCs w:val="24"/>
              </w:rPr>
              <w:br/>
              <w:t xml:space="preserve"> подписей лиц  </w:t>
            </w:r>
          </w:p>
        </w:tc>
      </w:tr>
      <w:tr w:rsidR="00977FF5" w:rsidRPr="00F55C38" w:rsidTr="00977FF5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F5" w:rsidRPr="00F55C38" w:rsidRDefault="00977FF5" w:rsidP="00F55C3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3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F5" w:rsidRPr="00F55C38" w:rsidRDefault="00977FF5" w:rsidP="00F55C3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38">
              <w:rPr>
                <w:rFonts w:ascii="Times New Roman" w:hAnsi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F5" w:rsidRPr="00F55C38" w:rsidRDefault="00977FF5" w:rsidP="00F55C3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38">
              <w:rPr>
                <w:rFonts w:ascii="Times New Roman" w:hAnsi="Times New Roman"/>
                <w:sz w:val="24"/>
                <w:szCs w:val="24"/>
              </w:rPr>
              <w:t xml:space="preserve">         3        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F5" w:rsidRPr="00F55C38" w:rsidRDefault="00977FF5" w:rsidP="00F55C3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38">
              <w:rPr>
                <w:rFonts w:ascii="Times New Roman" w:hAnsi="Times New Roman"/>
                <w:sz w:val="24"/>
                <w:szCs w:val="24"/>
              </w:rPr>
              <w:t xml:space="preserve">     4     </w:t>
            </w: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F5" w:rsidRPr="00F55C38" w:rsidRDefault="00977FF5" w:rsidP="00F55C3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38">
              <w:rPr>
                <w:rFonts w:ascii="Times New Roman" w:hAnsi="Times New Roman"/>
                <w:sz w:val="24"/>
                <w:szCs w:val="24"/>
              </w:rPr>
              <w:t xml:space="preserve">       5       </w:t>
            </w:r>
          </w:p>
        </w:tc>
      </w:tr>
      <w:tr w:rsidR="00977FF5" w:rsidRPr="00F55C38" w:rsidTr="00977FF5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F5" w:rsidRPr="00F55C38" w:rsidRDefault="00977FF5" w:rsidP="00F55C3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F5" w:rsidRPr="00F55C38" w:rsidRDefault="00977FF5" w:rsidP="00F55C3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F5" w:rsidRPr="00F55C38" w:rsidRDefault="00977FF5" w:rsidP="00F55C3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F5" w:rsidRPr="00F55C38" w:rsidRDefault="00977FF5" w:rsidP="00F55C3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F5" w:rsidRPr="00F55C38" w:rsidRDefault="00977FF5" w:rsidP="00F55C3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FF5" w:rsidRPr="00F55C38" w:rsidTr="00977FF5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F5" w:rsidRPr="00F55C38" w:rsidRDefault="00977FF5" w:rsidP="00F55C3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F5" w:rsidRPr="00F55C38" w:rsidRDefault="00977FF5" w:rsidP="00F55C3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F5" w:rsidRPr="00F55C38" w:rsidRDefault="00977FF5" w:rsidP="00F55C3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F5" w:rsidRPr="00F55C38" w:rsidRDefault="00977FF5" w:rsidP="00F55C3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F5" w:rsidRPr="00F55C38" w:rsidRDefault="00977FF5" w:rsidP="00F55C3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FF5" w:rsidRPr="00F55C38" w:rsidTr="00977FF5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F5" w:rsidRPr="00F55C38" w:rsidRDefault="00977FF5" w:rsidP="00F55C3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F5" w:rsidRPr="00F55C38" w:rsidRDefault="00977FF5" w:rsidP="00F55C3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F5" w:rsidRPr="00F55C38" w:rsidRDefault="00977FF5" w:rsidP="00F55C3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F5" w:rsidRPr="00F55C38" w:rsidRDefault="00977FF5" w:rsidP="00F55C3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F5" w:rsidRPr="00F55C38" w:rsidRDefault="00977FF5" w:rsidP="00F55C3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--------------------------------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&lt;*&gt; Подписи  ставятся   в   присутствии   должностного   лица,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принимающего документы. В ином случае представляется оформленное в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письменном виде согласие члена семьи, заверенное нотариально,    с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проставлением отметки об этом в графе 5.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1) _______________________________________________________________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(указывается вид и реквизиты правоустанавливающего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документа на переустраиваемое и (или) </w:t>
      </w:r>
      <w:proofErr w:type="spellStart"/>
      <w:r w:rsidRPr="00F55C38">
        <w:rPr>
          <w:rFonts w:ascii="Times New Roman" w:hAnsi="Times New Roman"/>
          <w:sz w:val="24"/>
          <w:szCs w:val="24"/>
        </w:rPr>
        <w:t>перепланируемое</w:t>
      </w:r>
      <w:proofErr w:type="spellEnd"/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lastRenderedPageBreak/>
        <w:t>___________________________________________________ на ___ листах;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жилое помещение (с отметкой: подлинник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или нотариально заверенная копия)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2) проект  (проектная   документация)   переустройства   и   (или)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перепланировки жилого помещения на _____ листах;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3) технический паспорт переустраиваемого и (или)  </w:t>
      </w:r>
      <w:proofErr w:type="spellStart"/>
      <w:r w:rsidRPr="00F55C38">
        <w:rPr>
          <w:rFonts w:ascii="Times New Roman" w:hAnsi="Times New Roman"/>
          <w:sz w:val="24"/>
          <w:szCs w:val="24"/>
        </w:rPr>
        <w:t>перепланируемого</w:t>
      </w:r>
      <w:proofErr w:type="spellEnd"/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жилого помещения на _____ листах;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4) заключение органа по охране памятников архитектуры, истории   и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культуры о  допустимости   проведения   переустройства   и   (или)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перепланировки жилого помещения (представляется в случаях,    если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такое жилое помещение или дом, в котором оно находится,   является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памятником архитектуры, истории или культуры) на _____ листах;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5) документы, подтверждающие   согласие   временно   отсутствующих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членов семьи нанимателя на переустройство и (или)   перепланировку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жилого помещения, на _____ листах (при необходимости);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6) иные документы: _______________________________________________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(доверенности, выписки из уставов и др.)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bookmarkStart w:id="1" w:name="Par131"/>
      <w:bookmarkEnd w:id="1"/>
      <w:r w:rsidRPr="00F55C38">
        <w:rPr>
          <w:rFonts w:ascii="Times New Roman" w:hAnsi="Times New Roman"/>
          <w:sz w:val="24"/>
          <w:szCs w:val="24"/>
        </w:rPr>
        <w:t xml:space="preserve">Подписи лиц, подавших заявление </w:t>
      </w:r>
      <w:hyperlink w:anchor="Par174" w:history="1">
        <w:r w:rsidRPr="00F55C38">
          <w:rPr>
            <w:rFonts w:ascii="Times New Roman" w:hAnsi="Times New Roman"/>
            <w:color w:val="0000FF"/>
            <w:sz w:val="24"/>
            <w:szCs w:val="24"/>
          </w:rPr>
          <w:t>&lt;*&gt;:</w:t>
        </w:r>
      </w:hyperlink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"__" __________ 200_ г. __________________ _______________________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(дата)           (подпись заявителя) (расшифровка подписи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                       заявителя)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"__" __________ 200_ г. __________________ _______________________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(дата)           (подпись заявителя) (расшифровка подписи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                       заявителя)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"__" __________ 200_ г. __________________ _______________________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(дата)           (подпись заявителя) (расшифровка подписи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                       заявителя)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"__" __________ 200_ г. __________________ _______________________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(дата)           (подпись заявителя) (расшифровка подписи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                       заявителя)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--------------------------------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&lt;*&gt; При пользовании жилым помещением на   основании   договора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социального найма заявление подписывается нанимателем, указанным в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договоре в качестве стороны, при пользовании жилым помещением   на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основании договора аренды - арендатором, при   пользовании   жилым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помещением    на    праве    собственности     -     собственником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(собственниками).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------------------------------------------------------------------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(следующие позиции заполняются должностным лицом,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принявшим заявление)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Документы представлены на приеме     "__" ________________ 200_ г.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Входящий номер регистрации заявления _____________________________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Выдана расписка в получении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документов                           "__" ________________ 200_ г.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           N 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lastRenderedPageBreak/>
        <w:t>Расписку получил                     "__" ________________ 200_ г.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           _____________________________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                (подпись заявителя)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______________________________________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(должность,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______________________________________         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Ф.И.О. должностного лица,                     (подпись)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bookmarkStart w:id="2" w:name="Par174"/>
      <w:bookmarkEnd w:id="2"/>
      <w:r w:rsidRPr="00F55C38">
        <w:rPr>
          <w:rFonts w:ascii="Times New Roman" w:hAnsi="Times New Roman"/>
          <w:sz w:val="24"/>
          <w:szCs w:val="24"/>
        </w:rPr>
        <w:t xml:space="preserve">        принявшего заявление)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75372" w:rsidRPr="00F55C38" w:rsidRDefault="00875372" w:rsidP="00F55C38">
      <w:pPr>
        <w:pStyle w:val="af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bCs/>
          <w:sz w:val="24"/>
          <w:szCs w:val="24"/>
        </w:rPr>
      </w:pPr>
      <w:r w:rsidRPr="00F55C38">
        <w:rPr>
          <w:rFonts w:ascii="Times New Roman" w:hAnsi="Times New Roman"/>
          <w:bCs/>
          <w:sz w:val="24"/>
          <w:szCs w:val="24"/>
        </w:rPr>
        <w:t>Приложение №2</w:t>
      </w:r>
    </w:p>
    <w:p w:rsidR="008867BB" w:rsidRPr="00F55C38" w:rsidRDefault="008867BB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Утверждена</w:t>
      </w:r>
    </w:p>
    <w:p w:rsidR="008867BB" w:rsidRPr="00F55C38" w:rsidRDefault="008867BB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Постановлением Правительства</w:t>
      </w:r>
    </w:p>
    <w:p w:rsidR="008867BB" w:rsidRPr="00F55C38" w:rsidRDefault="008867BB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Российской Федерации</w:t>
      </w:r>
    </w:p>
    <w:p w:rsidR="008867BB" w:rsidRPr="00F55C38" w:rsidRDefault="008867BB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от 28 апреля 2005 г. N 266</w:t>
      </w:r>
    </w:p>
    <w:p w:rsidR="008867BB" w:rsidRPr="00F55C38" w:rsidRDefault="008867BB" w:rsidP="00F55C38">
      <w:pPr>
        <w:pStyle w:val="af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7FF5" w:rsidRPr="00F55C38" w:rsidRDefault="00317F20" w:rsidP="00F55C38">
      <w:pPr>
        <w:pStyle w:val="af3"/>
        <w:jc w:val="both"/>
        <w:rPr>
          <w:rFonts w:ascii="Times New Roman" w:hAnsi="Times New Roman"/>
          <w:b/>
          <w:bCs/>
          <w:sz w:val="24"/>
          <w:szCs w:val="24"/>
        </w:rPr>
      </w:pPr>
      <w:hyperlink r:id="rId14" w:history="1">
        <w:r w:rsidR="00977FF5" w:rsidRPr="00F55C38">
          <w:rPr>
            <w:rFonts w:ascii="Times New Roman" w:hAnsi="Times New Roman"/>
            <w:b/>
            <w:bCs/>
            <w:sz w:val="24"/>
            <w:szCs w:val="24"/>
          </w:rPr>
          <w:t>ФОРМА</w:t>
        </w:r>
      </w:hyperlink>
      <w:r w:rsidR="00977FF5" w:rsidRPr="00F55C38">
        <w:rPr>
          <w:rFonts w:ascii="Times New Roman" w:hAnsi="Times New Roman"/>
          <w:b/>
          <w:bCs/>
          <w:sz w:val="24"/>
          <w:szCs w:val="24"/>
        </w:rPr>
        <w:t xml:space="preserve"> ДОКУМЕНТА, ПОДТВЕРЖДАЮЩЕГО ПРИНЯТИЕ РЕШЕНИЯ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b/>
          <w:bCs/>
          <w:sz w:val="24"/>
          <w:szCs w:val="24"/>
        </w:rPr>
      </w:pPr>
      <w:r w:rsidRPr="00F55C38">
        <w:rPr>
          <w:rFonts w:ascii="Times New Roman" w:hAnsi="Times New Roman"/>
          <w:b/>
          <w:bCs/>
          <w:sz w:val="24"/>
          <w:szCs w:val="24"/>
        </w:rPr>
        <w:t>О СОГЛАСОВАНИИ ПЕРЕУСТРОЙСТВА И (ИЛИ) ПЕРЕПЛАНИРОВКИ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b/>
          <w:bCs/>
          <w:sz w:val="24"/>
          <w:szCs w:val="24"/>
        </w:rPr>
      </w:pPr>
      <w:r w:rsidRPr="00F55C38">
        <w:rPr>
          <w:rFonts w:ascii="Times New Roman" w:hAnsi="Times New Roman"/>
          <w:b/>
          <w:bCs/>
          <w:sz w:val="24"/>
          <w:szCs w:val="24"/>
        </w:rPr>
        <w:t>ЖИЛОГО ПОМЕЩЕНИЯ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(Бланк органа,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осуществляющего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согласование)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      РЕШЕНИЕ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о согласовании переустройства и (или) перепланировки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жилого помещения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В связи с обращением _____________________________________________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(Ф.И.О. физического лица, наименование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  юридического лица - заявителя)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переустройство и (или) перепланировку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о намерении провести -------------------------------------   жилых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   (ненужное зачеркнуть)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помещений по адресу: _____________________________________________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              занимаемых (принадлежащих)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______________________________________, --------------------------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                (ненужное зачеркнуть)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lastRenderedPageBreak/>
        <w:t>на основании: ____________________________________________________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(вид и реквизиты правоустанавливающего документа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на переустраиваемое и (или)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_________________________________________________________________,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Pr="00F55C38">
        <w:rPr>
          <w:rFonts w:ascii="Times New Roman" w:hAnsi="Times New Roman"/>
          <w:sz w:val="24"/>
          <w:szCs w:val="24"/>
        </w:rPr>
        <w:t>перепланируемое</w:t>
      </w:r>
      <w:proofErr w:type="spellEnd"/>
      <w:r w:rsidRPr="00F55C38">
        <w:rPr>
          <w:rFonts w:ascii="Times New Roman" w:hAnsi="Times New Roman"/>
          <w:sz w:val="24"/>
          <w:szCs w:val="24"/>
        </w:rPr>
        <w:t xml:space="preserve"> жилое помещение)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по результатам рассмотрения  представленных   документов   принято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решение: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1. Дать согласие на ______________________________________________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(переустройство, перепланировку,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переустройство и перепланировку -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        нужное указать)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жилых  помещений  в   соответствии   с   представленным   проектом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(проектной документацией).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2. Установить </w:t>
      </w:r>
      <w:hyperlink r:id="rId15" w:history="1">
        <w:r w:rsidRPr="00F55C38">
          <w:rPr>
            <w:rFonts w:ascii="Times New Roman" w:hAnsi="Times New Roman"/>
            <w:color w:val="0000FF"/>
            <w:sz w:val="24"/>
            <w:szCs w:val="24"/>
          </w:rPr>
          <w:t>&lt;*&gt;:</w:t>
        </w:r>
      </w:hyperlink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срок производства ремонтно-строительных работ с "__" 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200_ г. по "__" _____________ 200_ г.;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режим производства ремонтно-строительных работ с _______ по 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часов в _______________________ дни.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--------------------------------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&lt;*&gt; Срок и режим  производства   ремонтно-строительных   работ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определяются в соответствии с заявлением. В случае   если   орган,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осуществляющий согласование, изменяет указанные в заявлении срок и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режим производства ремонтно-строительных    работ,    в    решении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излагаются мотивы принятия такого решения.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3. Обязать заявителя   осуществить    переустройство    и    (или)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перепланировку жилого помещения  в   соответствии    с    проектом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(проектной документацией) и с соблюдением требований 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(указываются реквизиты нормативного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правового акта субъекта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Российской Федерации или акта органа местного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самоуправления, регламентирующего порядок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_________________________________________________________________.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проведения ремонтно-строительных работ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по переустройству и (или) перепланировке жилых помещений)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4. Установить, что  приемочная   комиссия   осуществляет   приемку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выполненных ремонтно-строительных работ  и   подписание   акта   о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завершении переустройства и (или) перепланировки жилого  помещения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в установленном порядке.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5. Приемочной комиссии  после   подписания   акта   о   завершении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переустройства и (или) перепланировки жилого помещения   направить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подписанный акт в орган местного самоуправления.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6. Контроль за исполнением настоящего решения возложить на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(наименование структурного подразделения и (или)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Ф.И.О. должностного лица органа,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_________________________________________________________________.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осуществляющего согласование)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      __________________________________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      (подпись должностного лица органа,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         осуществляющего согласование)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                                    М.П.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Получил: "__" ______ 200_ г. ______________________ (заполняется в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   (подпись заявителя или случае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    уполномоченного лица  получения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         заявителей)      решения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                          лично)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Решение направлено в адрес заявителя(ей) "__" ____________ 200_ г.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(заполняется в случае направления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>решения по почте)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             ___________________________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             (подпись должностного лица,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                 направившего решение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55C38">
        <w:rPr>
          <w:rFonts w:ascii="Times New Roman" w:hAnsi="Times New Roman"/>
          <w:sz w:val="24"/>
          <w:szCs w:val="24"/>
        </w:rPr>
        <w:t xml:space="preserve">                                          в адрес заявителя(ей))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  <w:sectPr w:rsidR="00977FF5" w:rsidRPr="00F55C38" w:rsidSect="00977FF5"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55C38">
        <w:rPr>
          <w:rFonts w:ascii="Times New Roman" w:hAnsi="Times New Roman"/>
          <w:bCs/>
          <w:sz w:val="24"/>
          <w:szCs w:val="24"/>
          <w:lang w:eastAsia="en-US"/>
        </w:rPr>
        <w:lastRenderedPageBreak/>
        <w:t xml:space="preserve">Приложение </w:t>
      </w:r>
      <w:r w:rsidRPr="00F55C38">
        <w:rPr>
          <w:rFonts w:ascii="Times New Roman" w:hAnsi="Times New Roman"/>
          <w:sz w:val="24"/>
          <w:szCs w:val="24"/>
        </w:rPr>
        <w:t>№</w:t>
      </w:r>
      <w:r w:rsidRPr="00F55C38">
        <w:rPr>
          <w:rFonts w:ascii="Times New Roman" w:hAnsi="Times New Roman"/>
          <w:bCs/>
          <w:sz w:val="24"/>
          <w:szCs w:val="24"/>
          <w:lang w:eastAsia="en-US"/>
        </w:rPr>
        <w:t>3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55C38">
        <w:rPr>
          <w:rFonts w:ascii="Times New Roman" w:hAnsi="Times New Roman"/>
          <w:bCs/>
          <w:sz w:val="24"/>
          <w:szCs w:val="24"/>
          <w:lang w:eastAsia="en-US"/>
        </w:rPr>
        <w:t>Блок-схема последовательности действий по предоставлению муниципальной услуги</w:t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55C3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BC6646E" wp14:editId="5507780C">
            <wp:extent cx="6477000" cy="74295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FF5" w:rsidRPr="00F55C38" w:rsidRDefault="00977FF5" w:rsidP="00F55C38">
      <w:pPr>
        <w:pStyle w:val="af3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  <w:sectPr w:rsidR="00977FF5" w:rsidRPr="00F55C38" w:rsidSect="00977FF5"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5B6FC3" w:rsidRDefault="005B6FC3" w:rsidP="001B74B6">
      <w:pPr>
        <w:spacing w:after="200" w:line="276" w:lineRule="auto"/>
        <w:jc w:val="right"/>
        <w:rPr>
          <w:sz w:val="28"/>
          <w:szCs w:val="28"/>
        </w:rPr>
      </w:pPr>
    </w:p>
    <w:sectPr w:rsidR="005B6FC3" w:rsidSect="0040789F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20" w:rsidRDefault="00317F20" w:rsidP="00B473F4">
      <w:r>
        <w:separator/>
      </w:r>
    </w:p>
  </w:endnote>
  <w:endnote w:type="continuationSeparator" w:id="0">
    <w:p w:rsidR="00317F20" w:rsidRDefault="00317F20" w:rsidP="00B473F4">
      <w:r>
        <w:continuationSeparator/>
      </w:r>
    </w:p>
  </w:endnote>
  <w:endnote w:type="continuationNotice" w:id="1">
    <w:p w:rsidR="00317F20" w:rsidRDefault="00317F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B96" w:rsidRDefault="009D6B9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20" w:rsidRDefault="00317F20" w:rsidP="00B473F4">
      <w:r>
        <w:separator/>
      </w:r>
    </w:p>
  </w:footnote>
  <w:footnote w:type="continuationSeparator" w:id="0">
    <w:p w:rsidR="00317F20" w:rsidRDefault="00317F20" w:rsidP="00B473F4">
      <w:r>
        <w:continuationSeparator/>
      </w:r>
    </w:p>
  </w:footnote>
  <w:footnote w:type="continuationNotice" w:id="1">
    <w:p w:rsidR="00317F20" w:rsidRDefault="00317F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B96" w:rsidRDefault="009D6B96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17</w:t>
    </w:r>
    <w:r>
      <w:rPr>
        <w:rStyle w:val="af"/>
      </w:rPr>
      <w:fldChar w:fldCharType="end"/>
    </w:r>
  </w:p>
  <w:p w:rsidR="009D6B96" w:rsidRDefault="009D6B9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B96" w:rsidRDefault="009D6B96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A0DD7">
      <w:rPr>
        <w:rStyle w:val="af"/>
        <w:noProof/>
      </w:rPr>
      <w:t>2</w:t>
    </w:r>
    <w:r>
      <w:rPr>
        <w:rStyle w:val="af"/>
      </w:rPr>
      <w:fldChar w:fldCharType="end"/>
    </w:r>
  </w:p>
  <w:p w:rsidR="009D6B96" w:rsidRDefault="009D6B96" w:rsidP="00977FF5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B96" w:rsidRDefault="009D6B96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0DD7">
      <w:rPr>
        <w:noProof/>
      </w:rPr>
      <w:t>25</w:t>
    </w:r>
    <w:r>
      <w:rPr>
        <w:noProof/>
      </w:rPr>
      <w:fldChar w:fldCharType="end"/>
    </w:r>
  </w:p>
  <w:p w:rsidR="009D6B96" w:rsidRDefault="009D6B9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B2866"/>
    <w:multiLevelType w:val="hybridMultilevel"/>
    <w:tmpl w:val="22BCD22C"/>
    <w:lvl w:ilvl="0" w:tplc="5F2C70F6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F981EC3"/>
    <w:multiLevelType w:val="hybridMultilevel"/>
    <w:tmpl w:val="737A73FA"/>
    <w:lvl w:ilvl="0" w:tplc="9A10C4AC">
      <w:start w:val="2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66"/>
    <w:rsid w:val="00020697"/>
    <w:rsid w:val="0003039D"/>
    <w:rsid w:val="00045297"/>
    <w:rsid w:val="00063B55"/>
    <w:rsid w:val="000847B8"/>
    <w:rsid w:val="00084B88"/>
    <w:rsid w:val="0008522A"/>
    <w:rsid w:val="0009743D"/>
    <w:rsid w:val="000A2EA6"/>
    <w:rsid w:val="000E371A"/>
    <w:rsid w:val="000F4CF4"/>
    <w:rsid w:val="00101B7E"/>
    <w:rsid w:val="00110B72"/>
    <w:rsid w:val="0011521C"/>
    <w:rsid w:val="0011751A"/>
    <w:rsid w:val="001700BA"/>
    <w:rsid w:val="0017772A"/>
    <w:rsid w:val="001857F7"/>
    <w:rsid w:val="00190460"/>
    <w:rsid w:val="00192A7E"/>
    <w:rsid w:val="001A0C62"/>
    <w:rsid w:val="001A0F4A"/>
    <w:rsid w:val="001B74B6"/>
    <w:rsid w:val="001D14D9"/>
    <w:rsid w:val="001F705A"/>
    <w:rsid w:val="00203411"/>
    <w:rsid w:val="002336E1"/>
    <w:rsid w:val="002479A9"/>
    <w:rsid w:val="002575FC"/>
    <w:rsid w:val="00273FBC"/>
    <w:rsid w:val="00296329"/>
    <w:rsid w:val="002A4AB5"/>
    <w:rsid w:val="002B16B5"/>
    <w:rsid w:val="002D36E6"/>
    <w:rsid w:val="002E2613"/>
    <w:rsid w:val="002F0135"/>
    <w:rsid w:val="002F0FB5"/>
    <w:rsid w:val="00317F20"/>
    <w:rsid w:val="003271FF"/>
    <w:rsid w:val="003657AC"/>
    <w:rsid w:val="0037171C"/>
    <w:rsid w:val="003811FF"/>
    <w:rsid w:val="003824FD"/>
    <w:rsid w:val="0038725B"/>
    <w:rsid w:val="003968DE"/>
    <w:rsid w:val="003A5B59"/>
    <w:rsid w:val="003B52B9"/>
    <w:rsid w:val="003C0237"/>
    <w:rsid w:val="003D5107"/>
    <w:rsid w:val="003F174F"/>
    <w:rsid w:val="003F56D4"/>
    <w:rsid w:val="0040789F"/>
    <w:rsid w:val="00451A8D"/>
    <w:rsid w:val="004531CF"/>
    <w:rsid w:val="00463EEA"/>
    <w:rsid w:val="00471ABD"/>
    <w:rsid w:val="00482317"/>
    <w:rsid w:val="00487533"/>
    <w:rsid w:val="004911D1"/>
    <w:rsid w:val="004914EB"/>
    <w:rsid w:val="004A6811"/>
    <w:rsid w:val="004C2DCC"/>
    <w:rsid w:val="004C3830"/>
    <w:rsid w:val="004D7CE2"/>
    <w:rsid w:val="005271A2"/>
    <w:rsid w:val="0053355C"/>
    <w:rsid w:val="00537C7D"/>
    <w:rsid w:val="00541259"/>
    <w:rsid w:val="005448BD"/>
    <w:rsid w:val="0055486F"/>
    <w:rsid w:val="0056542E"/>
    <w:rsid w:val="00584BE4"/>
    <w:rsid w:val="005A2574"/>
    <w:rsid w:val="005A59A7"/>
    <w:rsid w:val="005A647A"/>
    <w:rsid w:val="005B6FC3"/>
    <w:rsid w:val="005C018E"/>
    <w:rsid w:val="005C0EE5"/>
    <w:rsid w:val="005C5559"/>
    <w:rsid w:val="005C63DC"/>
    <w:rsid w:val="005D097F"/>
    <w:rsid w:val="005E3332"/>
    <w:rsid w:val="005E6FAC"/>
    <w:rsid w:val="005E7352"/>
    <w:rsid w:val="00611DC8"/>
    <w:rsid w:val="00636203"/>
    <w:rsid w:val="00657616"/>
    <w:rsid w:val="006851D2"/>
    <w:rsid w:val="00694323"/>
    <w:rsid w:val="00696985"/>
    <w:rsid w:val="00696CB1"/>
    <w:rsid w:val="006B3E59"/>
    <w:rsid w:val="006D1702"/>
    <w:rsid w:val="006D4A23"/>
    <w:rsid w:val="006D5388"/>
    <w:rsid w:val="006E2EE9"/>
    <w:rsid w:val="006E6615"/>
    <w:rsid w:val="00733826"/>
    <w:rsid w:val="00735A50"/>
    <w:rsid w:val="007469FA"/>
    <w:rsid w:val="0077254D"/>
    <w:rsid w:val="00774438"/>
    <w:rsid w:val="00780576"/>
    <w:rsid w:val="0078381A"/>
    <w:rsid w:val="007D22B7"/>
    <w:rsid w:val="007D5C42"/>
    <w:rsid w:val="0080032C"/>
    <w:rsid w:val="00806006"/>
    <w:rsid w:val="0082247E"/>
    <w:rsid w:val="008572A0"/>
    <w:rsid w:val="00875372"/>
    <w:rsid w:val="00885AB7"/>
    <w:rsid w:val="008867BB"/>
    <w:rsid w:val="00890326"/>
    <w:rsid w:val="0089550F"/>
    <w:rsid w:val="008E2B70"/>
    <w:rsid w:val="008E6862"/>
    <w:rsid w:val="00901586"/>
    <w:rsid w:val="00903A2F"/>
    <w:rsid w:val="00910E16"/>
    <w:rsid w:val="0092321F"/>
    <w:rsid w:val="00940C09"/>
    <w:rsid w:val="009431B6"/>
    <w:rsid w:val="00947F10"/>
    <w:rsid w:val="00956B84"/>
    <w:rsid w:val="009665BB"/>
    <w:rsid w:val="00973FAE"/>
    <w:rsid w:val="00977FF5"/>
    <w:rsid w:val="00984EA9"/>
    <w:rsid w:val="009B02A0"/>
    <w:rsid w:val="009B2418"/>
    <w:rsid w:val="009C658D"/>
    <w:rsid w:val="009D6B96"/>
    <w:rsid w:val="009E62AF"/>
    <w:rsid w:val="009F3474"/>
    <w:rsid w:val="009F63E5"/>
    <w:rsid w:val="00A06894"/>
    <w:rsid w:val="00A077CE"/>
    <w:rsid w:val="00A14186"/>
    <w:rsid w:val="00A215F8"/>
    <w:rsid w:val="00A33751"/>
    <w:rsid w:val="00A57066"/>
    <w:rsid w:val="00A75D30"/>
    <w:rsid w:val="00A84EC1"/>
    <w:rsid w:val="00AA0A63"/>
    <w:rsid w:val="00AA27DC"/>
    <w:rsid w:val="00AE7020"/>
    <w:rsid w:val="00AE7823"/>
    <w:rsid w:val="00AE7ECF"/>
    <w:rsid w:val="00AF07A3"/>
    <w:rsid w:val="00AF5269"/>
    <w:rsid w:val="00AF5A5B"/>
    <w:rsid w:val="00B0797D"/>
    <w:rsid w:val="00B2194B"/>
    <w:rsid w:val="00B244C4"/>
    <w:rsid w:val="00B26D6F"/>
    <w:rsid w:val="00B473F4"/>
    <w:rsid w:val="00B51CB6"/>
    <w:rsid w:val="00B71FCA"/>
    <w:rsid w:val="00BB377A"/>
    <w:rsid w:val="00BC1C04"/>
    <w:rsid w:val="00BC2DBF"/>
    <w:rsid w:val="00BC3A7C"/>
    <w:rsid w:val="00BC5C44"/>
    <w:rsid w:val="00BD1038"/>
    <w:rsid w:val="00BD6FFF"/>
    <w:rsid w:val="00C00421"/>
    <w:rsid w:val="00C11A4C"/>
    <w:rsid w:val="00C15F25"/>
    <w:rsid w:val="00C20659"/>
    <w:rsid w:val="00C529BB"/>
    <w:rsid w:val="00C56510"/>
    <w:rsid w:val="00C66875"/>
    <w:rsid w:val="00C74731"/>
    <w:rsid w:val="00C756F3"/>
    <w:rsid w:val="00C84F08"/>
    <w:rsid w:val="00CA0DD7"/>
    <w:rsid w:val="00CB1978"/>
    <w:rsid w:val="00CC4097"/>
    <w:rsid w:val="00CF07CA"/>
    <w:rsid w:val="00D052AA"/>
    <w:rsid w:val="00D1212F"/>
    <w:rsid w:val="00D127DB"/>
    <w:rsid w:val="00D17CA7"/>
    <w:rsid w:val="00D33D37"/>
    <w:rsid w:val="00D378F2"/>
    <w:rsid w:val="00D46945"/>
    <w:rsid w:val="00D47218"/>
    <w:rsid w:val="00D63C34"/>
    <w:rsid w:val="00D64123"/>
    <w:rsid w:val="00D72D3C"/>
    <w:rsid w:val="00D7413E"/>
    <w:rsid w:val="00D743CD"/>
    <w:rsid w:val="00D8683B"/>
    <w:rsid w:val="00D876E8"/>
    <w:rsid w:val="00DA6DB1"/>
    <w:rsid w:val="00DC1BFA"/>
    <w:rsid w:val="00DC43D2"/>
    <w:rsid w:val="00DC67B5"/>
    <w:rsid w:val="00DD3DF2"/>
    <w:rsid w:val="00DE58D5"/>
    <w:rsid w:val="00DF6DBD"/>
    <w:rsid w:val="00E079F1"/>
    <w:rsid w:val="00E07B76"/>
    <w:rsid w:val="00E2216E"/>
    <w:rsid w:val="00E22BCE"/>
    <w:rsid w:val="00E4259A"/>
    <w:rsid w:val="00E53407"/>
    <w:rsid w:val="00E6397B"/>
    <w:rsid w:val="00E72455"/>
    <w:rsid w:val="00E73126"/>
    <w:rsid w:val="00E73ABD"/>
    <w:rsid w:val="00E74A0C"/>
    <w:rsid w:val="00E95EA0"/>
    <w:rsid w:val="00EB79AB"/>
    <w:rsid w:val="00EC2711"/>
    <w:rsid w:val="00ED36A2"/>
    <w:rsid w:val="00EE2151"/>
    <w:rsid w:val="00EF2A7D"/>
    <w:rsid w:val="00EF4DC8"/>
    <w:rsid w:val="00F0351B"/>
    <w:rsid w:val="00F071F0"/>
    <w:rsid w:val="00F07CE8"/>
    <w:rsid w:val="00F22D2D"/>
    <w:rsid w:val="00F47FE8"/>
    <w:rsid w:val="00F500F2"/>
    <w:rsid w:val="00F55C38"/>
    <w:rsid w:val="00F603A4"/>
    <w:rsid w:val="00F608BE"/>
    <w:rsid w:val="00F6152D"/>
    <w:rsid w:val="00F61818"/>
    <w:rsid w:val="00F6487C"/>
    <w:rsid w:val="00F74368"/>
    <w:rsid w:val="00F76052"/>
    <w:rsid w:val="00F97EC1"/>
    <w:rsid w:val="00FB2C73"/>
    <w:rsid w:val="00FC6334"/>
    <w:rsid w:val="00FD2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73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semiHidden/>
    <w:unhideWhenUsed/>
    <w:qFormat/>
    <w:rsid w:val="00977FF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73F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473F4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473F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473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473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B47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B473F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473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47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47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4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473F4"/>
    <w:rPr>
      <w:vertAlign w:val="superscript"/>
    </w:rPr>
  </w:style>
  <w:style w:type="character" w:customStyle="1" w:styleId="rvts7">
    <w:name w:val="rvts7"/>
    <w:basedOn w:val="a0"/>
    <w:rsid w:val="00B473F4"/>
  </w:style>
  <w:style w:type="paragraph" w:styleId="a9">
    <w:name w:val="Balloon Text"/>
    <w:basedOn w:val="a"/>
    <w:link w:val="aa"/>
    <w:uiPriority w:val="99"/>
    <w:semiHidden/>
    <w:unhideWhenUsed/>
    <w:rsid w:val="00584B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4BE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4">
    <w:name w:val="Знак Знак4"/>
    <w:basedOn w:val="a"/>
    <w:rsid w:val="00C004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0">
    <w:name w:val="Знак Знак4"/>
    <w:basedOn w:val="a"/>
    <w:rsid w:val="005C0E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b">
    <w:name w:val="Table Grid"/>
    <w:basedOn w:val="a1"/>
    <w:uiPriority w:val="39"/>
    <w:rsid w:val="005B6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2247E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63B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63B5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63B5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977FF5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Heading1Char">
    <w:name w:val="Heading 1 Char"/>
    <w:basedOn w:val="a0"/>
    <w:uiPriority w:val="99"/>
    <w:locked/>
    <w:rsid w:val="00977FF5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styleId="af">
    <w:name w:val="page number"/>
    <w:basedOn w:val="a0"/>
    <w:uiPriority w:val="99"/>
    <w:rsid w:val="00977FF5"/>
    <w:rPr>
      <w:rFonts w:cs="Times New Roman"/>
    </w:rPr>
  </w:style>
  <w:style w:type="paragraph" w:styleId="af0">
    <w:name w:val="Normal (Web)"/>
    <w:basedOn w:val="a"/>
    <w:uiPriority w:val="99"/>
    <w:rsid w:val="00977FF5"/>
    <w:pPr>
      <w:spacing w:before="100" w:beforeAutospacing="1" w:after="100" w:afterAutospacing="1"/>
    </w:pPr>
  </w:style>
  <w:style w:type="paragraph" w:styleId="af1">
    <w:name w:val="footer"/>
    <w:basedOn w:val="a"/>
    <w:link w:val="af2"/>
    <w:uiPriority w:val="99"/>
    <w:semiHidden/>
    <w:rsid w:val="00977FF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977FF5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977F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77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марк список 1"/>
    <w:basedOn w:val="a"/>
    <w:uiPriority w:val="99"/>
    <w:rsid w:val="00977FF5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paragraph" w:styleId="af3">
    <w:name w:val="No Spacing"/>
    <w:uiPriority w:val="1"/>
    <w:qFormat/>
    <w:rsid w:val="00F55C38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73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semiHidden/>
    <w:unhideWhenUsed/>
    <w:qFormat/>
    <w:rsid w:val="00977FF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73F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473F4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473F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473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473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B47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B473F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473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47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47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4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473F4"/>
    <w:rPr>
      <w:vertAlign w:val="superscript"/>
    </w:rPr>
  </w:style>
  <w:style w:type="character" w:customStyle="1" w:styleId="rvts7">
    <w:name w:val="rvts7"/>
    <w:basedOn w:val="a0"/>
    <w:rsid w:val="00B473F4"/>
  </w:style>
  <w:style w:type="paragraph" w:styleId="a9">
    <w:name w:val="Balloon Text"/>
    <w:basedOn w:val="a"/>
    <w:link w:val="aa"/>
    <w:uiPriority w:val="99"/>
    <w:semiHidden/>
    <w:unhideWhenUsed/>
    <w:rsid w:val="00584B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4BE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4">
    <w:name w:val="Знак Знак4"/>
    <w:basedOn w:val="a"/>
    <w:rsid w:val="00C004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0">
    <w:name w:val="Знак Знак4"/>
    <w:basedOn w:val="a"/>
    <w:rsid w:val="005C0E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b">
    <w:name w:val="Table Grid"/>
    <w:basedOn w:val="a1"/>
    <w:uiPriority w:val="39"/>
    <w:rsid w:val="005B6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2247E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63B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63B5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63B5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977FF5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Heading1Char">
    <w:name w:val="Heading 1 Char"/>
    <w:basedOn w:val="a0"/>
    <w:uiPriority w:val="99"/>
    <w:locked/>
    <w:rsid w:val="00977FF5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styleId="af">
    <w:name w:val="page number"/>
    <w:basedOn w:val="a0"/>
    <w:uiPriority w:val="99"/>
    <w:rsid w:val="00977FF5"/>
    <w:rPr>
      <w:rFonts w:cs="Times New Roman"/>
    </w:rPr>
  </w:style>
  <w:style w:type="paragraph" w:styleId="af0">
    <w:name w:val="Normal (Web)"/>
    <w:basedOn w:val="a"/>
    <w:uiPriority w:val="99"/>
    <w:rsid w:val="00977FF5"/>
    <w:pPr>
      <w:spacing w:before="100" w:beforeAutospacing="1" w:after="100" w:afterAutospacing="1"/>
    </w:pPr>
  </w:style>
  <w:style w:type="paragraph" w:styleId="af1">
    <w:name w:val="footer"/>
    <w:basedOn w:val="a"/>
    <w:link w:val="af2"/>
    <w:uiPriority w:val="99"/>
    <w:semiHidden/>
    <w:rsid w:val="00977FF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977FF5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977F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77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марк список 1"/>
    <w:basedOn w:val="a"/>
    <w:uiPriority w:val="99"/>
    <w:rsid w:val="00977FF5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paragraph" w:styleId="af3">
    <w:name w:val="No Spacing"/>
    <w:uiPriority w:val="1"/>
    <w:qFormat/>
    <w:rsid w:val="00F55C38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905AE0BDF928CBFB9AD536B987B2B70D833174A802C0A10C240F59FCA4A75B826AADC1C51BED0k913G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D905AE0BDF928CBFB9AD536B987B2B70DC32144A812E571ACA19F99DCD452AAF21E3D01D51BED09BkE1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D32E2-86B1-46AC-9506-5391A0CE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7555</Words>
  <Characters>43069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Идрисов Хайдар Ильдарович</dc:creator>
  <cp:lastModifiedBy>User</cp:lastModifiedBy>
  <cp:revision>8</cp:revision>
  <cp:lastPrinted>2017-01-12T08:45:00Z</cp:lastPrinted>
  <dcterms:created xsi:type="dcterms:W3CDTF">2015-11-02T09:21:00Z</dcterms:created>
  <dcterms:modified xsi:type="dcterms:W3CDTF">2017-03-13T09:05:00Z</dcterms:modified>
</cp:coreProperties>
</file>