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697" w:rsidRPr="002E4697" w:rsidRDefault="002E4697" w:rsidP="002E4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69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697" w:rsidRPr="002E4697" w:rsidRDefault="002E4697" w:rsidP="002E4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697" w:rsidRPr="002E4697" w:rsidRDefault="002E4697" w:rsidP="002E4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69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2E4697" w:rsidRPr="002E4697" w:rsidRDefault="002E4697" w:rsidP="002E4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46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РАСПОРЯЖЕНИЕ</w:t>
      </w:r>
    </w:p>
    <w:p w:rsidR="002E4697" w:rsidRPr="002E4697" w:rsidRDefault="002E4697" w:rsidP="002E4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697">
        <w:rPr>
          <w:rFonts w:ascii="Times New Roman" w:eastAsia="Times New Roman" w:hAnsi="Times New Roman" w:cs="Times New Roman"/>
          <w:sz w:val="24"/>
          <w:szCs w:val="24"/>
          <w:lang w:eastAsia="ru-RU"/>
        </w:rPr>
        <w:t>ТЫВА РЕСПУБЛИКАНЫН ОВУР КОЖУУННУН КОДЭЭ ЧУРТТАКЧЫЛЫГ САРЫГ-ХОЛ СУМУЗУ</w:t>
      </w:r>
    </w:p>
    <w:p w:rsidR="002E4697" w:rsidRPr="002E4697" w:rsidRDefault="002E4697" w:rsidP="002E4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46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АЙТЫЫШКЫН</w:t>
      </w:r>
    </w:p>
    <w:p w:rsidR="002E4697" w:rsidRPr="002E4697" w:rsidRDefault="002E4697" w:rsidP="002E4697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2E4697"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414E19" id="Прямоугольник 4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" fillcolor="black" stroked="f">
                <w10:wrap type="topAndBottom" anchorx="page"/>
              </v:rect>
            </w:pict>
          </mc:Fallback>
        </mc:AlternateContent>
      </w:r>
    </w:p>
    <w:p w:rsidR="002E4697" w:rsidRPr="002E4697" w:rsidRDefault="002E4697" w:rsidP="002E4697">
      <w:pPr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30"/>
        </w:rPr>
      </w:pPr>
      <w:r w:rsidRPr="002E4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«28» декабря 2023 г.                         №28/1 </w:t>
      </w:r>
      <w:r w:rsidRPr="002E46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</w:t>
      </w:r>
      <w:r w:rsidRPr="002E4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Ак-Чыраа</w:t>
      </w:r>
      <w:r w:rsidRPr="002E469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</w:p>
    <w:p w:rsidR="002E4697" w:rsidRPr="002E4697" w:rsidRDefault="002E4697" w:rsidP="002E46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2E469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E4697" w:rsidRPr="002E4697" w:rsidRDefault="002E4697" w:rsidP="002E4697">
      <w:pPr>
        <w:widowControl w:val="0"/>
        <w:tabs>
          <w:tab w:val="left" w:pos="36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2E46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О проведении на территории сельского поселения сумон Сарыг-Холь Овюрского кожууна Республики Тыва межведомственной профилактической операции «Безопасный Новый год»</w:t>
      </w:r>
    </w:p>
    <w:p w:rsidR="002E4697" w:rsidRPr="002E4697" w:rsidRDefault="002E4697" w:rsidP="002E4697">
      <w:pPr>
        <w:widowControl w:val="0"/>
        <w:tabs>
          <w:tab w:val="left" w:pos="3600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2E46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с 30 декабря 2023 года по 08 января 2024 года</w:t>
      </w:r>
    </w:p>
    <w:p w:rsidR="002E4697" w:rsidRPr="002E4697" w:rsidRDefault="002E4697" w:rsidP="002E4697">
      <w:pPr>
        <w:widowControl w:val="0"/>
        <w:spacing w:after="0" w:line="276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2E469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 соответствии с Федеральным законом от 24 июня 1999 г. №120-ФЗ «Об основах системы профилактики безнадзорности и правонарушений несовершеннолетних», Указа Главы Республики Тыва от 22 октября 2021 года № 462 «О внесении изменений в Указы Главы Республики Тыва от 4 мая 2020 г. № 113 и от 6 июля 2021 г. №223», постановление от 22.12.2023 года № 11-мкдн «О проведении на территории Республики Тыва межведомственной профилактической операции «Безопасный Новый год» с 30.12.2023 года по 08.01.2024 года» в целях координации действий органов и субъектов системы профилактики по обеспечению безопасности, профилактики безнадзорности и правонарушений среди несовершеннолетних на территории сельского поселения сумона Сарыг-Холь Овюрского района Республики Тыва</w:t>
      </w:r>
    </w:p>
    <w:p w:rsidR="002E4697" w:rsidRPr="002E4697" w:rsidRDefault="002E4697" w:rsidP="002E4697">
      <w:pPr>
        <w:widowControl w:val="0"/>
        <w:spacing w:after="0" w:line="276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2E469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ПОСТАНОВЛЯЕТ:</w:t>
      </w:r>
    </w:p>
    <w:p w:rsidR="002E4697" w:rsidRPr="002E4697" w:rsidRDefault="002E4697" w:rsidP="002E4697">
      <w:pPr>
        <w:widowControl w:val="0"/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6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с 30.12.2023 года по 08.01.2024 года на территории сельского поселения сумон Сарыг-Холь Овюрского кожууна Республики Тыва профилактическую операцию «Безопасный Новый год» (далее – Операция).</w:t>
      </w:r>
    </w:p>
    <w:p w:rsidR="002E4697" w:rsidRPr="002E4697" w:rsidRDefault="002E4697" w:rsidP="002E4697">
      <w:pPr>
        <w:widowControl w:val="0"/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комплексный план мероприятий по реализации Операции. Ответственным исполнителям: сельский дом культуры сельского поселения сумон Сарыг-Холь Овюрского кожууна, «Фульдшерско-акушерский пунк с. Ак-Чыраа», МБОУ Ак-Чыраанская СОШ, информации о ходе проведения Комплексного плана направлять ежедневно в администрацию сельского поселения сумон Сарыг-Холь Овюрского кожууна, </w:t>
      </w:r>
      <w:r w:rsidRPr="002E46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итоговую</w:t>
      </w:r>
      <w:r w:rsidRPr="002E4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Pr="002E46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часов 08 января 2024 года</w:t>
      </w:r>
      <w:r w:rsidRPr="002E4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адрес электронной почты:</w:t>
      </w:r>
      <w:r w:rsidRPr="002E469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E46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kyrgys</w:t>
      </w:r>
      <w:r w:rsidRPr="002E4697">
        <w:rPr>
          <w:rFonts w:ascii="Times New Roman" w:eastAsia="Times New Roman" w:hAnsi="Times New Roman" w:cs="Times New Roman"/>
          <w:sz w:val="24"/>
          <w:szCs w:val="24"/>
          <w:lang w:eastAsia="ru-RU"/>
        </w:rPr>
        <w:t>90@</w:t>
      </w:r>
      <w:r w:rsidRPr="002E46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bk</w:t>
      </w:r>
      <w:r w:rsidRPr="002E46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E46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2E4697" w:rsidRPr="002E4697" w:rsidRDefault="002E4697" w:rsidP="002E4697">
      <w:pPr>
        <w:widowControl w:val="0"/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6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данного постановления возложить на заместителя председателя сельского поселения сумон Сарыг-Холь Овюрского кожууна  Ооржак А.Ш.</w:t>
      </w:r>
    </w:p>
    <w:p w:rsidR="002E4697" w:rsidRPr="002E4697" w:rsidRDefault="002E4697" w:rsidP="002E469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6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администрации</w:t>
      </w:r>
    </w:p>
    <w:p w:rsidR="002E4697" w:rsidRPr="002E4697" w:rsidRDefault="002E4697" w:rsidP="002E469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69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сумон Сарыг-Холь</w:t>
      </w:r>
    </w:p>
    <w:p w:rsidR="002E4697" w:rsidRPr="002E4697" w:rsidRDefault="002E4697" w:rsidP="002E4697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697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Овюрского кожууна Республики Тыва                                                                   Лопсан А.А.</w:t>
      </w:r>
    </w:p>
    <w:p w:rsidR="005F230A" w:rsidRPr="002E4697" w:rsidRDefault="005F230A" w:rsidP="002E4697">
      <w:bookmarkStart w:id="0" w:name="_GoBack"/>
      <w:bookmarkEnd w:id="0"/>
    </w:p>
    <w:sectPr w:rsidR="005F230A" w:rsidRPr="002E4697" w:rsidSect="001374A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B72" w:rsidRDefault="00110B72" w:rsidP="009C72C1">
      <w:pPr>
        <w:spacing w:after="0" w:line="240" w:lineRule="auto"/>
      </w:pPr>
      <w:r>
        <w:separator/>
      </w:r>
    </w:p>
  </w:endnote>
  <w:endnote w:type="continuationSeparator" w:id="0">
    <w:p w:rsidR="00110B72" w:rsidRDefault="00110B72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B72" w:rsidRDefault="00110B72" w:rsidP="009C72C1">
      <w:pPr>
        <w:spacing w:after="0" w:line="240" w:lineRule="auto"/>
      </w:pPr>
      <w:r>
        <w:separator/>
      </w:r>
    </w:p>
  </w:footnote>
  <w:footnote w:type="continuationSeparator" w:id="0">
    <w:p w:rsidR="00110B72" w:rsidRDefault="00110B72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009E7"/>
    <w:multiLevelType w:val="hybridMultilevel"/>
    <w:tmpl w:val="DF76480A"/>
    <w:lvl w:ilvl="0" w:tplc="27DEB95E">
      <w:start w:val="1"/>
      <w:numFmt w:val="decimal"/>
      <w:lvlText w:val="%1."/>
      <w:lvlJc w:val="left"/>
      <w:pPr>
        <w:ind w:left="720" w:hanging="360"/>
      </w:pPr>
      <w:rPr>
        <w:rFonts w:ascii="Times New Roman" w:eastAsia="Courier New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10B72"/>
    <w:rsid w:val="00152AD4"/>
    <w:rsid w:val="00202472"/>
    <w:rsid w:val="002236CE"/>
    <w:rsid w:val="002348A2"/>
    <w:rsid w:val="002E4697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2024-04-19T10:32:00Z</dcterms:created>
  <dcterms:modified xsi:type="dcterms:W3CDTF">2024-04-19T10:32:00Z</dcterms:modified>
</cp:coreProperties>
</file>