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0CF" w:rsidRPr="009640CF" w:rsidRDefault="009640CF" w:rsidP="009640CF">
      <w:pPr>
        <w:jc w:val="center"/>
        <w:rPr>
          <w:rFonts w:ascii="Times New Roman" w:hAnsi="Times New Roman" w:cs="Times New Roman"/>
          <w:sz w:val="28"/>
          <w:szCs w:val="28"/>
        </w:rPr>
      </w:pPr>
      <w:r w:rsidRPr="009640C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76630" cy="8102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81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0CF" w:rsidRPr="009640CF" w:rsidRDefault="009640CF" w:rsidP="009640C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9640CF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СУМОН СОЛЧУРСКИЙ ОВЮРСКОГО КОЖУУНА РЕСПУБЛИКА ТЫВА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9640CF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br/>
      </w:r>
      <w:r w:rsidRPr="009640CF">
        <w:rPr>
          <w:rFonts w:ascii="Times New Roman" w:hAnsi="Times New Roman" w:cs="Times New Roman"/>
          <w:sz w:val="28"/>
          <w:szCs w:val="28"/>
        </w:rPr>
        <w:t>ТЫВА РЕСПУБЛИКАНЫН ОВУР КОЖУУННУН СОЛЧУР СУМУ ЧАГЫРГАЗЫ</w:t>
      </w:r>
      <w:r>
        <w:rPr>
          <w:rFonts w:ascii="Times New Roman" w:hAnsi="Times New Roman" w:cs="Times New Roman"/>
          <w:sz w:val="28"/>
          <w:szCs w:val="28"/>
        </w:rPr>
        <w:br/>
      </w:r>
      <w:r w:rsidRPr="009640CF">
        <w:rPr>
          <w:rFonts w:ascii="Times New Roman" w:hAnsi="Times New Roman" w:cs="Times New Roman"/>
          <w:sz w:val="28"/>
          <w:szCs w:val="28"/>
        </w:rPr>
        <w:t>АЙТЫЫШКЫН</w:t>
      </w:r>
      <w:r>
        <w:rPr>
          <w:rFonts w:ascii="Times New Roman" w:hAnsi="Times New Roman" w:cs="Times New Roman"/>
          <w:sz w:val="28"/>
          <w:szCs w:val="28"/>
        </w:rPr>
        <w:br/>
      </w:r>
      <w:r w:rsidRPr="009640CF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9640C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640CF" w:rsidRPr="009640CF" w:rsidRDefault="009640CF" w:rsidP="009640C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9640C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«</w:t>
      </w:r>
      <w:r w:rsidRPr="009640CF">
        <w:rPr>
          <w:rFonts w:ascii="Times New Roman" w:hAnsi="Times New Roman" w:cs="Times New Roman"/>
          <w:spacing w:val="-3"/>
          <w:sz w:val="28"/>
          <w:szCs w:val="28"/>
          <w:u w:val="single"/>
        </w:rPr>
        <w:t>22</w:t>
      </w:r>
      <w:r w:rsidRPr="009640CF">
        <w:rPr>
          <w:rFonts w:ascii="Times New Roman" w:hAnsi="Times New Roman" w:cs="Times New Roman"/>
          <w:spacing w:val="-3"/>
          <w:sz w:val="28"/>
          <w:szCs w:val="28"/>
        </w:rPr>
        <w:t xml:space="preserve">»  июня </w:t>
      </w:r>
      <w:r w:rsidRPr="009640C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16 г"/>
        </w:smartTagPr>
        <w:r w:rsidRPr="009640CF">
          <w:rPr>
            <w:rFonts w:ascii="Times New Roman" w:hAnsi="Times New Roman" w:cs="Times New Roman"/>
            <w:color w:val="000000"/>
            <w:spacing w:val="-3"/>
            <w:sz w:val="28"/>
            <w:szCs w:val="28"/>
          </w:rPr>
          <w:t>2016 г</w:t>
        </w:r>
      </w:smartTag>
      <w:r w:rsidRPr="009640C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                    № </w:t>
      </w:r>
      <w:r w:rsidRPr="009640CF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  <w:t>22</w:t>
      </w:r>
      <w:r w:rsidRPr="009640C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                    </w:t>
      </w:r>
      <w:proofErr w:type="spellStart"/>
      <w:r w:rsidRPr="009640CF">
        <w:rPr>
          <w:rFonts w:ascii="Times New Roman" w:hAnsi="Times New Roman" w:cs="Times New Roman"/>
          <w:color w:val="000000"/>
          <w:spacing w:val="-3"/>
          <w:sz w:val="28"/>
          <w:szCs w:val="28"/>
        </w:rPr>
        <w:t>с</w:t>
      </w:r>
      <w:proofErr w:type="gramStart"/>
      <w:r w:rsidRPr="009640CF">
        <w:rPr>
          <w:rFonts w:ascii="Times New Roman" w:hAnsi="Times New Roman" w:cs="Times New Roman"/>
          <w:color w:val="000000"/>
          <w:spacing w:val="-3"/>
          <w:sz w:val="28"/>
          <w:szCs w:val="28"/>
        </w:rPr>
        <w:t>.С</w:t>
      </w:r>
      <w:proofErr w:type="gramEnd"/>
      <w:r w:rsidRPr="009640CF">
        <w:rPr>
          <w:rFonts w:ascii="Times New Roman" w:hAnsi="Times New Roman" w:cs="Times New Roman"/>
          <w:color w:val="000000"/>
          <w:spacing w:val="-3"/>
          <w:sz w:val="28"/>
          <w:szCs w:val="28"/>
        </w:rPr>
        <w:t>олчур</w:t>
      </w:r>
      <w:proofErr w:type="spellEnd"/>
      <w:r w:rsidRPr="009640C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</w:t>
      </w:r>
    </w:p>
    <w:p w:rsidR="009640CF" w:rsidRPr="009640CF" w:rsidRDefault="009640CF" w:rsidP="009640CF">
      <w:pPr>
        <w:pStyle w:val="Con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640CF">
        <w:rPr>
          <w:rFonts w:ascii="Times New Roman" w:hAnsi="Times New Roman" w:cs="Times New Roman"/>
          <w:b w:val="0"/>
          <w:sz w:val="28"/>
          <w:szCs w:val="28"/>
        </w:rPr>
        <w:t xml:space="preserve">               О внесение дополнение в перечень </w:t>
      </w:r>
      <w:proofErr w:type="gramStart"/>
      <w:r w:rsidRPr="009640CF">
        <w:rPr>
          <w:rFonts w:ascii="Times New Roman" w:hAnsi="Times New Roman" w:cs="Times New Roman"/>
          <w:b w:val="0"/>
          <w:sz w:val="28"/>
          <w:szCs w:val="28"/>
        </w:rPr>
        <w:t>кодов бюджетной классификации главного администратора доходов бюджета сельского поселения</w:t>
      </w:r>
      <w:proofErr w:type="gramEnd"/>
      <w:r w:rsidRPr="009640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40CF">
        <w:rPr>
          <w:rFonts w:ascii="Times New Roman" w:hAnsi="Times New Roman" w:cs="Times New Roman"/>
          <w:b w:val="0"/>
          <w:sz w:val="28"/>
          <w:szCs w:val="28"/>
        </w:rPr>
        <w:t>сумон</w:t>
      </w:r>
      <w:proofErr w:type="spellEnd"/>
      <w:r w:rsidRPr="009640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40CF">
        <w:rPr>
          <w:rFonts w:ascii="Times New Roman" w:hAnsi="Times New Roman" w:cs="Times New Roman"/>
          <w:b w:val="0"/>
          <w:sz w:val="28"/>
          <w:szCs w:val="28"/>
        </w:rPr>
        <w:t>Солчурский</w:t>
      </w:r>
      <w:proofErr w:type="spellEnd"/>
      <w:r w:rsidRPr="009640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40CF">
        <w:rPr>
          <w:rFonts w:ascii="Times New Roman" w:hAnsi="Times New Roman" w:cs="Times New Roman"/>
          <w:b w:val="0"/>
          <w:sz w:val="28"/>
          <w:szCs w:val="28"/>
        </w:rPr>
        <w:t>Овюрского</w:t>
      </w:r>
      <w:proofErr w:type="spellEnd"/>
      <w:r w:rsidRPr="009640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40CF">
        <w:rPr>
          <w:rFonts w:ascii="Times New Roman" w:hAnsi="Times New Roman" w:cs="Times New Roman"/>
          <w:b w:val="0"/>
          <w:sz w:val="28"/>
          <w:szCs w:val="28"/>
        </w:rPr>
        <w:t>кожууна</w:t>
      </w:r>
      <w:proofErr w:type="spellEnd"/>
      <w:r w:rsidRPr="009640CF">
        <w:rPr>
          <w:rFonts w:ascii="Times New Roman" w:hAnsi="Times New Roman" w:cs="Times New Roman"/>
          <w:b w:val="0"/>
          <w:sz w:val="28"/>
          <w:szCs w:val="28"/>
        </w:rPr>
        <w:t xml:space="preserve"> Республики Тыва. </w:t>
      </w:r>
    </w:p>
    <w:p w:rsidR="009640CF" w:rsidRPr="009640CF" w:rsidRDefault="009640CF" w:rsidP="009640CF">
      <w:pPr>
        <w:pStyle w:val="Con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640CF" w:rsidRPr="009640CF" w:rsidRDefault="009640CF" w:rsidP="009640CF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  <w:r w:rsidRPr="009640CF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9640CF">
        <w:rPr>
          <w:rFonts w:ascii="Times New Roman" w:hAnsi="Times New Roman" w:cs="Times New Roman"/>
          <w:sz w:val="28"/>
          <w:szCs w:val="28"/>
        </w:rPr>
        <w:t xml:space="preserve">В целях реализации статьи 160.1 Бюджетного кодекса Российской Федерации и в соответствии с Решением Хурала представителей сельского поселения </w:t>
      </w:r>
      <w:proofErr w:type="spellStart"/>
      <w:r w:rsidRPr="009640CF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964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0CF"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 w:rsidRPr="00964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0CF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964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0C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9640CF">
        <w:rPr>
          <w:rFonts w:ascii="Times New Roman" w:hAnsi="Times New Roman" w:cs="Times New Roman"/>
          <w:sz w:val="28"/>
          <w:szCs w:val="28"/>
        </w:rPr>
        <w:t xml:space="preserve"> Республики Тыва от 30 декабря 2016 г № 83 «О бюджете сельского поселения </w:t>
      </w:r>
      <w:proofErr w:type="spellStart"/>
      <w:r w:rsidRPr="009640CF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964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0CF"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 w:rsidRPr="00964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0CF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964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0C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9640CF">
        <w:rPr>
          <w:rFonts w:ascii="Times New Roman" w:hAnsi="Times New Roman" w:cs="Times New Roman"/>
          <w:sz w:val="28"/>
          <w:szCs w:val="28"/>
        </w:rPr>
        <w:t xml:space="preserve"> Республики Тыва на 2016 финансовый год»</w:t>
      </w:r>
    </w:p>
    <w:p w:rsidR="009640CF" w:rsidRPr="009640CF" w:rsidRDefault="009640CF" w:rsidP="009640CF">
      <w:pPr>
        <w:pStyle w:val="Con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40CF" w:rsidRPr="009640CF" w:rsidRDefault="009640CF" w:rsidP="009640CF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  <w:r w:rsidRPr="009640CF">
        <w:rPr>
          <w:rFonts w:ascii="Times New Roman" w:hAnsi="Times New Roman" w:cs="Times New Roman"/>
          <w:b/>
          <w:sz w:val="28"/>
          <w:szCs w:val="28"/>
        </w:rPr>
        <w:t>РАСПОРЯЖАЮСЬ</w:t>
      </w:r>
      <w:r w:rsidRPr="009640CF">
        <w:rPr>
          <w:rFonts w:ascii="Times New Roman" w:hAnsi="Times New Roman" w:cs="Times New Roman"/>
          <w:sz w:val="28"/>
          <w:szCs w:val="28"/>
        </w:rPr>
        <w:t>:</w:t>
      </w:r>
    </w:p>
    <w:p w:rsidR="009640CF" w:rsidRPr="009640CF" w:rsidRDefault="009640CF" w:rsidP="009640CF">
      <w:pPr>
        <w:pStyle w:val="Con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640CF">
        <w:rPr>
          <w:rFonts w:ascii="Times New Roman" w:hAnsi="Times New Roman" w:cs="Times New Roman"/>
          <w:b w:val="0"/>
          <w:sz w:val="28"/>
          <w:szCs w:val="28"/>
        </w:rPr>
        <w:t>1.Внести дополнение в перечень</w:t>
      </w:r>
      <w:r w:rsidRPr="009640CF">
        <w:rPr>
          <w:rFonts w:ascii="Times New Roman" w:hAnsi="Times New Roman" w:cs="Times New Roman"/>
          <w:sz w:val="28"/>
          <w:szCs w:val="28"/>
        </w:rPr>
        <w:t xml:space="preserve"> </w:t>
      </w:r>
      <w:r w:rsidRPr="009640CF">
        <w:rPr>
          <w:rFonts w:ascii="Times New Roman" w:hAnsi="Times New Roman" w:cs="Times New Roman"/>
          <w:b w:val="0"/>
          <w:sz w:val="28"/>
          <w:szCs w:val="28"/>
        </w:rPr>
        <w:t>кодов бюджетной классификации главного</w:t>
      </w:r>
    </w:p>
    <w:p w:rsidR="009640CF" w:rsidRPr="009640CF" w:rsidRDefault="009640CF" w:rsidP="009640CF">
      <w:pPr>
        <w:pStyle w:val="Con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640CF">
        <w:rPr>
          <w:rFonts w:ascii="Times New Roman" w:hAnsi="Times New Roman" w:cs="Times New Roman"/>
          <w:b w:val="0"/>
          <w:sz w:val="28"/>
          <w:szCs w:val="28"/>
        </w:rPr>
        <w:t xml:space="preserve">администратора доходов бюджета сельского поселения </w:t>
      </w:r>
      <w:proofErr w:type="spellStart"/>
      <w:r w:rsidRPr="009640CF">
        <w:rPr>
          <w:rFonts w:ascii="Times New Roman" w:hAnsi="Times New Roman" w:cs="Times New Roman"/>
          <w:b w:val="0"/>
          <w:sz w:val="28"/>
          <w:szCs w:val="28"/>
        </w:rPr>
        <w:t>сумон</w:t>
      </w:r>
      <w:proofErr w:type="spellEnd"/>
      <w:r w:rsidRPr="009640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40CF">
        <w:rPr>
          <w:rFonts w:ascii="Times New Roman" w:hAnsi="Times New Roman" w:cs="Times New Roman"/>
          <w:b w:val="0"/>
          <w:sz w:val="28"/>
          <w:szCs w:val="28"/>
        </w:rPr>
        <w:t>Солчурский</w:t>
      </w:r>
      <w:proofErr w:type="spellEnd"/>
    </w:p>
    <w:p w:rsidR="009640CF" w:rsidRPr="009640CF" w:rsidRDefault="009640CF" w:rsidP="009640CF">
      <w:pPr>
        <w:pStyle w:val="Con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9640CF">
        <w:rPr>
          <w:rFonts w:ascii="Times New Roman" w:hAnsi="Times New Roman" w:cs="Times New Roman"/>
          <w:b w:val="0"/>
          <w:sz w:val="28"/>
          <w:szCs w:val="28"/>
        </w:rPr>
        <w:t>Овюрского</w:t>
      </w:r>
      <w:proofErr w:type="spellEnd"/>
      <w:r w:rsidRPr="009640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40CF">
        <w:rPr>
          <w:rFonts w:ascii="Times New Roman" w:hAnsi="Times New Roman" w:cs="Times New Roman"/>
          <w:b w:val="0"/>
          <w:sz w:val="28"/>
          <w:szCs w:val="28"/>
        </w:rPr>
        <w:t>кожууна</w:t>
      </w:r>
      <w:proofErr w:type="spellEnd"/>
      <w:r w:rsidRPr="009640CF">
        <w:rPr>
          <w:rFonts w:ascii="Times New Roman" w:hAnsi="Times New Roman" w:cs="Times New Roman"/>
          <w:b w:val="0"/>
          <w:sz w:val="28"/>
          <w:szCs w:val="28"/>
        </w:rPr>
        <w:t xml:space="preserve"> Республика Тыва, утвержденным приказом администрации </w:t>
      </w:r>
      <w:proofErr w:type="spellStart"/>
      <w:r w:rsidRPr="009640CF">
        <w:rPr>
          <w:rFonts w:ascii="Times New Roman" w:hAnsi="Times New Roman" w:cs="Times New Roman"/>
          <w:b w:val="0"/>
          <w:sz w:val="28"/>
          <w:szCs w:val="28"/>
        </w:rPr>
        <w:t>сумона</w:t>
      </w:r>
      <w:proofErr w:type="spellEnd"/>
      <w:r w:rsidRPr="009640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40CF">
        <w:rPr>
          <w:rFonts w:ascii="Times New Roman" w:hAnsi="Times New Roman" w:cs="Times New Roman"/>
          <w:b w:val="0"/>
          <w:sz w:val="28"/>
          <w:szCs w:val="28"/>
        </w:rPr>
        <w:t>Солчурский</w:t>
      </w:r>
      <w:proofErr w:type="spellEnd"/>
      <w:r w:rsidRPr="009640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40CF">
        <w:rPr>
          <w:rFonts w:ascii="Times New Roman" w:hAnsi="Times New Roman" w:cs="Times New Roman"/>
          <w:b w:val="0"/>
          <w:sz w:val="28"/>
          <w:szCs w:val="28"/>
        </w:rPr>
        <w:t>Овюрского</w:t>
      </w:r>
      <w:proofErr w:type="spellEnd"/>
      <w:r w:rsidRPr="009640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40CF">
        <w:rPr>
          <w:rFonts w:ascii="Times New Roman" w:hAnsi="Times New Roman" w:cs="Times New Roman"/>
          <w:b w:val="0"/>
          <w:sz w:val="28"/>
          <w:szCs w:val="28"/>
        </w:rPr>
        <w:t>кожууна</w:t>
      </w:r>
      <w:proofErr w:type="spellEnd"/>
      <w:r w:rsidRPr="009640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640CF" w:rsidRPr="009640CF" w:rsidRDefault="009640CF" w:rsidP="009640CF">
      <w:pPr>
        <w:pStyle w:val="Con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640CF">
        <w:rPr>
          <w:rFonts w:ascii="Times New Roman" w:hAnsi="Times New Roman" w:cs="Times New Roman"/>
          <w:b w:val="0"/>
          <w:sz w:val="28"/>
          <w:szCs w:val="28"/>
        </w:rPr>
        <w:t>от ________________201__ г. № _____ согласно приложению №1.</w:t>
      </w:r>
    </w:p>
    <w:p w:rsidR="009640CF" w:rsidRPr="009640CF" w:rsidRDefault="009640CF" w:rsidP="009640CF">
      <w:pPr>
        <w:tabs>
          <w:tab w:val="left" w:pos="7200"/>
        </w:tabs>
        <w:rPr>
          <w:rFonts w:ascii="Times New Roman" w:hAnsi="Times New Roman" w:cs="Times New Roman"/>
          <w:sz w:val="28"/>
          <w:szCs w:val="28"/>
        </w:rPr>
      </w:pPr>
    </w:p>
    <w:p w:rsidR="009640CF" w:rsidRPr="009640CF" w:rsidRDefault="009640CF" w:rsidP="009640CF">
      <w:pPr>
        <w:tabs>
          <w:tab w:val="left" w:pos="7200"/>
        </w:tabs>
        <w:rPr>
          <w:rFonts w:ascii="Times New Roman" w:hAnsi="Times New Roman" w:cs="Times New Roman"/>
          <w:sz w:val="28"/>
          <w:szCs w:val="28"/>
        </w:rPr>
      </w:pPr>
      <w:r w:rsidRPr="009640CF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9640C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640CF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бухгалт</w:t>
      </w:r>
      <w:r w:rsidRPr="009640CF">
        <w:rPr>
          <w:rFonts w:ascii="Times New Roman" w:hAnsi="Times New Roman" w:cs="Times New Roman"/>
          <w:sz w:val="28"/>
          <w:szCs w:val="28"/>
        </w:rPr>
        <w:t>е</w:t>
      </w:r>
      <w:r w:rsidRPr="009640CF">
        <w:rPr>
          <w:rFonts w:ascii="Times New Roman" w:hAnsi="Times New Roman" w:cs="Times New Roman"/>
          <w:sz w:val="28"/>
          <w:szCs w:val="28"/>
        </w:rPr>
        <w:t xml:space="preserve">ра администрации сельского поселения </w:t>
      </w:r>
      <w:proofErr w:type="spellStart"/>
      <w:r w:rsidRPr="009640CF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964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0CF"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 w:rsidRPr="00964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0CF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964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0C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9640CF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9640CF" w:rsidRPr="009640CF" w:rsidRDefault="009640CF" w:rsidP="009640CF">
      <w:pPr>
        <w:tabs>
          <w:tab w:val="left" w:pos="7200"/>
        </w:tabs>
        <w:rPr>
          <w:rFonts w:ascii="Times New Roman" w:hAnsi="Times New Roman" w:cs="Times New Roman"/>
          <w:sz w:val="28"/>
          <w:szCs w:val="28"/>
        </w:rPr>
      </w:pPr>
      <w:r w:rsidRPr="009640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0CF" w:rsidRPr="009640CF" w:rsidRDefault="009640CF" w:rsidP="009640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640CF" w:rsidRPr="009640CF" w:rsidRDefault="009640CF" w:rsidP="009640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640CF">
        <w:rPr>
          <w:rFonts w:ascii="Times New Roman" w:hAnsi="Times New Roman" w:cs="Times New Roman"/>
          <w:sz w:val="28"/>
          <w:szCs w:val="28"/>
        </w:rPr>
        <w:t xml:space="preserve">Председатель администрации </w:t>
      </w:r>
      <w:proofErr w:type="gramStart"/>
      <w:r w:rsidRPr="009640CF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9640CF" w:rsidRPr="009640CF" w:rsidRDefault="009640CF" w:rsidP="009640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640CF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9640CF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964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0CF"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</w:p>
    <w:p w:rsidR="009640CF" w:rsidRPr="009640CF" w:rsidRDefault="009640CF" w:rsidP="009640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40CF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964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0C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9640CF">
        <w:rPr>
          <w:rFonts w:ascii="Times New Roman" w:hAnsi="Times New Roman" w:cs="Times New Roman"/>
          <w:sz w:val="28"/>
          <w:szCs w:val="28"/>
        </w:rPr>
        <w:t xml:space="preserve"> Республики Тыва                                    Э.Ю. </w:t>
      </w:r>
      <w:proofErr w:type="spellStart"/>
      <w:r w:rsidRPr="009640CF">
        <w:rPr>
          <w:rFonts w:ascii="Times New Roman" w:hAnsi="Times New Roman" w:cs="Times New Roman"/>
          <w:sz w:val="28"/>
          <w:szCs w:val="28"/>
        </w:rPr>
        <w:t>Сат</w:t>
      </w:r>
      <w:proofErr w:type="spellEnd"/>
    </w:p>
    <w:p w:rsidR="009640CF" w:rsidRPr="009640CF" w:rsidRDefault="009640CF" w:rsidP="009640CF">
      <w:pPr>
        <w:rPr>
          <w:rFonts w:ascii="Times New Roman" w:hAnsi="Times New Roman" w:cs="Times New Roman"/>
          <w:sz w:val="28"/>
          <w:szCs w:val="28"/>
        </w:rPr>
      </w:pPr>
    </w:p>
    <w:p w:rsidR="009640CF" w:rsidRPr="009640CF" w:rsidRDefault="009640CF" w:rsidP="009640CF">
      <w:pPr>
        <w:tabs>
          <w:tab w:val="left" w:pos="7103"/>
        </w:tabs>
        <w:rPr>
          <w:rFonts w:ascii="Times New Roman" w:hAnsi="Times New Roman" w:cs="Times New Roman"/>
          <w:sz w:val="28"/>
          <w:szCs w:val="28"/>
        </w:rPr>
      </w:pPr>
      <w:r w:rsidRPr="009640CF">
        <w:rPr>
          <w:rFonts w:ascii="Times New Roman" w:hAnsi="Times New Roman" w:cs="Times New Roman"/>
          <w:sz w:val="28"/>
          <w:szCs w:val="28"/>
        </w:rPr>
        <w:lastRenderedPageBreak/>
        <w:tab/>
        <w:t>Приложение №1</w:t>
      </w:r>
    </w:p>
    <w:p w:rsidR="009640CF" w:rsidRPr="009640CF" w:rsidRDefault="009640CF" w:rsidP="009640CF">
      <w:pPr>
        <w:tabs>
          <w:tab w:val="left" w:pos="7103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640CF">
        <w:rPr>
          <w:rFonts w:ascii="Times New Roman" w:hAnsi="Times New Roman" w:cs="Times New Roman"/>
          <w:sz w:val="28"/>
          <w:szCs w:val="28"/>
        </w:rPr>
        <w:t>Утверждено распоряжением</w:t>
      </w:r>
    </w:p>
    <w:p w:rsidR="009640CF" w:rsidRPr="009640CF" w:rsidRDefault="009640CF" w:rsidP="009640CF">
      <w:pPr>
        <w:tabs>
          <w:tab w:val="left" w:pos="7103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640CF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</w:t>
      </w:r>
      <w:proofErr w:type="spellStart"/>
      <w:r w:rsidRPr="009640CF">
        <w:rPr>
          <w:rFonts w:ascii="Times New Roman" w:hAnsi="Times New Roman" w:cs="Times New Roman"/>
          <w:sz w:val="28"/>
          <w:szCs w:val="28"/>
        </w:rPr>
        <w:t>сумон</w:t>
      </w:r>
      <w:proofErr w:type="spellEnd"/>
    </w:p>
    <w:p w:rsidR="009640CF" w:rsidRPr="009640CF" w:rsidRDefault="009640CF" w:rsidP="009640CF">
      <w:pPr>
        <w:tabs>
          <w:tab w:val="left" w:pos="7103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640CF"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 w:rsidRPr="00964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0CF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964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0C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9640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0CF" w:rsidRPr="009640CF" w:rsidRDefault="009640CF" w:rsidP="009640CF">
      <w:pPr>
        <w:tabs>
          <w:tab w:val="left" w:pos="7103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640CF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9640CF" w:rsidRPr="009640CF" w:rsidRDefault="009640CF" w:rsidP="009640CF">
      <w:pPr>
        <w:tabs>
          <w:tab w:val="left" w:pos="7103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640CF">
        <w:rPr>
          <w:rFonts w:ascii="Times New Roman" w:hAnsi="Times New Roman" w:cs="Times New Roman"/>
          <w:sz w:val="28"/>
          <w:szCs w:val="28"/>
        </w:rPr>
        <w:t>от « ____» __________ 201__ г № ___</w:t>
      </w:r>
    </w:p>
    <w:p w:rsidR="009640CF" w:rsidRPr="009640CF" w:rsidRDefault="009640CF" w:rsidP="009640CF">
      <w:pPr>
        <w:rPr>
          <w:rFonts w:ascii="Times New Roman" w:hAnsi="Times New Roman" w:cs="Times New Roman"/>
          <w:sz w:val="28"/>
          <w:szCs w:val="28"/>
        </w:rPr>
      </w:pPr>
    </w:p>
    <w:p w:rsidR="009640CF" w:rsidRPr="009640CF" w:rsidRDefault="009640CF" w:rsidP="009640CF">
      <w:pPr>
        <w:tabs>
          <w:tab w:val="left" w:pos="267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640CF">
        <w:rPr>
          <w:rFonts w:ascii="Times New Roman" w:hAnsi="Times New Roman" w:cs="Times New Roman"/>
          <w:sz w:val="28"/>
          <w:szCs w:val="28"/>
        </w:rPr>
        <w:t>Дополнение</w:t>
      </w:r>
    </w:p>
    <w:p w:rsidR="009640CF" w:rsidRPr="009640CF" w:rsidRDefault="009640CF" w:rsidP="009640CF">
      <w:pPr>
        <w:tabs>
          <w:tab w:val="left" w:pos="2672"/>
        </w:tabs>
        <w:rPr>
          <w:rFonts w:ascii="Times New Roman" w:hAnsi="Times New Roman" w:cs="Times New Roman"/>
          <w:sz w:val="28"/>
          <w:szCs w:val="28"/>
        </w:rPr>
      </w:pPr>
      <w:r w:rsidRPr="009640CF">
        <w:rPr>
          <w:rFonts w:ascii="Times New Roman" w:hAnsi="Times New Roman" w:cs="Times New Roman"/>
          <w:sz w:val="28"/>
          <w:szCs w:val="28"/>
        </w:rPr>
        <w:t xml:space="preserve">к перечни </w:t>
      </w:r>
      <w:proofErr w:type="gramStart"/>
      <w:r w:rsidRPr="009640CF">
        <w:rPr>
          <w:rFonts w:ascii="Times New Roman" w:hAnsi="Times New Roman" w:cs="Times New Roman"/>
          <w:sz w:val="28"/>
          <w:szCs w:val="28"/>
        </w:rPr>
        <w:t>кодов бюджетной классификации главного администратора доходов бюджета сельского поселения</w:t>
      </w:r>
      <w:proofErr w:type="gramEnd"/>
      <w:r w:rsidRPr="00964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0CF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964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0CF"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 w:rsidRPr="00964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0CF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964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0C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9640CF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6"/>
        <w:gridCol w:w="2596"/>
        <w:gridCol w:w="5439"/>
      </w:tblGrid>
      <w:tr w:rsidR="009640CF" w:rsidRPr="009640CF" w:rsidTr="00A31539">
        <w:tc>
          <w:tcPr>
            <w:tcW w:w="1548" w:type="dxa"/>
            <w:shd w:val="clear" w:color="auto" w:fill="auto"/>
          </w:tcPr>
          <w:p w:rsidR="009640CF" w:rsidRPr="009640CF" w:rsidRDefault="009640CF" w:rsidP="00A31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0CF">
              <w:rPr>
                <w:rFonts w:ascii="Times New Roman" w:hAnsi="Times New Roman" w:cs="Times New Roman"/>
                <w:sz w:val="28"/>
                <w:szCs w:val="28"/>
              </w:rPr>
              <w:t>Код главы</w:t>
            </w:r>
          </w:p>
        </w:tc>
        <w:tc>
          <w:tcPr>
            <w:tcW w:w="2520" w:type="dxa"/>
            <w:shd w:val="clear" w:color="auto" w:fill="auto"/>
          </w:tcPr>
          <w:p w:rsidR="009640CF" w:rsidRPr="009640CF" w:rsidRDefault="009640CF" w:rsidP="00A31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0CF">
              <w:rPr>
                <w:rFonts w:ascii="Times New Roman" w:hAnsi="Times New Roman" w:cs="Times New Roman"/>
                <w:sz w:val="28"/>
                <w:szCs w:val="28"/>
              </w:rPr>
              <w:t xml:space="preserve">Код бюджетной классификации </w:t>
            </w:r>
          </w:p>
        </w:tc>
        <w:tc>
          <w:tcPr>
            <w:tcW w:w="5503" w:type="dxa"/>
            <w:shd w:val="clear" w:color="auto" w:fill="auto"/>
          </w:tcPr>
          <w:p w:rsidR="009640CF" w:rsidRPr="009640CF" w:rsidRDefault="009640CF" w:rsidP="00A31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0CF">
              <w:rPr>
                <w:rFonts w:ascii="Times New Roman" w:hAnsi="Times New Roman" w:cs="Times New Roman"/>
                <w:sz w:val="28"/>
                <w:szCs w:val="28"/>
              </w:rPr>
              <w:t>Наименование кода доходов</w:t>
            </w:r>
          </w:p>
        </w:tc>
      </w:tr>
      <w:tr w:rsidR="009640CF" w:rsidRPr="009640CF" w:rsidTr="00A31539">
        <w:tc>
          <w:tcPr>
            <w:tcW w:w="1548" w:type="dxa"/>
            <w:shd w:val="clear" w:color="auto" w:fill="auto"/>
          </w:tcPr>
          <w:p w:rsidR="009640CF" w:rsidRPr="009640CF" w:rsidRDefault="009640CF" w:rsidP="00A31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0CF">
              <w:rPr>
                <w:rFonts w:ascii="Times New Roman" w:hAnsi="Times New Roman" w:cs="Times New Roman"/>
                <w:sz w:val="28"/>
                <w:szCs w:val="28"/>
              </w:rPr>
              <w:t xml:space="preserve">      994</w:t>
            </w:r>
          </w:p>
        </w:tc>
        <w:tc>
          <w:tcPr>
            <w:tcW w:w="2520" w:type="dxa"/>
            <w:shd w:val="clear" w:color="auto" w:fill="auto"/>
          </w:tcPr>
          <w:p w:rsidR="009640CF" w:rsidRPr="009640CF" w:rsidRDefault="009640CF" w:rsidP="00A31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0CF">
              <w:rPr>
                <w:rFonts w:ascii="Times New Roman" w:hAnsi="Times New Roman" w:cs="Times New Roman"/>
                <w:sz w:val="28"/>
                <w:szCs w:val="28"/>
              </w:rPr>
              <w:t>20204014100000151</w:t>
            </w:r>
          </w:p>
        </w:tc>
        <w:tc>
          <w:tcPr>
            <w:tcW w:w="5503" w:type="dxa"/>
            <w:shd w:val="clear" w:color="auto" w:fill="auto"/>
          </w:tcPr>
          <w:p w:rsidR="009640CF" w:rsidRPr="009640CF" w:rsidRDefault="009640CF" w:rsidP="00A31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0CF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</w:tbl>
    <w:p w:rsidR="009640CF" w:rsidRPr="009640CF" w:rsidRDefault="009640CF" w:rsidP="009640C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D34BD" w:rsidRPr="009640CF" w:rsidRDefault="00ED34BD">
      <w:pPr>
        <w:rPr>
          <w:rFonts w:ascii="Times New Roman" w:hAnsi="Times New Roman" w:cs="Times New Roman"/>
          <w:sz w:val="28"/>
          <w:szCs w:val="28"/>
        </w:rPr>
      </w:pPr>
    </w:p>
    <w:sectPr w:rsidR="00ED34BD" w:rsidRPr="009640CF" w:rsidSect="001116C0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40CF"/>
    <w:rsid w:val="009640CF"/>
    <w:rsid w:val="00ED3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9640C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9640C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ConsNonformat0">
    <w:name w:val="ConsNonformat Знак"/>
    <w:link w:val="ConsNonformat"/>
    <w:rsid w:val="009640CF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64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0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1808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Tuva</dc:creator>
  <cp:keywords/>
  <dc:description/>
  <cp:lastModifiedBy>Tuva</cp:lastModifiedBy>
  <cp:revision>2</cp:revision>
  <dcterms:created xsi:type="dcterms:W3CDTF">2017-08-17T09:01:00Z</dcterms:created>
  <dcterms:modified xsi:type="dcterms:W3CDTF">2017-08-17T09:02:00Z</dcterms:modified>
</cp:coreProperties>
</file>