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99" w:rsidRPr="00C832BD" w:rsidRDefault="00657B99" w:rsidP="00C832BD">
      <w:pPr>
        <w:rPr>
          <w:b/>
          <w:sz w:val="28"/>
          <w:szCs w:val="28"/>
        </w:rPr>
      </w:pPr>
    </w:p>
    <w:p w:rsidR="00657B99" w:rsidRDefault="00657B99" w:rsidP="00C94B6E">
      <w:pPr>
        <w:tabs>
          <w:tab w:val="left" w:pos="2960"/>
          <w:tab w:val="center" w:pos="4677"/>
          <w:tab w:val="left" w:pos="8565"/>
        </w:tabs>
        <w:rPr>
          <w:b/>
          <w:sz w:val="32"/>
          <w:szCs w:val="32"/>
        </w:rPr>
      </w:pPr>
    </w:p>
    <w:p w:rsidR="00657B99" w:rsidRPr="00657B99" w:rsidRDefault="00657B99" w:rsidP="00657B99">
      <w:pPr>
        <w:tabs>
          <w:tab w:val="left" w:pos="8565"/>
        </w:tabs>
        <w:jc w:val="center"/>
        <w:rPr>
          <w:sz w:val="28"/>
          <w:szCs w:val="28"/>
        </w:rPr>
      </w:pPr>
      <w:r w:rsidRPr="00657B99">
        <w:rPr>
          <w:noProof/>
          <w:sz w:val="28"/>
          <w:szCs w:val="28"/>
        </w:rPr>
        <w:drawing>
          <wp:inline distT="0" distB="0" distL="0" distR="0" wp14:anchorId="576D2B32" wp14:editId="121EF7E8">
            <wp:extent cx="831193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99" w:rsidRPr="00657B99" w:rsidRDefault="00657B99" w:rsidP="00657B99">
      <w:pPr>
        <w:jc w:val="center"/>
        <w:rPr>
          <w:sz w:val="28"/>
          <w:szCs w:val="28"/>
        </w:rPr>
      </w:pPr>
      <w:r w:rsidRPr="00657B99">
        <w:rPr>
          <w:sz w:val="28"/>
          <w:szCs w:val="28"/>
        </w:rPr>
        <w:t>ТЫВА РЕСПУБЛИКАНЫН «ОВУР КОЖУУН» МУНИЦИПАЛДЫГ РАЙОН ЧАГЫРГАЗЫ</w:t>
      </w:r>
    </w:p>
    <w:p w:rsidR="00657B99" w:rsidRPr="00657B99" w:rsidRDefault="00657B99" w:rsidP="00657B99">
      <w:pPr>
        <w:jc w:val="center"/>
        <w:rPr>
          <w:b/>
          <w:sz w:val="28"/>
          <w:szCs w:val="28"/>
        </w:rPr>
      </w:pPr>
      <w:r w:rsidRPr="00657B99">
        <w:rPr>
          <w:b/>
          <w:sz w:val="28"/>
          <w:szCs w:val="28"/>
        </w:rPr>
        <w:t xml:space="preserve">ДОКТААЛ </w:t>
      </w:r>
    </w:p>
    <w:p w:rsidR="00657B99" w:rsidRPr="00657B99" w:rsidRDefault="00657B99" w:rsidP="00657B99">
      <w:pPr>
        <w:jc w:val="center"/>
        <w:rPr>
          <w:sz w:val="28"/>
          <w:szCs w:val="28"/>
        </w:rPr>
      </w:pPr>
      <w:r w:rsidRPr="00657B99">
        <w:rPr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657B99" w:rsidRPr="00657B99" w:rsidRDefault="00657B99" w:rsidP="00657B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57B99">
        <w:rPr>
          <w:b/>
          <w:sz w:val="28"/>
          <w:szCs w:val="28"/>
        </w:rPr>
        <w:t>ПОСТАНОВЛЕНИЕ</w:t>
      </w:r>
    </w:p>
    <w:p w:rsidR="00CD3575" w:rsidRPr="00657B99" w:rsidRDefault="00657B99" w:rsidP="00657B99">
      <w:pPr>
        <w:rPr>
          <w:sz w:val="28"/>
          <w:szCs w:val="28"/>
        </w:rPr>
      </w:pPr>
      <w:r w:rsidRPr="00657B99">
        <w:rPr>
          <w:sz w:val="28"/>
          <w:szCs w:val="28"/>
        </w:rPr>
        <w:t xml:space="preserve">с. Хандагайты                                                                 </w:t>
      </w:r>
      <w:r w:rsidR="00CD3575">
        <w:rPr>
          <w:sz w:val="28"/>
          <w:szCs w:val="28"/>
        </w:rPr>
        <w:t xml:space="preserve">                               </w:t>
      </w:r>
    </w:p>
    <w:p w:rsidR="00657B99" w:rsidRPr="00657B99" w:rsidRDefault="00CE5923" w:rsidP="00657B99">
      <w:pPr>
        <w:rPr>
          <w:sz w:val="28"/>
          <w:szCs w:val="28"/>
        </w:rPr>
      </w:pPr>
      <w:r>
        <w:rPr>
          <w:sz w:val="28"/>
          <w:szCs w:val="28"/>
        </w:rPr>
        <w:t>«23</w:t>
      </w:r>
      <w:r w:rsidR="00657B99" w:rsidRPr="00657B99">
        <w:rPr>
          <w:sz w:val="28"/>
          <w:szCs w:val="28"/>
        </w:rPr>
        <w:t xml:space="preserve">» </w:t>
      </w:r>
      <w:r w:rsidR="00A52B03">
        <w:rPr>
          <w:sz w:val="28"/>
          <w:szCs w:val="28"/>
        </w:rPr>
        <w:t>янва</w:t>
      </w:r>
      <w:r w:rsidR="00657B99" w:rsidRPr="00657B99">
        <w:rPr>
          <w:sz w:val="28"/>
          <w:szCs w:val="28"/>
        </w:rPr>
        <w:t>ря</w:t>
      </w:r>
      <w:r w:rsidR="00A52B03">
        <w:rPr>
          <w:sz w:val="28"/>
          <w:szCs w:val="28"/>
        </w:rPr>
        <w:t xml:space="preserve">  2017</w:t>
      </w:r>
      <w:r w:rsidR="00657B99" w:rsidRPr="00657B99">
        <w:rPr>
          <w:sz w:val="28"/>
          <w:szCs w:val="28"/>
        </w:rPr>
        <w:t xml:space="preserve"> г.                                                                          </w:t>
      </w:r>
      <w:r w:rsidR="00B773A1">
        <w:rPr>
          <w:sz w:val="28"/>
          <w:szCs w:val="28"/>
        </w:rPr>
        <w:t xml:space="preserve">        </w:t>
      </w:r>
      <w:r w:rsidR="00657B99" w:rsidRPr="00657B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</w:p>
    <w:p w:rsidR="00F03704" w:rsidRPr="00657B99" w:rsidRDefault="00657B99" w:rsidP="00657B99">
      <w:pPr>
        <w:jc w:val="both"/>
        <w:rPr>
          <w:b/>
          <w:sz w:val="28"/>
          <w:szCs w:val="28"/>
        </w:rPr>
      </w:pPr>
      <w:r w:rsidRPr="00657B99">
        <w:rPr>
          <w:b/>
          <w:sz w:val="28"/>
          <w:szCs w:val="28"/>
        </w:rPr>
        <w:t>«О в</w:t>
      </w:r>
      <w:r>
        <w:rPr>
          <w:b/>
          <w:sz w:val="28"/>
          <w:szCs w:val="28"/>
        </w:rPr>
        <w:t>несении изменений в состав комиссии и утверждения Положения комиссии по предупреждению и ликвидации чрезвычайных ситуаций и обеспечению пожарной безопасности на территории Овюрского кожууна»</w:t>
      </w:r>
    </w:p>
    <w:p w:rsidR="00657B99" w:rsidRDefault="00657B99" w:rsidP="00657B9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7039B0">
        <w:rPr>
          <w:b/>
          <w:sz w:val="32"/>
          <w:szCs w:val="32"/>
        </w:rPr>
        <w:t xml:space="preserve">  </w:t>
      </w:r>
      <w:r w:rsidR="007039B0" w:rsidRPr="007039B0">
        <w:rPr>
          <w:sz w:val="28"/>
          <w:szCs w:val="28"/>
        </w:rPr>
        <w:t>В связи с кадровыми</w:t>
      </w:r>
      <w:r w:rsidR="007039B0">
        <w:rPr>
          <w:sz w:val="28"/>
          <w:szCs w:val="28"/>
        </w:rPr>
        <w:t xml:space="preserve"> изменениями, администрация муниципального района «Овюрский кожуун» Республики Тыва ПОСТАНОВЛЯЕТ:</w:t>
      </w:r>
    </w:p>
    <w:p w:rsidR="00753D4E" w:rsidRDefault="00753D4E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Внести изменения в состав комиссии по предупреждению и ликвидации чрезвычайных ситуаций и обеспечению пожарной безопасности на территории Овюрского кожууна.</w:t>
      </w:r>
    </w:p>
    <w:p w:rsidR="00753D4E" w:rsidRDefault="00753D4E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Утвердить прилагаемые:</w:t>
      </w:r>
    </w:p>
    <w:p w:rsidR="00753D4E" w:rsidRDefault="00753D4E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состав комиссии по предупреждению и ликвидации чрезвычайных ситуаций и обеспечению пожарной безопасности на территории Овюрского кожууна;</w:t>
      </w:r>
    </w:p>
    <w:p w:rsidR="00753D4E" w:rsidRDefault="00753D4E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состав оперативного штаба при комиссии по предупреждению и ликвидации чрезвычайных ситуаций и обеспечению пожарной безопасности на территории Овюрского кожууна;</w:t>
      </w:r>
    </w:p>
    <w:p w:rsidR="00753D4E" w:rsidRDefault="00753D4E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структуру комиссии по предупреждению и ликвидации чрезвычайных ситуаций и обеспечению пожарной безопасности на территории Овюрского кожууна;</w:t>
      </w:r>
    </w:p>
    <w:p w:rsidR="00753D4E" w:rsidRDefault="00753D4E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Положение о комиссии по предупреждению и ликвидации чрезвычайных ситуаций и обеспечению пожарной безопасности на территории Овюрского кожууна;</w:t>
      </w:r>
    </w:p>
    <w:p w:rsidR="00753D4E" w:rsidRDefault="00753D4E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плана работы комиссии по предупреждению и ликвидации чрезвычайных ситуаций и обеспечению пожарной безопасности на территории Овюрского кожууна на 2017 год.</w:t>
      </w:r>
    </w:p>
    <w:p w:rsidR="00A53CA8" w:rsidRDefault="00A53CA8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3D4E">
        <w:rPr>
          <w:sz w:val="28"/>
          <w:szCs w:val="28"/>
        </w:rPr>
        <w:t>3)</w:t>
      </w:r>
      <w:r>
        <w:rPr>
          <w:sz w:val="28"/>
          <w:szCs w:val="28"/>
        </w:rPr>
        <w:t xml:space="preserve"> Признать утратившим силу постановление от 06.04.2016г. № 221 «Об организации работы Комиссии по чрезвычайным ситуациям муниципального района «Овюрский кожуун» Республики Тыва.</w:t>
      </w:r>
    </w:p>
    <w:p w:rsidR="00FB0B01" w:rsidRDefault="00A53CA8" w:rsidP="00FB0B01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Опубликовать настоящее постановление в газете «</w:t>
      </w:r>
      <w:proofErr w:type="spellStart"/>
      <w:r>
        <w:rPr>
          <w:sz w:val="28"/>
          <w:szCs w:val="28"/>
        </w:rPr>
        <w:t>Овур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черде</w:t>
      </w:r>
      <w:proofErr w:type="spellEnd"/>
      <w:r>
        <w:rPr>
          <w:sz w:val="28"/>
          <w:szCs w:val="28"/>
        </w:rPr>
        <w:t>»</w:t>
      </w:r>
    </w:p>
    <w:p w:rsidR="00753D4E" w:rsidRDefault="00B178C5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B178C5" w:rsidRDefault="00B178C5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178C5" w:rsidRDefault="00B178C5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  <w:r w:rsidRPr="00B178C5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5346FE79" wp14:editId="659D45EA">
            <wp:simplePos x="0" y="0"/>
            <wp:positionH relativeFrom="column">
              <wp:posOffset>965200</wp:posOffset>
            </wp:positionH>
            <wp:positionV relativeFrom="paragraph">
              <wp:posOffset>-423545</wp:posOffset>
            </wp:positionV>
            <wp:extent cx="2345690" cy="1438910"/>
            <wp:effectExtent l="0" t="0" r="0" b="0"/>
            <wp:wrapNone/>
            <wp:docPr id="9" name="Рисунок 9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B01" w:rsidRDefault="00B178C5" w:rsidP="007A439B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Тыва                    </w:t>
      </w:r>
      <w:r w:rsidR="007A439B">
        <w:rPr>
          <w:sz w:val="28"/>
          <w:szCs w:val="28"/>
        </w:rPr>
        <w:t xml:space="preserve">                    </w:t>
      </w:r>
      <w:r w:rsidR="00B773A1">
        <w:rPr>
          <w:sz w:val="28"/>
          <w:szCs w:val="28"/>
        </w:rPr>
        <w:t xml:space="preserve">                            </w:t>
      </w:r>
      <w:r w:rsidR="007A439B">
        <w:rPr>
          <w:sz w:val="28"/>
          <w:szCs w:val="28"/>
        </w:rPr>
        <w:t xml:space="preserve"> А.Н. </w:t>
      </w:r>
      <w:proofErr w:type="spellStart"/>
      <w:r w:rsidR="007A439B">
        <w:rPr>
          <w:sz w:val="28"/>
          <w:szCs w:val="28"/>
        </w:rPr>
        <w:t>Ооржак</w:t>
      </w:r>
      <w:proofErr w:type="spellEnd"/>
      <w:r w:rsidR="00A53CA8">
        <w:rPr>
          <w:sz w:val="28"/>
          <w:szCs w:val="28"/>
        </w:rPr>
        <w:t xml:space="preserve">                                                                      </w:t>
      </w:r>
    </w:p>
    <w:p w:rsidR="00A53CA8" w:rsidRDefault="00A53CA8" w:rsidP="0014440C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Утвержден</w:t>
      </w:r>
    </w:p>
    <w:p w:rsidR="00A53CA8" w:rsidRDefault="00A53CA8" w:rsidP="0014440C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A53CA8" w:rsidRDefault="00A53CA8" w:rsidP="0014440C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Овюрского кожууна №</w:t>
      </w:r>
      <w:r w:rsidR="00B947C7">
        <w:rPr>
          <w:sz w:val="28"/>
          <w:szCs w:val="28"/>
        </w:rPr>
        <w:t>41</w:t>
      </w:r>
    </w:p>
    <w:p w:rsidR="00A53CA8" w:rsidRDefault="00A53CA8" w:rsidP="001952FC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«23» января 2017г.</w:t>
      </w:r>
    </w:p>
    <w:p w:rsidR="00A53CA8" w:rsidRDefault="00A53CA8" w:rsidP="00A53CA8">
      <w:pPr>
        <w:tabs>
          <w:tab w:val="left" w:pos="708"/>
          <w:tab w:val="left" w:pos="14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039B0" w:rsidRDefault="00A53CA8" w:rsidP="001952FC">
      <w:pPr>
        <w:tabs>
          <w:tab w:val="left" w:pos="2960"/>
          <w:tab w:val="center" w:pos="4677"/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на территории Овюрского кожууна</w:t>
      </w:r>
    </w:p>
    <w:p w:rsidR="00B042DD" w:rsidRDefault="00B042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1.Ооржак А.Н.- председатель администрации кожууна, председатель комиссии;</w:t>
      </w:r>
    </w:p>
    <w:p w:rsidR="00B042DD" w:rsidRDefault="00B042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2.Донгак А.Д.- заместитель председателя администрации кожууна по жизнеобеспечению, первый заместитель председателя комиссии;</w:t>
      </w:r>
    </w:p>
    <w:p w:rsidR="00B042DD" w:rsidRDefault="00B042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3.Хуурак Э.В.- начальник ПСЧ-10 по охране Овюрского кожууна, заместитель председателя комиссии;</w:t>
      </w:r>
    </w:p>
    <w:p w:rsidR="00B042DD" w:rsidRDefault="00B042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4.Сайды Л.Б.- специалист по ГО и ЧС администрации  кожууна, заместитель председателя комиссии;</w:t>
      </w:r>
    </w:p>
    <w:p w:rsidR="00B042DD" w:rsidRDefault="00B042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5.Ооржак О.Н.- заместитель председателя администрации кожууна по экономике;</w:t>
      </w:r>
    </w:p>
    <w:p w:rsidR="00B042DD" w:rsidRDefault="00B042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6.Хирбээ А.Д.- заместитель председателя администрации кожууна по социальной политике, председатель подкомиссии СПЭК;</w:t>
      </w:r>
    </w:p>
    <w:p w:rsidR="00B042DD" w:rsidRDefault="00B042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7.Донгак А.Э.- заместитель председателя администрации кожууна по правовым вопросам и безопасности</w:t>
      </w:r>
      <w:r w:rsidR="007C1FDD">
        <w:rPr>
          <w:sz w:val="28"/>
          <w:szCs w:val="28"/>
        </w:rPr>
        <w:t>;</w:t>
      </w:r>
    </w:p>
    <w:p w:rsidR="007C1FDD" w:rsidRDefault="007C1F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8.Норбу С.Д.- начальник управления сельского хозяйства и продовольствия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председатель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подкомиссии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;</w:t>
      </w:r>
    </w:p>
    <w:p w:rsidR="007C1FDD" w:rsidRDefault="007C1F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9.Монгуш Н.М.-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ПП-3 ОВД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Овюрском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 w:rsidR="009577E2">
        <w:rPr>
          <w:sz w:val="28"/>
          <w:szCs w:val="28"/>
        </w:rPr>
        <w:t xml:space="preserve"> (по согласованию)</w:t>
      </w:r>
      <w:proofErr w:type="gramStart"/>
      <w:r w:rsidR="005A30A0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E1024" w:rsidRDefault="007C1FDD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</w:t>
      </w:r>
      <w:r w:rsidR="003E1024">
        <w:rPr>
          <w:sz w:val="28"/>
          <w:szCs w:val="28"/>
        </w:rPr>
        <w:t>Айыжы А.К.- начальник управления образованием кожууна;</w:t>
      </w:r>
    </w:p>
    <w:p w:rsidR="003E1024" w:rsidRDefault="003E1024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11.Куулар В.Н.- главный врач ЦКБ;</w:t>
      </w:r>
    </w:p>
    <w:p w:rsidR="003E1024" w:rsidRDefault="003E1024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12.Ондар Ч.Э.- начальник управления культуры кожууна;</w:t>
      </w:r>
    </w:p>
    <w:p w:rsidR="003E1024" w:rsidRDefault="003E1024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13.Донгак К.В.- начальник отдела по работе с поселением с. Хандагайты администрации кожууна;</w:t>
      </w:r>
    </w:p>
    <w:p w:rsidR="00A52B03" w:rsidRDefault="003E1024" w:rsidP="00753D4E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14.Монгуш Р.С.- председатель</w:t>
      </w:r>
      <w:r w:rsidR="00A52B03">
        <w:rPr>
          <w:sz w:val="28"/>
          <w:szCs w:val="28"/>
        </w:rPr>
        <w:t xml:space="preserve"> администрации сельского поселения сумон Солчур;</w:t>
      </w:r>
    </w:p>
    <w:p w:rsidR="00C81FD3" w:rsidRDefault="00A52B03" w:rsidP="00C81FD3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15.М</w:t>
      </w:r>
      <w:r w:rsidR="00C81FD3">
        <w:rPr>
          <w:sz w:val="28"/>
          <w:szCs w:val="28"/>
        </w:rPr>
        <w:t xml:space="preserve">онгуш Л.Б.- </w:t>
      </w:r>
      <w:r w:rsidR="007C1FDD">
        <w:rPr>
          <w:sz w:val="28"/>
          <w:szCs w:val="28"/>
        </w:rPr>
        <w:t xml:space="preserve"> </w:t>
      </w:r>
      <w:r w:rsidR="00C81FD3">
        <w:rPr>
          <w:sz w:val="28"/>
          <w:szCs w:val="28"/>
        </w:rPr>
        <w:t>председатель администрации сельского поселения сумон Саглы;</w:t>
      </w:r>
    </w:p>
    <w:p w:rsidR="00C81FD3" w:rsidRDefault="00C81FD3" w:rsidP="00C81FD3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16.Тувет-оол М.В.- председатель администрации сельского поселения сумон Дус-Даг;</w:t>
      </w:r>
    </w:p>
    <w:p w:rsidR="00C81FD3" w:rsidRDefault="00C81FD3" w:rsidP="00C81FD3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17.Шожап С.-Б.Б.- председатель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</w:t>
      </w:r>
      <w:proofErr w:type="spellEnd"/>
      <w:r>
        <w:rPr>
          <w:sz w:val="28"/>
          <w:szCs w:val="28"/>
        </w:rPr>
        <w:t>;</w:t>
      </w:r>
    </w:p>
    <w:p w:rsidR="00C81FD3" w:rsidRDefault="00C81FD3" w:rsidP="00C81FD3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18.Базыр-оол Ш.Н.- председатель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Сарыг</w:t>
      </w:r>
      <w:proofErr w:type="spellEnd"/>
      <w:r>
        <w:rPr>
          <w:sz w:val="28"/>
          <w:szCs w:val="28"/>
        </w:rPr>
        <w:t>-Холь.</w:t>
      </w:r>
    </w:p>
    <w:p w:rsidR="009577E2" w:rsidRDefault="00B773A1" w:rsidP="009577E2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19.Сайды А.А.</w:t>
      </w:r>
      <w:bookmarkStart w:id="0" w:name="_GoBack"/>
      <w:bookmarkEnd w:id="0"/>
      <w:r w:rsidR="00F50003">
        <w:rPr>
          <w:sz w:val="28"/>
          <w:szCs w:val="28"/>
        </w:rPr>
        <w:t xml:space="preserve">.- </w:t>
      </w:r>
      <w:r w:rsidR="009577E2">
        <w:rPr>
          <w:sz w:val="28"/>
          <w:szCs w:val="28"/>
        </w:rPr>
        <w:t xml:space="preserve">начальник территориального отдела Управления </w:t>
      </w:r>
      <w:proofErr w:type="spellStart"/>
      <w:r w:rsidR="009577E2">
        <w:rPr>
          <w:sz w:val="28"/>
          <w:szCs w:val="28"/>
        </w:rPr>
        <w:t>Роспотребнадзора</w:t>
      </w:r>
      <w:proofErr w:type="spellEnd"/>
      <w:r w:rsidR="009577E2">
        <w:rPr>
          <w:sz w:val="28"/>
          <w:szCs w:val="28"/>
        </w:rPr>
        <w:t xml:space="preserve"> по </w:t>
      </w:r>
      <w:proofErr w:type="spellStart"/>
      <w:r w:rsidR="009577E2">
        <w:rPr>
          <w:sz w:val="28"/>
          <w:szCs w:val="28"/>
        </w:rPr>
        <w:t>Овюрскому</w:t>
      </w:r>
      <w:proofErr w:type="spellEnd"/>
      <w:r w:rsidR="009577E2">
        <w:rPr>
          <w:sz w:val="28"/>
          <w:szCs w:val="28"/>
        </w:rPr>
        <w:t xml:space="preserve"> </w:t>
      </w:r>
      <w:proofErr w:type="spellStart"/>
      <w:r w:rsidR="009577E2">
        <w:rPr>
          <w:sz w:val="28"/>
          <w:szCs w:val="28"/>
        </w:rPr>
        <w:t>кожуун</w:t>
      </w:r>
      <w:proofErr w:type="gramStart"/>
      <w:r w:rsidR="009577E2">
        <w:rPr>
          <w:sz w:val="28"/>
          <w:szCs w:val="28"/>
        </w:rPr>
        <w:t>у</w:t>
      </w:r>
      <w:proofErr w:type="spellEnd"/>
      <w:r w:rsidR="009577E2">
        <w:rPr>
          <w:sz w:val="28"/>
          <w:szCs w:val="28"/>
        </w:rPr>
        <w:t>(</w:t>
      </w:r>
      <w:proofErr w:type="gramEnd"/>
      <w:r w:rsidR="009577E2">
        <w:rPr>
          <w:sz w:val="28"/>
          <w:szCs w:val="28"/>
        </w:rPr>
        <w:t>по согласованию).</w:t>
      </w:r>
    </w:p>
    <w:p w:rsidR="00F50003" w:rsidRDefault="00F50003" w:rsidP="00F50003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20.Ондар А.Д.- .- главный врач филиала ФБУЗ «Центр </w:t>
      </w:r>
      <w:proofErr w:type="spellStart"/>
      <w:r>
        <w:rPr>
          <w:sz w:val="28"/>
          <w:szCs w:val="28"/>
        </w:rPr>
        <w:t>гигены</w:t>
      </w:r>
      <w:proofErr w:type="spellEnd"/>
      <w:r>
        <w:rPr>
          <w:sz w:val="28"/>
          <w:szCs w:val="28"/>
        </w:rPr>
        <w:t xml:space="preserve"> и эпидемиологии в Республике Тыва» в </w:t>
      </w:r>
      <w:proofErr w:type="spellStart"/>
      <w:r>
        <w:rPr>
          <w:sz w:val="28"/>
          <w:szCs w:val="28"/>
        </w:rPr>
        <w:t>Ов</w:t>
      </w:r>
      <w:r w:rsidR="00312455">
        <w:rPr>
          <w:sz w:val="28"/>
          <w:szCs w:val="28"/>
        </w:rPr>
        <w:t>юрском</w:t>
      </w:r>
      <w:proofErr w:type="spellEnd"/>
      <w:r w:rsidR="00312455">
        <w:rPr>
          <w:sz w:val="28"/>
          <w:szCs w:val="28"/>
        </w:rPr>
        <w:t xml:space="preserve"> районе (по согласованию).</w:t>
      </w:r>
    </w:p>
    <w:p w:rsidR="009577E2" w:rsidRDefault="009577E2" w:rsidP="009577E2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5A30A0" w:rsidRPr="00F50003" w:rsidRDefault="005A30A0" w:rsidP="00F50003">
      <w:pPr>
        <w:tabs>
          <w:tab w:val="left" w:pos="3640"/>
        </w:tabs>
        <w:rPr>
          <w:sz w:val="28"/>
          <w:szCs w:val="28"/>
        </w:rPr>
        <w:sectPr w:rsidR="005A30A0" w:rsidRPr="00F50003" w:rsidSect="009D21FF">
          <w:pgSz w:w="11906" w:h="16838"/>
          <w:pgMar w:top="1134" w:right="566" w:bottom="709" w:left="1701" w:header="709" w:footer="709" w:gutter="0"/>
          <w:cols w:space="708"/>
          <w:docGrid w:linePitch="360"/>
        </w:sectPr>
      </w:pPr>
    </w:p>
    <w:p w:rsidR="00DD2EC7" w:rsidRDefault="00DD2EC7" w:rsidP="00DD2EC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F500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Утвержден</w:t>
      </w:r>
    </w:p>
    <w:p w:rsidR="00DD2EC7" w:rsidRDefault="00DD2EC7" w:rsidP="00DD2EC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DD2EC7" w:rsidRDefault="00DD2EC7" w:rsidP="00DD2EC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Овюрского кожууна №41</w:t>
      </w:r>
    </w:p>
    <w:p w:rsidR="00DD2EC7" w:rsidRDefault="00DD2EC7" w:rsidP="00DD2EC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«23» января 2017г.</w:t>
      </w:r>
    </w:p>
    <w:p w:rsidR="00DD2EC7" w:rsidRDefault="00DD2EC7" w:rsidP="00DD2EC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ab/>
        <w:t>СТРУКТУРА</w:t>
      </w:r>
    </w:p>
    <w:p w:rsidR="00DD2EC7" w:rsidRDefault="00DD2EC7" w:rsidP="00DD2EC7">
      <w:pPr>
        <w:tabs>
          <w:tab w:val="left" w:pos="2960"/>
          <w:tab w:val="center" w:pos="4677"/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на территории Овюрского кожууна</w:t>
      </w:r>
    </w:p>
    <w:p w:rsidR="00730542" w:rsidRDefault="00730542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24.95pt;margin-top:-.5pt;width:171pt;height:46pt;z-index:251658240">
            <v:textbox>
              <w:txbxContent>
                <w:p w:rsidR="000412C8" w:rsidRDefault="000412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Председатель</w:t>
                  </w:r>
                </w:p>
                <w:p w:rsidR="000412C8" w:rsidRDefault="000412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Комиссии по предупрежден</w:t>
                  </w:r>
                  <w:r w:rsidR="003106B8">
                    <w:rPr>
                      <w:sz w:val="20"/>
                      <w:szCs w:val="20"/>
                    </w:rPr>
                    <w:t xml:space="preserve">ию и ликвидации ЧС на </w:t>
                  </w:r>
                  <w:proofErr w:type="spellStart"/>
                  <w:r w:rsidR="003106B8">
                    <w:rPr>
                      <w:sz w:val="20"/>
                      <w:szCs w:val="20"/>
                    </w:rPr>
                    <w:t>терр</w:t>
                  </w:r>
                  <w:proofErr w:type="spellEnd"/>
                  <w:r w:rsidR="003106B8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3106B8">
                    <w:rPr>
                      <w:sz w:val="20"/>
                      <w:szCs w:val="20"/>
                    </w:rPr>
                    <w:t>Овюр</w:t>
                  </w:r>
                  <w:proofErr w:type="gramStart"/>
                  <w:r w:rsidR="003106B8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="003106B8">
                    <w:rPr>
                      <w:sz w:val="20"/>
                      <w:szCs w:val="20"/>
                    </w:rPr>
                    <w:t>ож</w:t>
                  </w:r>
                  <w:proofErr w:type="spellEnd"/>
                  <w:r w:rsidR="003106B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0412C8" w:rsidRPr="000412C8" w:rsidRDefault="000412C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44.95pt;margin-top:13.3pt;width:1pt;height:21.35pt;z-index:251674624" o:connectortype="straight">
            <v:stroke endarrow="block"/>
          </v:shape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255.95pt;margin-top:2.45pt;width:171pt;height:46pt;z-index:251660288">
            <v:textbox>
              <w:txbxContent>
                <w:p w:rsidR="000412C8" w:rsidRDefault="000412C8">
                  <w:r>
                    <w:t>Оперативный штаб КЧС</w:t>
                  </w:r>
                  <w:r w:rsidR="00E05A41">
                    <w:t xml:space="preserve"> и </w:t>
                  </w:r>
                  <w:proofErr w:type="spellStart"/>
                  <w:r w:rsidR="00E05A41">
                    <w:t>обсепечения</w:t>
                  </w:r>
                  <w:proofErr w:type="spellEnd"/>
                  <w:r w:rsidR="00E05A41">
                    <w:t xml:space="preserve"> по</w:t>
                  </w:r>
                  <w:r w:rsidR="003106B8">
                    <w:t xml:space="preserve">жарной безопасности на </w:t>
                  </w:r>
                  <w:proofErr w:type="spellStart"/>
                  <w:r w:rsidR="003106B8">
                    <w:t>террит</w:t>
                  </w:r>
                  <w:proofErr w:type="spellEnd"/>
                  <w:r w:rsidR="003106B8">
                    <w:t>. к</w:t>
                  </w:r>
                  <w:r w:rsidR="00E05A41">
                    <w:t>ож.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.95pt;margin-top:2.45pt;width:171pt;height:46pt;z-index:251661312">
            <v:textbox>
              <w:txbxContent>
                <w:p w:rsidR="000412C8" w:rsidRDefault="000412C8">
                  <w:r>
                    <w:t>1 зам. пред. КЧС</w:t>
                  </w:r>
                  <w:r w:rsidR="00E05A41">
                    <w:t xml:space="preserve"> кожуун</w:t>
                  </w:r>
                  <w:proofErr w:type="gramStart"/>
                  <w:r w:rsidR="00E05A41">
                    <w:t>а</w:t>
                  </w:r>
                  <w:r>
                    <w:t>-</w:t>
                  </w:r>
                  <w:proofErr w:type="gramEnd"/>
                  <w:r>
                    <w:t xml:space="preserve"> руководитель оперативного штаба</w:t>
                  </w:r>
                  <w:r w:rsidR="00E05A41">
                    <w:t xml:space="preserve"> при КЧС</w:t>
                  </w:r>
                </w:p>
              </w:txbxContent>
            </v:textbox>
          </v:rect>
        </w:pict>
      </w: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margin-left:171.95pt;margin-top:7.35pt;width:84pt;height:1pt;z-index:251675648" o:connectortype="straight">
            <v:stroke endarrow="block"/>
          </v:shape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margin-left:294.95pt;margin-top:.15pt;width:0;height:42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margin-left:135.95pt;margin-top:.15pt;width:1pt;height:42pt;z-index:251676672" o:connectortype="straight">
            <v:stroke endarrow="block"/>
          </v:shape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261.95pt;margin-top:9.95pt;width:171pt;height:46pt;z-index:251662336">
            <v:textbox>
              <w:txbxContent>
                <w:p w:rsidR="00E05A41" w:rsidRDefault="00E05A41">
                  <w:r>
                    <w:t>Центр управления в кризисных ситуациях кожуун</w:t>
                  </w:r>
                  <w:proofErr w:type="gramStart"/>
                  <w:r>
                    <w:t>а-</w:t>
                  </w:r>
                  <w:proofErr w:type="gramEnd"/>
                  <w:r>
                    <w:t xml:space="preserve"> ЕДДС кожууна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5.95pt;margin-top:9.95pt;width:171pt;height:46pt;z-index:251663360">
            <v:textbox>
              <w:txbxContent>
                <w:p w:rsidR="00E05A41" w:rsidRDefault="00E05A41">
                  <w:r>
                    <w:t>Зам. пред. КЧС кож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- </w:t>
                  </w:r>
                  <w:proofErr w:type="gramStart"/>
                  <w:r>
                    <w:t>н</w:t>
                  </w:r>
                  <w:proofErr w:type="gramEnd"/>
                  <w:r>
                    <w:t xml:space="preserve">ач. органа </w:t>
                  </w:r>
                  <w:proofErr w:type="spellStart"/>
                  <w:r>
                    <w:t>повседн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упр</w:t>
                  </w:r>
                  <w:proofErr w:type="spellEnd"/>
                  <w:r>
                    <w:t xml:space="preserve">-я </w:t>
                  </w:r>
                  <w:proofErr w:type="spellStart"/>
                  <w:r>
                    <w:t>террит</w:t>
                  </w:r>
                  <w:proofErr w:type="spellEnd"/>
                  <w:r>
                    <w:t xml:space="preserve">-й подсистемы </w:t>
                  </w:r>
                </w:p>
              </w:txbxContent>
            </v:textbox>
          </v:rect>
        </w:pict>
      </w: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margin-left:177.95pt;margin-top:13.85pt;width:84pt;height:1pt;z-index:251677696" o:connectortype="straight">
            <v:stroke endarrow="block"/>
          </v:shape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106.95pt;margin-top:2.75pt;width:223pt;height:46pt;z-index:251659264">
            <v:textbox>
              <w:txbxContent>
                <w:p w:rsidR="006340D8" w:rsidRDefault="006340D8">
                  <w:r>
                    <w:t xml:space="preserve">Члены КЧС и обеспечению пожарной безопасности на территории Овюрского кожууна </w:t>
                  </w:r>
                </w:p>
              </w:txbxContent>
            </v:textbox>
          </v:rect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margin-left:214.95pt;margin-top:.45pt;width:1pt;height:23.35pt;z-index:251679744" o:connectortype="straight"/>
        </w:pict>
      </w: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32" style="position:absolute;margin-left:460.95pt;margin-top:7.7pt;width:1pt;height:35.1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margin-left:369.95pt;margin-top:7.7pt;width:1pt;height:35.15pt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margin-left:279.95pt;margin-top:7.7pt;width:1pt;height:35.15pt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margin-left:182.95pt;margin-top:7.7pt;width:1pt;height:35.1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margin-left:90.95pt;margin-top:7.7pt;width:0;height:35.15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margin-left:-22.05pt;margin-top:7.7pt;width:506.5pt;height:0;z-index:251680768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margin-left:-22.05pt;margin-top:7.7pt;width:0;height:35.15pt;z-index:251681792" o:connectortype="straight">
            <v:stroke endarrow="block"/>
          </v:shape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3D366A" w:rsidP="00DD2E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margin-left:-107.55pt;margin-top:73.15pt;width:171pt;height:46pt;rotation:90;z-index:251667456">
            <v:textbox>
              <w:txbxContent>
                <w:p w:rsidR="000412C8" w:rsidRDefault="006340D8">
                  <w:r>
                    <w:t>Противопожарная</w:t>
                  </w:r>
                </w:p>
                <w:p w:rsidR="000412C8" w:rsidRDefault="000412C8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margin-left:375.95pt;margin-top:73.15pt;width:171pt;height:46pt;rotation:90;z-index:251673600">
            <v:textbox>
              <w:txbxContent>
                <w:p w:rsidR="006340D8" w:rsidRDefault="006340D8">
                  <w:proofErr w:type="spellStart"/>
                  <w:r>
                    <w:t>Противолавинная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margin-left:284.95pt;margin-top:73.15pt;width:171pt;height:46pt;rotation:90;z-index:251671552">
            <v:textbox>
              <w:txbxContent>
                <w:p w:rsidR="006340D8" w:rsidRDefault="006340D8">
                  <w:proofErr w:type="spellStart"/>
                  <w:r>
                    <w:t>Противопаводковая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margin-left:193.45pt;margin-top:73.15pt;width:171pt;height:46pt;rotation:90;z-index:251670528">
            <v:textbox>
              <w:txbxContent>
                <w:p w:rsidR="006340D8" w:rsidRDefault="006340D8">
                  <w:r>
                    <w:t>Противоэпизоотическая и фитопатологическая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margin-left:93.45pt;margin-top:72.15pt;width:171pt;height:48pt;rotation:90;z-index:251672576">
            <v:textbox>
              <w:txbxContent>
                <w:p w:rsidR="006340D8" w:rsidRDefault="006340D8">
                  <w:r>
                    <w:t>Санитарно-противоэпидемическая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margin-left:-1.55pt;margin-top:73.15pt;width:171pt;height:46pt;rotation:90;z-index:251669504">
            <v:textbox>
              <w:txbxContent>
                <w:p w:rsidR="006340D8" w:rsidRDefault="006340D8">
                  <w:r>
                    <w:t>По авариям в техногенной сфере</w:t>
                  </w:r>
                </w:p>
              </w:txbxContent>
            </v:textbox>
          </v:rect>
        </w:pict>
      </w: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5A30A0" w:rsidRDefault="005A30A0" w:rsidP="00DD2EC7">
      <w:pPr>
        <w:rPr>
          <w:sz w:val="28"/>
          <w:szCs w:val="28"/>
        </w:rPr>
      </w:pPr>
    </w:p>
    <w:p w:rsidR="008F1063" w:rsidRDefault="008F1063" w:rsidP="00DD2EC7">
      <w:pPr>
        <w:rPr>
          <w:sz w:val="28"/>
          <w:szCs w:val="28"/>
        </w:rPr>
      </w:pPr>
    </w:p>
    <w:p w:rsidR="008F1063" w:rsidRDefault="008F1063" w:rsidP="00DD2EC7">
      <w:pPr>
        <w:rPr>
          <w:sz w:val="28"/>
          <w:szCs w:val="28"/>
        </w:rPr>
      </w:pPr>
    </w:p>
    <w:p w:rsidR="00A61F56" w:rsidRDefault="00A61F56" w:rsidP="0074185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61F56" w:rsidRDefault="00A61F56" w:rsidP="0074185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61F56" w:rsidRDefault="00A61F56" w:rsidP="0074185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Овюрского кожууна №</w:t>
      </w:r>
      <w:r w:rsidR="001C737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:rsidR="00A61F56" w:rsidRDefault="00A61F56" w:rsidP="00741857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«23» января 2017г.</w:t>
      </w:r>
    </w:p>
    <w:p w:rsidR="008F1063" w:rsidRDefault="008F1063" w:rsidP="00741857">
      <w:pPr>
        <w:jc w:val="both"/>
        <w:rPr>
          <w:sz w:val="28"/>
          <w:szCs w:val="28"/>
        </w:rPr>
      </w:pPr>
    </w:p>
    <w:p w:rsidR="008F1063" w:rsidRDefault="008F1063" w:rsidP="00741857">
      <w:pPr>
        <w:jc w:val="both"/>
        <w:rPr>
          <w:sz w:val="28"/>
          <w:szCs w:val="28"/>
        </w:rPr>
      </w:pPr>
    </w:p>
    <w:p w:rsidR="008F1063" w:rsidRDefault="00640C5A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12F23">
        <w:rPr>
          <w:sz w:val="28"/>
          <w:szCs w:val="28"/>
        </w:rPr>
        <w:t>Положение</w:t>
      </w:r>
    </w:p>
    <w:p w:rsidR="00812F23" w:rsidRDefault="001C737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2F23">
        <w:rPr>
          <w:sz w:val="28"/>
          <w:szCs w:val="28"/>
        </w:rPr>
        <w:t xml:space="preserve"> Комиссии по предупреждению и ликвидации чрезвычайных ситуаций  и обеспечению пожарной</w:t>
      </w:r>
      <w:r>
        <w:rPr>
          <w:sz w:val="28"/>
          <w:szCs w:val="28"/>
        </w:rPr>
        <w:t xml:space="preserve"> безопасности на территории Овюрского кожууна</w:t>
      </w:r>
    </w:p>
    <w:p w:rsidR="008F1063" w:rsidRDefault="008F1063" w:rsidP="00741857">
      <w:pPr>
        <w:jc w:val="both"/>
        <w:rPr>
          <w:sz w:val="28"/>
          <w:szCs w:val="28"/>
        </w:rPr>
      </w:pPr>
    </w:p>
    <w:p w:rsidR="001C7375" w:rsidRDefault="001C737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предупреждению и ликвидации чрезвычайных ситуаций </w:t>
      </w:r>
      <w:r w:rsidR="00E715EE">
        <w:rPr>
          <w:sz w:val="28"/>
          <w:szCs w:val="28"/>
        </w:rPr>
        <w:t>и обеспечения пожарной безопасности на территории Овюрского кожууна (дале</w:t>
      </w:r>
      <w:proofErr w:type="gramStart"/>
      <w:r w:rsidR="00E715EE">
        <w:rPr>
          <w:sz w:val="28"/>
          <w:szCs w:val="28"/>
        </w:rPr>
        <w:t>е-</w:t>
      </w:r>
      <w:proofErr w:type="gramEnd"/>
      <w:r w:rsidR="00E715EE">
        <w:rPr>
          <w:sz w:val="28"/>
          <w:szCs w:val="28"/>
        </w:rPr>
        <w:t xml:space="preserve"> Комиссия) является координационным органом, образованным для обеспечения согласованности  действий органов исполнительной власти кожууна, территориальных органов федеральных органов исполнительной власти , государственных и иных организаций, расположенных на территории кожууна,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кожууна.</w:t>
      </w:r>
    </w:p>
    <w:p w:rsidR="00CB3071" w:rsidRDefault="00E715E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законодательством, Конституцией Республики Тыва, законодательством Республики Тыва</w:t>
      </w:r>
      <w:r w:rsidR="00CB3071">
        <w:rPr>
          <w:sz w:val="28"/>
          <w:szCs w:val="28"/>
        </w:rPr>
        <w:t>, Положением Комиссии Правительства Республики Тыва по предупреждению и ликвидации чрезвычайных ситуаций и обеспечению пожарной безопасности на территории Республики Тыва, а также настоящим Положением.</w:t>
      </w:r>
    </w:p>
    <w:p w:rsidR="00D24530" w:rsidRDefault="00CB3071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1.3.Комиссия организует свою деятельность в тесном взаимодействии с территориальными органами федеральных органов исполнительной власти, органами исполнительной власти Республики Тыва и органами местного самоуправления, заинтересованными организациями и общественными объединениями в области защиты населения и территорий Республики Тыва от чрезвычайных ситуаций  природного и техногенного характера </w:t>
      </w:r>
      <w:r w:rsidR="00D24530">
        <w:rPr>
          <w:sz w:val="28"/>
          <w:szCs w:val="28"/>
        </w:rPr>
        <w:t>и обеспечения пожарной безопасности.</w:t>
      </w:r>
    </w:p>
    <w:p w:rsidR="00D24530" w:rsidRDefault="00D2453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по вопросам входящими в ее компетенцию обязательны всеми органами исполнительной власти кожууна, а также расположенными на территории кожууна органами независимо от их организационно-правовой формы.</w:t>
      </w:r>
    </w:p>
    <w:p w:rsidR="00D24530" w:rsidRDefault="00D24530" w:rsidP="00741857">
      <w:pPr>
        <w:jc w:val="both"/>
        <w:rPr>
          <w:sz w:val="28"/>
          <w:szCs w:val="28"/>
        </w:rPr>
      </w:pPr>
    </w:p>
    <w:p w:rsidR="00D24530" w:rsidRDefault="00D2453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:rsidR="00D24530" w:rsidRDefault="00D24530" w:rsidP="00741857">
      <w:pPr>
        <w:jc w:val="both"/>
        <w:rPr>
          <w:sz w:val="28"/>
          <w:szCs w:val="28"/>
        </w:rPr>
      </w:pPr>
    </w:p>
    <w:p w:rsidR="00D24530" w:rsidRDefault="00D2453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Комиссии являются:</w:t>
      </w:r>
    </w:p>
    <w:p w:rsidR="00D24530" w:rsidRDefault="00D2453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кожууна;</w:t>
      </w:r>
    </w:p>
    <w:p w:rsidR="00F21094" w:rsidRDefault="00D2453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094">
        <w:rPr>
          <w:sz w:val="28"/>
          <w:szCs w:val="28"/>
        </w:rPr>
        <w:t xml:space="preserve"> координация деятельности территориальной подсистемы единой государственной системы предупреждения и ликвидации чрезвычайных ситуаций (дале</w:t>
      </w:r>
      <w:proofErr w:type="gramStart"/>
      <w:r w:rsidR="00F21094">
        <w:rPr>
          <w:sz w:val="28"/>
          <w:szCs w:val="28"/>
        </w:rPr>
        <w:t>е-</w:t>
      </w:r>
      <w:proofErr w:type="gramEnd"/>
      <w:r w:rsidR="00F21094">
        <w:rPr>
          <w:sz w:val="28"/>
          <w:szCs w:val="28"/>
        </w:rPr>
        <w:t xml:space="preserve"> ТП РСЧС);</w:t>
      </w:r>
    </w:p>
    <w:p w:rsidR="00F21094" w:rsidRDefault="00F2109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B307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мероприятий, направленных на укрепление взаимодействия органов исполнительной власти и организаций кожууна по вопросам предупреждения чрезвычайных ситуаций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пожаров и уменьшения социально-экономического ущерба от их последствий;</w:t>
      </w:r>
    </w:p>
    <w:p w:rsidR="002505F6" w:rsidRDefault="00F2109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предложений Правительству Республики Тыва по развитию и совершенствованию ТП РСЧС, обеспечению постоянной готовности ее органов управления, сил и сре</w:t>
      </w:r>
      <w:proofErr w:type="gramStart"/>
      <w:r>
        <w:rPr>
          <w:sz w:val="28"/>
          <w:szCs w:val="28"/>
        </w:rPr>
        <w:t>дств к д</w:t>
      </w:r>
      <w:proofErr w:type="gramEnd"/>
      <w:r>
        <w:rPr>
          <w:sz w:val="28"/>
          <w:szCs w:val="28"/>
        </w:rPr>
        <w:t xml:space="preserve">ействиям в </w:t>
      </w:r>
      <w:r w:rsidR="002505F6">
        <w:rPr>
          <w:sz w:val="28"/>
          <w:szCs w:val="28"/>
        </w:rPr>
        <w:t>чрезвычайных ситуациях и обеспечению пожарной безопасности, а также повышению устойчивости функционирования объектов экономики;</w:t>
      </w:r>
    </w:p>
    <w:p w:rsidR="002505F6" w:rsidRDefault="002505F6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проектов и реализации муниципальных программ по проблемам предупреждения и ликвидации чрезвычайных ситуаций и пожарной безопасности в интересах защиты населения и территории кожууна;</w:t>
      </w:r>
    </w:p>
    <w:p w:rsidR="00314167" w:rsidRDefault="002505F6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5A79">
        <w:rPr>
          <w:sz w:val="28"/>
          <w:szCs w:val="28"/>
        </w:rPr>
        <w:t xml:space="preserve">организация </w:t>
      </w:r>
      <w:proofErr w:type="gramStart"/>
      <w:r w:rsidR="00885A79">
        <w:rPr>
          <w:sz w:val="28"/>
          <w:szCs w:val="28"/>
        </w:rPr>
        <w:t>контроля за</w:t>
      </w:r>
      <w:proofErr w:type="gramEnd"/>
      <w:r w:rsidR="00885A79">
        <w:rPr>
          <w:sz w:val="28"/>
          <w:szCs w:val="28"/>
        </w:rPr>
        <w:t xml:space="preserve"> состоянием потенциально опасных объектов, прогнозирование возможности </w:t>
      </w:r>
      <w:r w:rsidR="00314167">
        <w:rPr>
          <w:sz w:val="28"/>
          <w:szCs w:val="28"/>
        </w:rPr>
        <w:t>возникновения чрезвычайных ситуаций и оценка ущерба от их последствий;</w:t>
      </w:r>
    </w:p>
    <w:p w:rsidR="00464718" w:rsidRDefault="00314167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 по организации постоянных наблюдений за состоянием окружающей природной среды на территориях, подверженных воздействию потенциально опасных объектов;</w:t>
      </w:r>
    </w:p>
    <w:p w:rsidR="00464718" w:rsidRDefault="0046471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формирования системы экономических и правовых мер, направленных на предупреждение чрезвычайных ситуаций и обеспечение техногенной, экологической и пожарной безопасности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>;</w:t>
      </w:r>
    </w:p>
    <w:p w:rsidR="005521EC" w:rsidRDefault="0046471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1EC">
        <w:rPr>
          <w:sz w:val="28"/>
          <w:szCs w:val="28"/>
        </w:rPr>
        <w:t xml:space="preserve"> разработка предложений по созданию и использованию резервов финансовых и материальных ресурсов для ликвидации чрезвычайных ситуаций;</w:t>
      </w:r>
    </w:p>
    <w:p w:rsidR="005521EC" w:rsidRDefault="005521EC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комиссий органов местного  самоуправления, взаимодействие с ними по вопросам предупреждения и ликвидации чрезвычайных ситуаций, а в случае необходимост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принятие решений о направлении сил и средств на оказание помощи этим комиссиям в ликвидации чрезвычайных ситуаций;</w:t>
      </w:r>
    </w:p>
    <w:p w:rsidR="000103DB" w:rsidRDefault="005521EC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3DB">
        <w:rPr>
          <w:sz w:val="28"/>
          <w:szCs w:val="28"/>
        </w:rPr>
        <w:t>организация взаимодействия с комиссиями по предупреждению и ликвидации чрезвычайных ситуаций соседних субъектов кожууна и общественными организациями по вопросам предупреждения и ликвидации чрезвычайных ситуаций и обеспечения пожарной безопасности;</w:t>
      </w:r>
    </w:p>
    <w:p w:rsidR="000103DB" w:rsidRDefault="000103DB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руководства </w:t>
      </w:r>
      <w:proofErr w:type="spellStart"/>
      <w:r>
        <w:rPr>
          <w:sz w:val="28"/>
          <w:szCs w:val="28"/>
        </w:rPr>
        <w:t>кожуунных</w:t>
      </w:r>
      <w:proofErr w:type="spellEnd"/>
      <w:r>
        <w:rPr>
          <w:sz w:val="28"/>
          <w:szCs w:val="28"/>
        </w:rPr>
        <w:t xml:space="preserve"> служб в условиях угрозы и возникновения чрезвычайных ситуаций на территории кожууна;</w:t>
      </w:r>
    </w:p>
    <w:p w:rsidR="000103DB" w:rsidRDefault="000103DB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572336" w:rsidRDefault="000103DB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336">
        <w:rPr>
          <w:sz w:val="28"/>
          <w:szCs w:val="28"/>
        </w:rPr>
        <w:t>организация сбора и обмена информацией в области защиты населения и территорий от чрезвычайных ситуаций;</w:t>
      </w:r>
    </w:p>
    <w:p w:rsidR="00572336" w:rsidRDefault="00572336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профессиональной подготовки и квалификации должностных лиц органов управления ТП РСЧС по вопросам профилактики чрезвычайных ситуаций и пожаров, обучение населения в области защиты от чрезвычайных ситуаций природного и техногенного характера и мерам пожарной безопасности;</w:t>
      </w:r>
    </w:p>
    <w:p w:rsidR="00572336" w:rsidRDefault="00572336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внедрение передового отечественного и зарубежного опыта в области предупреждения и ликвидации чрезвычайных ситуаций и пожарной безопасности;</w:t>
      </w:r>
    </w:p>
    <w:p w:rsidR="00572336" w:rsidRDefault="00572336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расследования причин аварий и пожаров, приводящих к возникновению чрезвычайных ситуаций и определения нанесенного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материального ущерба;</w:t>
      </w:r>
    </w:p>
    <w:p w:rsidR="00A32F72" w:rsidRDefault="00572336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F72">
        <w:rPr>
          <w:sz w:val="28"/>
          <w:szCs w:val="28"/>
        </w:rPr>
        <w:t xml:space="preserve">организация </w:t>
      </w:r>
      <w:proofErr w:type="gramStart"/>
      <w:r w:rsidR="00A32F72">
        <w:rPr>
          <w:sz w:val="28"/>
          <w:szCs w:val="28"/>
        </w:rPr>
        <w:t>контроля за</w:t>
      </w:r>
      <w:proofErr w:type="gramEnd"/>
      <w:r w:rsidR="00A32F72">
        <w:rPr>
          <w:sz w:val="28"/>
          <w:szCs w:val="28"/>
        </w:rPr>
        <w:t xml:space="preserve"> выполнением решений принимаемых вышестоящими органами, а также требований распорядительных документов по защите населения и территорий кожууна от чрезвычайных ситуаций природного и техногенного характера;</w:t>
      </w:r>
    </w:p>
    <w:p w:rsidR="00A32F72" w:rsidRDefault="00A32F72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распределения и использования материальной помощи в случае возникновения чрезвычайных ситуаций на территории кожууна.</w:t>
      </w:r>
    </w:p>
    <w:p w:rsidR="00A32F72" w:rsidRDefault="00A32F72" w:rsidP="00741857">
      <w:pPr>
        <w:jc w:val="both"/>
        <w:rPr>
          <w:sz w:val="28"/>
          <w:szCs w:val="28"/>
        </w:rPr>
      </w:pPr>
    </w:p>
    <w:p w:rsidR="00A32F72" w:rsidRDefault="00A32F72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 w:rsidR="00A32F72" w:rsidRDefault="00A32F72" w:rsidP="00741857">
      <w:pPr>
        <w:jc w:val="both"/>
        <w:rPr>
          <w:sz w:val="28"/>
          <w:szCs w:val="28"/>
        </w:rPr>
      </w:pPr>
    </w:p>
    <w:p w:rsidR="00D437CD" w:rsidRDefault="00A32F72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437CD">
        <w:rPr>
          <w:sz w:val="28"/>
          <w:szCs w:val="28"/>
        </w:rPr>
        <w:t>Комиссия в соответствии с возможными на нее задачами:</w:t>
      </w:r>
    </w:p>
    <w:p w:rsidR="00D437CD" w:rsidRDefault="00D437CD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 пределах своей компетенции вопросы в области предупреждения и ликвидации чрезвычайных ситуаций и обеспечения пожарной безопасности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>;</w:t>
      </w:r>
    </w:p>
    <w:p w:rsidR="00D437CD" w:rsidRDefault="00D437CD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мероприятий по совершенствованию ТП РСЧС, форм и методов ее функционирования, создание необходимой для этого нормативно-правовой базы;</w:t>
      </w:r>
    </w:p>
    <w:p w:rsidR="00D437CD" w:rsidRDefault="00D437CD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анализ имевших место чрезвычайных ситуаций и пожаров, обеспечивает своевременную разработку и проведение мероприятий в интересах защиты населения и экономики кожууна по уменьшению тяжести последствий чрезвычайных ситуаций и пожаров;</w:t>
      </w:r>
    </w:p>
    <w:p w:rsidR="00D437CD" w:rsidRDefault="00D437CD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контроль исполнения федеральных и республиканских законов и нормативных актов по вопросам входящим в компетенцию Комиссии;</w:t>
      </w:r>
    </w:p>
    <w:p w:rsidR="00D0265F" w:rsidRDefault="00D437CD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65F">
        <w:rPr>
          <w:sz w:val="28"/>
          <w:szCs w:val="28"/>
        </w:rPr>
        <w:t>обеспечивает своевременное оповещение населения о возникновении чрезвычайных ситуаций и полное освещение хода их ликвидации;</w:t>
      </w:r>
    </w:p>
    <w:p w:rsidR="00E715EE" w:rsidRDefault="00D0265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оценку</w:t>
      </w:r>
      <w:r w:rsidR="0031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обстановки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сложившейся в результате</w:t>
      </w:r>
      <w:r w:rsidR="00F21094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чрезвычайной ситуации;</w:t>
      </w:r>
    </w:p>
    <w:p w:rsidR="00D0265F" w:rsidRDefault="00D0265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решения о проведении эвакуационных мероприятий в чрезвычайных ситуациях в целом по кожууну или в нескольких муниципальных образованиях и контролирует их выполнение;</w:t>
      </w:r>
    </w:p>
    <w:p w:rsidR="00D0265F" w:rsidRDefault="00D0265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в чрезвычайных ситуациях через средства массовой информации население об обстановке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и о режимах поведения;</w:t>
      </w:r>
    </w:p>
    <w:p w:rsidR="00D0265F" w:rsidRDefault="00D0265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ликвидацию чрезвычайных ситуаций, крупных пожаров и непосредственно руководит проведением аварийно-спасательных и других неотложных работ при чрезвычайных ситуациях носящих особо опасный для кожууна характер или </w:t>
      </w:r>
      <w:r w:rsidR="001E2DB3">
        <w:rPr>
          <w:sz w:val="28"/>
          <w:szCs w:val="28"/>
        </w:rPr>
        <w:t>затронувших</w:t>
      </w:r>
      <w:r>
        <w:rPr>
          <w:sz w:val="28"/>
          <w:szCs w:val="28"/>
        </w:rPr>
        <w:t xml:space="preserve"> территорию нескольких муниципальных образований. При недостаточности собственных сил и средств обращается в федеральные и республиканские органы исполнительной власти </w:t>
      </w:r>
      <w:r w:rsidR="001E2DB3">
        <w:rPr>
          <w:sz w:val="28"/>
          <w:szCs w:val="28"/>
        </w:rPr>
        <w:t>за оказанием помощи;</w:t>
      </w:r>
      <w:r w:rsidR="00002E5E">
        <w:rPr>
          <w:sz w:val="28"/>
          <w:szCs w:val="28"/>
        </w:rPr>
        <w:t>-</w:t>
      </w:r>
    </w:p>
    <w:p w:rsidR="008F1063" w:rsidRDefault="001E2DB3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обращается в администрацию кожууна с предложениями по использованию резервов финансовых и материальных ресурсов, в Правительство Республики Тыва за оказанием финансовой и материальной помощи для ликвидации чрезвычайных ситуаций и их последствий;</w:t>
      </w:r>
    </w:p>
    <w:p w:rsidR="001E2DB3" w:rsidRDefault="001E2DB3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контроль и оказывает помощь ТП РСЧС в проведении работ по ликвидации последствий чрезвычайных ситуаций и эффективном использовании выделенных в их распоряжение сил и средств;</w:t>
      </w:r>
    </w:p>
    <w:p w:rsidR="0084165E" w:rsidRDefault="001E2DB3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координирует деятельность организаций </w:t>
      </w:r>
      <w:r w:rsidR="0084165E">
        <w:rPr>
          <w:sz w:val="28"/>
          <w:szCs w:val="28"/>
        </w:rPr>
        <w:t>на территории кожууна по непрерывному контролю состояния окружающей природной среды в районах чрезвычайных ситуаций, обстановки на аварийных объектах, сооружениях и прилегающих к ним территориях;</w:t>
      </w:r>
    </w:p>
    <w:p w:rsidR="001E2DB3" w:rsidRDefault="0084165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деятельность ТП РСЧС по жизнеобеспечению населения и устойчивости функционирования экономики кожууна в условиях сложившейся обстановки;</w:t>
      </w:r>
    </w:p>
    <w:p w:rsidR="00957947" w:rsidRDefault="00957947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координирует действия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государственных органов и общественных организаций по оказанию пострадавшим необходимой социальной защиты;</w:t>
      </w:r>
    </w:p>
    <w:p w:rsidR="00957947" w:rsidRDefault="00957947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табелем срочных донесений, а также по требованию готовит в администрацию кожууна донесение об обстановке и о ходе ликвидации чрезвычайных ситуаций;</w:t>
      </w:r>
    </w:p>
    <w:p w:rsidR="00957947" w:rsidRDefault="00957947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контролирует выполнение мероприятий по обеспечению прав населения в области защиты от ч</w:t>
      </w:r>
      <w:r w:rsidR="00B1642C">
        <w:rPr>
          <w:sz w:val="28"/>
          <w:szCs w:val="28"/>
        </w:rPr>
        <w:t>резвычайных ситуаций и пожаров.</w:t>
      </w:r>
    </w:p>
    <w:p w:rsidR="00957947" w:rsidRDefault="00957947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3.2. Для решения поставленных задач и выполнения возложенных задач и выполнение возложенных на не</w:t>
      </w:r>
      <w:r w:rsidR="00B1642C">
        <w:rPr>
          <w:sz w:val="28"/>
          <w:szCs w:val="28"/>
        </w:rPr>
        <w:t>е функций Комиссия имеет право:</w:t>
      </w:r>
    </w:p>
    <w:p w:rsidR="00E41404" w:rsidRDefault="00957947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642C">
        <w:rPr>
          <w:sz w:val="28"/>
          <w:szCs w:val="28"/>
        </w:rPr>
        <w:t xml:space="preserve"> </w:t>
      </w:r>
      <w:r w:rsidR="00E41404">
        <w:rPr>
          <w:sz w:val="28"/>
          <w:szCs w:val="28"/>
        </w:rPr>
        <w:t>в пределах своей компетенции принимать решения обязательные для выполнения органами исполнительной власти кожууна, юридическими и физическими лицами расположенными и осуществляющими свою деятельность на территории кожууна независимо от форм собственности и ведомственными принадлежностями;</w:t>
      </w:r>
    </w:p>
    <w:p w:rsidR="00E41404" w:rsidRDefault="00E4140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своих заседаниях  представителей органов исполнительной власти кожууна, организаций и общественных объединений по вопросам связанным с предупреждением и ликвидацией чрезвычайных ситуаций и обеспечением пожарной безопасности;</w:t>
      </w:r>
    </w:p>
    <w:p w:rsidR="00E41404" w:rsidRDefault="00E4140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 направленные на повышение эффективности деятельности органов исполнительной власти и организаций кожууна в области предупреждения и ликвидации чрезвычайных ситуаций и пожарной безопасности, контролировать ход их выполнения;</w:t>
      </w:r>
    </w:p>
    <w:p w:rsidR="00E41404" w:rsidRDefault="00E4140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вносить в органы исполнительной власти кожууна предложения по вопросам входящими в ее компетенцию;</w:t>
      </w:r>
    </w:p>
    <w:p w:rsidR="00F11B18" w:rsidRDefault="00E4140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деятельность </w:t>
      </w:r>
      <w:r w:rsidR="005C7D87">
        <w:rPr>
          <w:sz w:val="28"/>
          <w:szCs w:val="28"/>
        </w:rPr>
        <w:t>территориальных,</w:t>
      </w:r>
      <w:r w:rsidR="00F11B18">
        <w:rPr>
          <w:sz w:val="28"/>
          <w:szCs w:val="28"/>
        </w:rPr>
        <w:t xml:space="preserve"> функциональных и ведомственных ТП РСЧС по вопросам предупреждения и ликвидации чрезвычайных ситуаций и пожарной безопасности;</w:t>
      </w:r>
    </w:p>
    <w:p w:rsidR="00F11B18" w:rsidRDefault="00F11B1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подготовку и готовность сил и сре</w:t>
      </w:r>
      <w:proofErr w:type="gramStart"/>
      <w:r>
        <w:rPr>
          <w:sz w:val="28"/>
          <w:szCs w:val="28"/>
        </w:rPr>
        <w:t>дств вх</w:t>
      </w:r>
      <w:proofErr w:type="gramEnd"/>
      <w:r>
        <w:rPr>
          <w:sz w:val="28"/>
          <w:szCs w:val="28"/>
        </w:rPr>
        <w:t>одящих в состав ТП РСЧС;</w:t>
      </w:r>
    </w:p>
    <w:p w:rsidR="00073570" w:rsidRDefault="00F11B1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</w:t>
      </w:r>
      <w:r w:rsidR="00073570">
        <w:rPr>
          <w:sz w:val="28"/>
          <w:szCs w:val="28"/>
        </w:rPr>
        <w:t xml:space="preserve"> и получать от должностных лиц и органов исполнительной власти кожууна, а также юридических и физических лиц независимо от форм собственности материалы (информацию) в пределах своей компетенции по вопросам необходимым для ее работы;</w:t>
      </w:r>
    </w:p>
    <w:p w:rsidR="00214BBF" w:rsidRDefault="0007357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BBF">
        <w:rPr>
          <w:sz w:val="28"/>
          <w:szCs w:val="28"/>
        </w:rPr>
        <w:t xml:space="preserve"> рассматривать и оценивать состояние работы по предупреждению и ликвидации чрезвычайных ситуаций ТП РСЧС, заслушивать на заседании Комиссии их руководителей по данному вопросу, ставить в установленном порядке вопрос о привлечении к административной ответственности </w:t>
      </w:r>
      <w:r w:rsidR="00214BBF">
        <w:rPr>
          <w:sz w:val="28"/>
          <w:szCs w:val="28"/>
        </w:rPr>
        <w:lastRenderedPageBreak/>
        <w:t xml:space="preserve">юридических и должностных </w:t>
      </w:r>
      <w:proofErr w:type="gramStart"/>
      <w:r w:rsidR="00214BBF">
        <w:rPr>
          <w:sz w:val="28"/>
          <w:szCs w:val="28"/>
        </w:rPr>
        <w:t>лиц</w:t>
      </w:r>
      <w:proofErr w:type="gramEnd"/>
      <w:r w:rsidR="00214BBF">
        <w:rPr>
          <w:sz w:val="28"/>
          <w:szCs w:val="28"/>
        </w:rPr>
        <w:t xml:space="preserve"> по вине которых возникла угроза или произошла чрезвычайная ситуация;</w:t>
      </w:r>
    </w:p>
    <w:p w:rsidR="0084165E" w:rsidRDefault="00214BBF" w:rsidP="007418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установленном порядке принимать меры направленные на приостановление функционирования объектов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независимо от их организационно-правовой формы</w:t>
      </w:r>
      <w:r w:rsidR="00785CCF">
        <w:rPr>
          <w:sz w:val="28"/>
          <w:szCs w:val="28"/>
        </w:rPr>
        <w:t xml:space="preserve"> при угрозе возникновения на них аварий с катастрофическими последствиями, при угрозе жизни и здоровью персонала объектов оказавшихся в зоне чрезвычайных ситуаций, а также при невыполнении должностными лицами</w:t>
      </w:r>
      <w:r>
        <w:rPr>
          <w:sz w:val="28"/>
          <w:szCs w:val="28"/>
        </w:rPr>
        <w:t xml:space="preserve"> </w:t>
      </w:r>
      <w:r w:rsidR="00785CCF">
        <w:rPr>
          <w:sz w:val="28"/>
          <w:szCs w:val="28"/>
        </w:rPr>
        <w:t>объектов законодательства в области защиты от чрезвычайных ситуаций и обеспечению пожарной безопасности;</w:t>
      </w:r>
      <w:proofErr w:type="gramEnd"/>
    </w:p>
    <w:p w:rsidR="00785CCF" w:rsidRDefault="00785CC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поручения органам исполнительной власти, контролируемым и надзорным органам о проведении комплексных проверок по фактам нарушения законодательства в области защиты от чрезвычайных ситуаций и обеспечения пожарной безопасности;</w:t>
      </w:r>
    </w:p>
    <w:p w:rsidR="00785CCF" w:rsidRDefault="00785CC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оперативную группу для оказания помощи Комиссиям муниципальных образований, организаций, ведомств в руководстве работами по ликвидации чрезвычайных ситуаций;</w:t>
      </w:r>
    </w:p>
    <w:p w:rsidR="00785CCF" w:rsidRDefault="00785CC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рабочую группу, в том числе </w:t>
      </w:r>
      <w:r w:rsidR="00F0758D">
        <w:rPr>
          <w:sz w:val="28"/>
          <w:szCs w:val="28"/>
        </w:rPr>
        <w:t>постоянно действующие из числа членов Комиссии, представителей органов исполнительной власти и заинтересованных организаций по направлениям деятельности Комиссии, привлекать в установленном порядке транспортные и материально-технические средства независимо от их ведомственной принадлежности для выполнения работ по предупреждению и ликвидации чрезвычайных ситуаций.</w:t>
      </w:r>
    </w:p>
    <w:p w:rsidR="00A46A5C" w:rsidRDefault="00A46A5C" w:rsidP="00741857">
      <w:pPr>
        <w:jc w:val="both"/>
        <w:rPr>
          <w:sz w:val="28"/>
          <w:szCs w:val="28"/>
        </w:rPr>
      </w:pPr>
    </w:p>
    <w:p w:rsidR="00A46A5C" w:rsidRDefault="00A46A5C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 Комиссии.</w:t>
      </w:r>
    </w:p>
    <w:p w:rsidR="00A46A5C" w:rsidRDefault="00A46A5C" w:rsidP="00741857">
      <w:pPr>
        <w:jc w:val="both"/>
        <w:rPr>
          <w:sz w:val="28"/>
          <w:szCs w:val="28"/>
        </w:rPr>
      </w:pPr>
    </w:p>
    <w:p w:rsidR="00A46A5C" w:rsidRDefault="00A46A5C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4.1. Состав Комиссии определяется</w:t>
      </w:r>
      <w:r w:rsidR="003367C4">
        <w:rPr>
          <w:sz w:val="28"/>
          <w:szCs w:val="28"/>
        </w:rPr>
        <w:t xml:space="preserve"> и утверждается администрацией муниципального района «Овюрский кожуун» Республики Тыва.</w:t>
      </w:r>
    </w:p>
    <w:p w:rsidR="003367C4" w:rsidRDefault="003367C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Председатель Комиссии имеет первого заместителя и заместителя. В его отсутствие обязанности выполняет первый заместитель председателя Комиссии.</w:t>
      </w:r>
    </w:p>
    <w:p w:rsidR="003367C4" w:rsidRDefault="003367C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4.3. Первый заместитель председателя Комиссии руководит постоянно действующим органом управлени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оперативным штабом при Комиссии ( далее- оперативный штаб). Специалист по ГО и ЧС является начальником органа повседневного управления ТП РСЧС кожууна.</w:t>
      </w:r>
    </w:p>
    <w:p w:rsidR="003367C4" w:rsidRDefault="003367C4" w:rsidP="00741857">
      <w:pPr>
        <w:jc w:val="both"/>
        <w:rPr>
          <w:sz w:val="28"/>
          <w:szCs w:val="28"/>
        </w:rPr>
      </w:pPr>
    </w:p>
    <w:p w:rsidR="003367C4" w:rsidRDefault="003367C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работы Комиссии.</w:t>
      </w:r>
    </w:p>
    <w:p w:rsidR="003367C4" w:rsidRDefault="003367C4" w:rsidP="00741857">
      <w:pPr>
        <w:jc w:val="both"/>
        <w:rPr>
          <w:sz w:val="28"/>
          <w:szCs w:val="28"/>
        </w:rPr>
      </w:pPr>
    </w:p>
    <w:p w:rsidR="003367C4" w:rsidRDefault="003367C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77964">
        <w:rPr>
          <w:sz w:val="28"/>
          <w:szCs w:val="28"/>
        </w:rPr>
        <w:t xml:space="preserve">Работа Комиссии организуется в соответствии с годовым </w:t>
      </w:r>
      <w:proofErr w:type="gramStart"/>
      <w:r w:rsidR="00777964">
        <w:rPr>
          <w:sz w:val="28"/>
          <w:szCs w:val="28"/>
        </w:rPr>
        <w:t>планом</w:t>
      </w:r>
      <w:proofErr w:type="gramEnd"/>
      <w:r w:rsidR="00777964">
        <w:rPr>
          <w:sz w:val="28"/>
          <w:szCs w:val="28"/>
        </w:rPr>
        <w:t xml:space="preserve"> принимаемым на заседании Комиссии и утверждаемым председателем Комиссии.</w:t>
      </w:r>
    </w:p>
    <w:p w:rsidR="00777964" w:rsidRDefault="0077796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проводится не реже одного раза в квартал. По мере необходимости проводятся внеплановые (внеочередные) заседания. Решения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принимаемые в соответствии с ее компетенцией являются обязательными для всех органов исполнительной власти республики и органов местного самоуправления муниципальных образований.</w:t>
      </w:r>
    </w:p>
    <w:p w:rsidR="00777964" w:rsidRDefault="0077796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Решения Комиссии принимаются большинством голосов при условии, что на заседании присутствует более половины ее членов. В случае равенства голосов решающим является голос председателя Комиссии. Решение </w:t>
      </w:r>
      <w:r>
        <w:rPr>
          <w:sz w:val="28"/>
          <w:szCs w:val="28"/>
        </w:rPr>
        <w:lastRenderedPageBreak/>
        <w:t>оформляется в виде протоколов которые подписываются председателем Комиссии или его заместителем председателя на заседании, а при необходимост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виде проектов распоряжений Комиссии.</w:t>
      </w:r>
    </w:p>
    <w:p w:rsidR="00C15235" w:rsidRDefault="0077796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C15235">
        <w:rPr>
          <w:sz w:val="28"/>
          <w:szCs w:val="28"/>
        </w:rPr>
        <w:t xml:space="preserve">Подготовка необходимых материалов к заседанию Комиссии осуществляется органами исполнительной власти кожууна к ведению которых относятся </w:t>
      </w:r>
      <w:proofErr w:type="gramStart"/>
      <w:r w:rsidR="00C15235">
        <w:rPr>
          <w:sz w:val="28"/>
          <w:szCs w:val="28"/>
        </w:rPr>
        <w:t>вопросы</w:t>
      </w:r>
      <w:proofErr w:type="gramEnd"/>
      <w:r w:rsidR="00C15235">
        <w:rPr>
          <w:sz w:val="28"/>
          <w:szCs w:val="28"/>
        </w:rPr>
        <w:t xml:space="preserve"> включенные в повестку дня заседания. Материалы должны быть представлены в Комиссию (секретарю Комиссии) не позднее, чем за 10 дней до даты планового заседания.</w:t>
      </w:r>
    </w:p>
    <w:p w:rsidR="00C15235" w:rsidRDefault="00C1523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5.4. Для обеспечения повседневной работы создается постоянно действующий орган управлени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оперативный штаб при Комиссии. Оперативный штаб выполняет ее функции и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достаточного уровня безопасности населения и территорий от чрезвычайных ситуаций природного и техногенного характера.</w:t>
      </w:r>
    </w:p>
    <w:p w:rsidR="00FF082E" w:rsidRDefault="00C1523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FF082E">
        <w:rPr>
          <w:sz w:val="28"/>
          <w:szCs w:val="28"/>
        </w:rPr>
        <w:t xml:space="preserve">С целью предварительного обсуждения проблемных вопросов, подготовки материалов и проектов решений Комиссии, координации сил и </w:t>
      </w:r>
      <w:proofErr w:type="gramStart"/>
      <w:r w:rsidR="00FF082E">
        <w:rPr>
          <w:sz w:val="28"/>
          <w:szCs w:val="28"/>
        </w:rPr>
        <w:t>средств</w:t>
      </w:r>
      <w:proofErr w:type="gramEnd"/>
      <w:r w:rsidR="00FF082E">
        <w:rPr>
          <w:sz w:val="28"/>
          <w:szCs w:val="28"/>
        </w:rPr>
        <w:t xml:space="preserve"> привлекаемых на ликвидацию чрезвычайных ситуаций, а также для руководства работами или оказания помощи органам управления соответствующих ТП РСЧС в локализации и ликвидации чрезвычайных ситуаций председателем Комиссии формируются  рабочие подкомиссии по предупреждению и ликвидации чрезвычайных ситуаций и обеспечению пожарной безопасности на территории кожууна, а именно:</w:t>
      </w:r>
    </w:p>
    <w:p w:rsidR="00FF082E" w:rsidRDefault="00FF082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противопожарная;</w:t>
      </w:r>
    </w:p>
    <w:p w:rsidR="00FF082E" w:rsidRDefault="00FF082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авариям в техногенной сфере;</w:t>
      </w:r>
    </w:p>
    <w:p w:rsidR="00FF082E" w:rsidRDefault="00FF082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санитарно-противоэпидемическая;</w:t>
      </w:r>
    </w:p>
    <w:p w:rsidR="00FF082E" w:rsidRDefault="00FF082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противоэпизоотическая и фитопатологическая;</w:t>
      </w:r>
    </w:p>
    <w:p w:rsidR="00FF082E" w:rsidRDefault="00FF082E" w:rsidP="007418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противопаводковая</w:t>
      </w:r>
      <w:proofErr w:type="spellEnd"/>
      <w:r>
        <w:rPr>
          <w:sz w:val="28"/>
          <w:szCs w:val="28"/>
        </w:rPr>
        <w:t>;</w:t>
      </w:r>
    </w:p>
    <w:p w:rsidR="00FF082E" w:rsidRDefault="00FF082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лавинная.</w:t>
      </w:r>
    </w:p>
    <w:p w:rsidR="00FF082E" w:rsidRDefault="00FF082E" w:rsidP="00741857">
      <w:pPr>
        <w:jc w:val="both"/>
        <w:rPr>
          <w:sz w:val="28"/>
          <w:szCs w:val="28"/>
        </w:rPr>
      </w:pPr>
    </w:p>
    <w:p w:rsidR="00FF082E" w:rsidRDefault="00FF082E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43FB5">
        <w:rPr>
          <w:sz w:val="28"/>
          <w:szCs w:val="28"/>
        </w:rPr>
        <w:t>Функциональные обязанности председателя, его заместителя, специалиста по ГО и ЧС, секретаря и членов Комиссии.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743FB5" w:rsidRDefault="00743FB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 направленных на предупреждение чрезвычайных ситуаций, руководство силами и средствами при ликвидации последствий чрезвычайных ситуаций.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743FB5" w:rsidRDefault="00743FB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6.2. Председатель Комиссии при повседневной деятельности:</w:t>
      </w:r>
    </w:p>
    <w:p w:rsidR="00743FB5" w:rsidRDefault="00743FB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и своевременную корректировку плана действий по предупреждению и ликвидации чрезвычайных ситуаций и остальной документации Комиссии;</w:t>
      </w:r>
    </w:p>
    <w:p w:rsidR="00743FB5" w:rsidRDefault="00743FB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повседневной деятельности Комиссии в соответствии с годовым планом работы, не реже одного раза в квартал проводит ее заседание;</w:t>
      </w:r>
    </w:p>
    <w:p w:rsidR="00350C48" w:rsidRDefault="00743FB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прогнозирует последствия возможных чрезвычайных ситуаций</w:t>
      </w:r>
      <w:r w:rsidR="00350C48">
        <w:rPr>
          <w:sz w:val="28"/>
          <w:szCs w:val="28"/>
        </w:rPr>
        <w:t>, принимает меры по их предотвращению или снижению ущерба;</w:t>
      </w:r>
    </w:p>
    <w:p w:rsidR="00350C48" w:rsidRDefault="00350C4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реализацию мер, направленных на снижение опасности возникновения чрезвычайных ситуаций на территории республики.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193440" w:rsidRDefault="00350C4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6.3. Председатель Комиссии при угрозе и возникновении чрезвычайных ситуаций</w:t>
      </w:r>
      <w:r w:rsidR="00193440">
        <w:rPr>
          <w:sz w:val="28"/>
          <w:szCs w:val="28"/>
        </w:rPr>
        <w:t>:</w:t>
      </w:r>
    </w:p>
    <w:p w:rsidR="00193440" w:rsidRDefault="0019344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информации (распоряжении, сигнала) об угрозе или возникновении чрезвычайных ситуаций отдает распоряжение секретарю на оповещение и сбор членов Комиссии, прибывает на рабочее место;</w:t>
      </w:r>
    </w:p>
    <w:p w:rsidR="00193440" w:rsidRDefault="0019344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оценивает обстановку, вводит в действие план действий по предупреждению и ликвидации чрезвычайных ситуаций, принимает предварительное решение, ставит задачи членам Комиссии по его выполнению;</w:t>
      </w:r>
    </w:p>
    <w:p w:rsidR="00193440" w:rsidRDefault="0019344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режим работы Комиссии;</w:t>
      </w:r>
    </w:p>
    <w:p w:rsidR="00193440" w:rsidRDefault="0019344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оценивает характер возможного развития чрезвычайной ситуации;</w:t>
      </w:r>
    </w:p>
    <w:p w:rsidR="00193440" w:rsidRDefault="0019344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и через членов Комиссии осуществляет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спасательных и других неотложных работ в зоне чрезвычайной ситуации;</w:t>
      </w:r>
    </w:p>
    <w:p w:rsidR="00193440" w:rsidRDefault="0019344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ликвидации последствий чрезвычайной ситуации.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743FB5" w:rsidRDefault="00193440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6.4. Заместители председателя Комиссии в случае отсутствия председателя Комиссии по его поручению исполняют его обязанности и несут персональную ответственность за выполнение возложенных на Комиссию задач</w:t>
      </w:r>
      <w:r w:rsidR="00790B51">
        <w:rPr>
          <w:sz w:val="28"/>
          <w:szCs w:val="28"/>
        </w:rPr>
        <w:t>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790B51" w:rsidRDefault="00790B51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6.5. Заместители председателя Комиссии при повседневной деятельности:</w:t>
      </w:r>
    </w:p>
    <w:p w:rsidR="009976C8" w:rsidRDefault="009976C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принимают участие в разработке плана действий по предупреждению и ликвидации чрезвычайных ситуаций;</w:t>
      </w:r>
    </w:p>
    <w:p w:rsidR="009976C8" w:rsidRDefault="009976C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вносит на рассмотрение Комиссии мероприятия, направленные на повышение надежности и устойчивости системы защиты населения и территории кожууна.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9976C8" w:rsidRDefault="009976C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6.6. Заместители председателя Комиссии при угрозе и возникновении чрезвычайных ситуаций:</w:t>
      </w:r>
    </w:p>
    <w:p w:rsidR="009976C8" w:rsidRDefault="009976C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соответствующего распоряжения (сигнала)</w:t>
      </w:r>
      <w:r w:rsidR="00AC7FED">
        <w:rPr>
          <w:sz w:val="28"/>
          <w:szCs w:val="28"/>
        </w:rPr>
        <w:t xml:space="preserve"> прибывает к месту работы Комиссии;</w:t>
      </w:r>
    </w:p>
    <w:p w:rsidR="00AC7FED" w:rsidRDefault="00AC7FED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сбор информации о характере, масштабе аварии (катастрофы, стихийного бедствия) и нанесенном ущербе;</w:t>
      </w:r>
    </w:p>
    <w:p w:rsidR="00AC7FED" w:rsidRDefault="00AC7FED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-оценивает обстановку, определяет объем и характер аварийно-спасательных и других неотложных работ, потребление количества сил и средств, уточняет отдельные положения плана действий по предупреждению и ликвидации чрезвычайных ситуаций;</w:t>
      </w:r>
    </w:p>
    <w:p w:rsidR="00AC7FED" w:rsidRDefault="004E0898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3AD4">
        <w:rPr>
          <w:sz w:val="28"/>
          <w:szCs w:val="28"/>
        </w:rPr>
        <w:t xml:space="preserve"> представляют председателю Комиссии предложения для принятия решения по организации аварийно-спасательных и других неотложных работ;</w:t>
      </w:r>
    </w:p>
    <w:p w:rsidR="00153AD4" w:rsidRDefault="00153AD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спасение населения, уникального оборудования, технической документации и материальных ценностей в зоне чрезвычайной ситуации;</w:t>
      </w:r>
    </w:p>
    <w:p w:rsidR="00153AD4" w:rsidRDefault="00153AD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руководят работами на наиболее ответственном участке в зоне чрезвычайной ситуации;</w:t>
      </w:r>
    </w:p>
    <w:p w:rsidR="00153AD4" w:rsidRDefault="00153AD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 безопасность выполнение работ в зоне чрезвычайных ситуаций;</w:t>
      </w:r>
    </w:p>
    <w:p w:rsidR="00153AD4" w:rsidRDefault="00153AD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установленном порядке принимают участие в работе Комиссии по административному и техническому расследованию причин аварии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катастрофы).</w:t>
      </w:r>
    </w:p>
    <w:p w:rsidR="00153AD4" w:rsidRDefault="00153AD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6.7. </w:t>
      </w:r>
      <w:r w:rsidR="006D67FF">
        <w:rPr>
          <w:sz w:val="28"/>
          <w:szCs w:val="28"/>
        </w:rPr>
        <w:t>Секретарь Комиссии совместно с членами Комиссии:</w:t>
      </w: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 плана работы Комиссии на предстоящий год;</w:t>
      </w: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заседания Комиссии, обеспечивает их составление в установленной форме;</w:t>
      </w: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доводит решения заседания Комиссии до непосредственных исполнителей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касающихся</w:t>
      </w:r>
      <w:proofErr w:type="gramEnd"/>
      <w:r>
        <w:rPr>
          <w:sz w:val="28"/>
          <w:szCs w:val="28"/>
        </w:rPr>
        <w:t xml:space="preserve"> их части и контролирует их выполнение;</w:t>
      </w: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своевременную и качественную подготовку документов и материалов вносимых на рассмотрение Комиссии;</w:t>
      </w: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 о дате, времени и месте проведения заседаний;</w:t>
      </w: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явку и участие членов Комиссии и приглашенных на заседания.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6.8. Члены Комиссии подчиняются председателю Комиссии, его заместителям и несут ответственность за выполнение поставленных задач.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6D67FF" w:rsidRDefault="006D67FF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="002C5514">
        <w:rPr>
          <w:sz w:val="28"/>
          <w:szCs w:val="28"/>
        </w:rPr>
        <w:t xml:space="preserve"> Члены Комиссии при повседневной деятельности: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Комиссии;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разработке плана действий по предупреждению и ликвидации чрезвычайных ситуаций природного и техногенного характера;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для включения в план работы Комиссии на предстоящий год;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в повестку дня и проекты решений заседаний Комиссии.</w:t>
      </w:r>
    </w:p>
    <w:p w:rsidR="002C5514" w:rsidRDefault="002C5514" w:rsidP="00741857">
      <w:pPr>
        <w:jc w:val="both"/>
        <w:rPr>
          <w:sz w:val="28"/>
          <w:szCs w:val="28"/>
        </w:rPr>
      </w:pP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6.10. Члены Комиссии при угрозе или возникновении чрезвычайных ситуаций: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получением сигнала на сбор в установленные сроки прибывают к </w:t>
      </w:r>
      <w:proofErr w:type="spellStart"/>
      <w:r>
        <w:rPr>
          <w:sz w:val="28"/>
          <w:szCs w:val="28"/>
        </w:rPr>
        <w:t>метсу</w:t>
      </w:r>
      <w:proofErr w:type="spellEnd"/>
      <w:r>
        <w:rPr>
          <w:sz w:val="28"/>
          <w:szCs w:val="28"/>
        </w:rPr>
        <w:t xml:space="preserve"> сбора и уточняют свои задачи;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председателю Комиссии соответствующую информацию по своим направлениям служебной деятельности;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постоянный контроль по своим направлениям служебной деятельности и за изменением обстановки в зоне чрезвычайных ситуаций;</w:t>
      </w:r>
    </w:p>
    <w:p w:rsidR="002C5514" w:rsidRDefault="002C5514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постоянно информируют председателя Комиссии о складывающейся обстановке в зоне чрезвычайных ситуаций.</w:t>
      </w:r>
    </w:p>
    <w:p w:rsidR="00777964" w:rsidRDefault="00C15235" w:rsidP="00741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1857" w:rsidRDefault="00A61F56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741857" w:rsidRDefault="00741857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</w:p>
    <w:p w:rsidR="00A61F56" w:rsidRDefault="00A61F56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</w:t>
      </w:r>
    </w:p>
    <w:p w:rsidR="00A61F56" w:rsidRDefault="00A61F56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A61F56" w:rsidRDefault="00A61F56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Овюрского кожууна №41</w:t>
      </w:r>
    </w:p>
    <w:p w:rsidR="00A61F56" w:rsidRDefault="00A61F56" w:rsidP="00A61F56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«23» января 2017г. </w:t>
      </w:r>
    </w:p>
    <w:p w:rsidR="00A61F56" w:rsidRDefault="00A61F56" w:rsidP="00A61F56">
      <w:pPr>
        <w:jc w:val="right"/>
        <w:rPr>
          <w:sz w:val="28"/>
          <w:szCs w:val="28"/>
        </w:rPr>
      </w:pPr>
    </w:p>
    <w:p w:rsidR="00A61F56" w:rsidRDefault="00A61F56" w:rsidP="00A61F56">
      <w:pPr>
        <w:shd w:val="clear" w:color="auto" w:fill="FFFFFF"/>
        <w:tabs>
          <w:tab w:val="left" w:pos="8602"/>
        </w:tabs>
        <w:jc w:val="center"/>
        <w:rPr>
          <w:b/>
          <w:color w:val="454545"/>
          <w:sz w:val="28"/>
          <w:szCs w:val="28"/>
        </w:rPr>
      </w:pPr>
      <w:r w:rsidRPr="0064144B">
        <w:rPr>
          <w:b/>
          <w:color w:val="454545"/>
          <w:sz w:val="28"/>
          <w:szCs w:val="28"/>
        </w:rPr>
        <w:t>План</w:t>
      </w:r>
    </w:p>
    <w:p w:rsidR="00A61F56" w:rsidRPr="00A61F56" w:rsidRDefault="00A61F56" w:rsidP="00A61F56">
      <w:pPr>
        <w:shd w:val="clear" w:color="auto" w:fill="FFFFFF"/>
        <w:tabs>
          <w:tab w:val="left" w:pos="8602"/>
        </w:tabs>
        <w:jc w:val="center"/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 xml:space="preserve">работы </w:t>
      </w:r>
      <w:r w:rsidRPr="0064144B">
        <w:rPr>
          <w:b/>
          <w:color w:val="454545"/>
          <w:sz w:val="28"/>
          <w:szCs w:val="28"/>
        </w:rPr>
        <w:t xml:space="preserve">комиссии по </w:t>
      </w:r>
      <w:r>
        <w:rPr>
          <w:b/>
          <w:color w:val="454545"/>
          <w:sz w:val="28"/>
          <w:szCs w:val="28"/>
        </w:rPr>
        <w:t>предупреждению и ликвидации чрезвычайных ситуаций и обеспечения пожарной безопасности на территории Овюрского кожууна</w:t>
      </w:r>
      <w:r w:rsidRPr="0064144B">
        <w:rPr>
          <w:b/>
          <w:color w:val="454545"/>
          <w:sz w:val="28"/>
          <w:szCs w:val="28"/>
        </w:rPr>
        <w:t xml:space="preserve"> на 2017 год.</w:t>
      </w:r>
    </w:p>
    <w:tbl>
      <w:tblPr>
        <w:tblStyle w:val="a6"/>
        <w:tblpPr w:leftFromText="180" w:rightFromText="180" w:vertAnchor="text" w:horzAnchor="page" w:tblpX="1240" w:tblpY="88"/>
        <w:tblW w:w="10490" w:type="dxa"/>
        <w:tblLook w:val="04A0" w:firstRow="1" w:lastRow="0" w:firstColumn="1" w:lastColumn="0" w:noHBand="0" w:noVBand="1"/>
      </w:tblPr>
      <w:tblGrid>
        <w:gridCol w:w="675"/>
        <w:gridCol w:w="5049"/>
        <w:gridCol w:w="1612"/>
        <w:gridCol w:w="3154"/>
      </w:tblGrid>
      <w:tr w:rsidR="00A61F56" w:rsidRPr="0064144B" w:rsidTr="009B7B7A">
        <w:trPr>
          <w:trHeight w:val="423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№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612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 Срок проведения </w:t>
            </w:r>
          </w:p>
        </w:tc>
        <w:tc>
          <w:tcPr>
            <w:tcW w:w="3154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          Ответственный</w:t>
            </w:r>
          </w:p>
        </w:tc>
      </w:tr>
      <w:tr w:rsidR="00A61F56" w:rsidRPr="0064144B" w:rsidTr="009B7B7A">
        <w:trPr>
          <w:trHeight w:val="785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1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Утверждение плана работы по предупреждению возможных</w:t>
            </w:r>
            <w:proofErr w:type="gramStart"/>
            <w:r w:rsidRPr="0064144B">
              <w:rPr>
                <w:sz w:val="28"/>
                <w:szCs w:val="28"/>
              </w:rPr>
              <w:t xml:space="preserve"> ,</w:t>
            </w:r>
            <w:proofErr w:type="gramEnd"/>
            <w:r w:rsidRPr="0064144B">
              <w:rPr>
                <w:sz w:val="28"/>
                <w:szCs w:val="28"/>
              </w:rPr>
              <w:t xml:space="preserve"> прогнозируемых чрезвычайных ситуаций на территории кожууна.</w:t>
            </w:r>
          </w:p>
        </w:tc>
        <w:tc>
          <w:tcPr>
            <w:tcW w:w="1612" w:type="dxa"/>
            <w:vMerge w:val="restart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ЯНВАРЬ</w:t>
            </w: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МАРТ</w:t>
            </w: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АПРЕЛЬ</w:t>
            </w:r>
          </w:p>
        </w:tc>
        <w:tc>
          <w:tcPr>
            <w:tcW w:w="3154" w:type="dxa"/>
            <w:vMerge w:val="restart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785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2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Подготовка к безаварийному пропуску весеннего половодья на территории кожууна.</w:t>
            </w: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785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3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Организация и проведение 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мероприятий по недопущению заноса и распространения гриппа птиц на территории кожууна.  </w:t>
            </w: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493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4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Подготовка к месячнику пожарной безопасности </w:t>
            </w: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785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5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Проведение проверок по противопожарному  состоянию водоснабжения  в весенн</w:t>
            </w:r>
            <w:proofErr w:type="gramStart"/>
            <w:r w:rsidRPr="0064144B">
              <w:rPr>
                <w:sz w:val="28"/>
                <w:szCs w:val="28"/>
              </w:rPr>
              <w:t>е-</w:t>
            </w:r>
            <w:proofErr w:type="gramEnd"/>
            <w:r w:rsidRPr="0064144B">
              <w:rPr>
                <w:sz w:val="28"/>
                <w:szCs w:val="28"/>
              </w:rPr>
              <w:t xml:space="preserve"> летний период</w:t>
            </w:r>
          </w:p>
        </w:tc>
        <w:tc>
          <w:tcPr>
            <w:tcW w:w="1612" w:type="dxa"/>
            <w:vMerge w:val="restart"/>
          </w:tcPr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МАЙ</w:t>
            </w: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ИЮНЬ</w:t>
            </w: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jc w:val="center"/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ИЮЛЬ</w:t>
            </w:r>
          </w:p>
        </w:tc>
        <w:tc>
          <w:tcPr>
            <w:tcW w:w="3154" w:type="dxa"/>
          </w:tcPr>
          <w:p w:rsidR="008328A5" w:rsidRPr="0064144B" w:rsidRDefault="00A61F56" w:rsidP="008328A5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</w:t>
            </w:r>
            <w:r w:rsidR="008328A5">
              <w:rPr>
                <w:sz w:val="28"/>
                <w:szCs w:val="28"/>
              </w:rPr>
              <w:t xml:space="preserve"> Члены КЧС и ПБ кожууна</w:t>
            </w:r>
          </w:p>
          <w:p w:rsidR="00A61F56" w:rsidRPr="0064144B" w:rsidRDefault="00A61F56" w:rsidP="008328A5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</w:t>
            </w:r>
            <w:r w:rsidR="008328A5">
              <w:rPr>
                <w:sz w:val="28"/>
                <w:szCs w:val="28"/>
              </w:rPr>
              <w:t xml:space="preserve"> </w:t>
            </w:r>
            <w:r w:rsidRPr="0064144B">
              <w:rPr>
                <w:sz w:val="28"/>
                <w:szCs w:val="28"/>
              </w:rPr>
              <w:t xml:space="preserve"> </w:t>
            </w:r>
          </w:p>
        </w:tc>
      </w:tr>
      <w:tr w:rsidR="00A61F56" w:rsidRPr="0064144B" w:rsidTr="009B7B7A">
        <w:trPr>
          <w:trHeight w:val="941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6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Организация подготовки населения и территории Овюрского кожууна и готовности организаций, на которых возложена охрана и защита лесов к пожароопасному сезону</w:t>
            </w: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649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7</w:t>
            </w:r>
          </w:p>
        </w:tc>
        <w:tc>
          <w:tcPr>
            <w:tcW w:w="5049" w:type="dxa"/>
          </w:tcPr>
          <w:p w:rsidR="00A61F56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Месячник пожарной безопасности на территории Овюрского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826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8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Приемка объектов образования  Овюрского кожууна и проверка их противопожарного состояния  </w:t>
            </w:r>
          </w:p>
        </w:tc>
        <w:tc>
          <w:tcPr>
            <w:tcW w:w="1612" w:type="dxa"/>
            <w:vMerge w:val="restart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       АВГУСТ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      СЕНТЯБРЬ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       ОКТЯБРЬ</w:t>
            </w:r>
          </w:p>
        </w:tc>
        <w:tc>
          <w:tcPr>
            <w:tcW w:w="3154" w:type="dxa"/>
          </w:tcPr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826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9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Организация и проведения операции «СЕНО-2017» на территории Овюрского кожууна. </w:t>
            </w: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826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10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Проведение проверок и подготовка объектов по противопожарному  состоянию водоснабжения  в </w:t>
            </w:r>
            <w:proofErr w:type="gramStart"/>
            <w:r w:rsidRPr="0064144B">
              <w:rPr>
                <w:sz w:val="28"/>
                <w:szCs w:val="28"/>
              </w:rPr>
              <w:t>осенне- зимний</w:t>
            </w:r>
            <w:proofErr w:type="gramEnd"/>
            <w:r w:rsidRPr="0064144B">
              <w:rPr>
                <w:sz w:val="28"/>
                <w:szCs w:val="28"/>
              </w:rPr>
              <w:t xml:space="preserve"> период 2017-2018 гг.</w:t>
            </w: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1F56" w:rsidRPr="00641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Члены КЧС и ПБ кожууна</w:t>
            </w:r>
          </w:p>
          <w:p w:rsidR="00A61F56" w:rsidRPr="0064144B" w:rsidRDefault="00A61F56" w:rsidP="008328A5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826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Противопожарное состояние водоснабжения в осеннее – зимний период.</w:t>
            </w:r>
          </w:p>
        </w:tc>
        <w:tc>
          <w:tcPr>
            <w:tcW w:w="1612" w:type="dxa"/>
            <w:vMerge w:val="restart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НОЯБРЬ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569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12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Противопожарное состояние объектов Овюрского кожууна</w:t>
            </w:r>
          </w:p>
        </w:tc>
        <w:tc>
          <w:tcPr>
            <w:tcW w:w="1612" w:type="dxa"/>
            <w:vMerge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569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13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Об итогах совместной работы с органами соц. защиты, МОБ в жилом секторе за 2017год.</w:t>
            </w:r>
          </w:p>
        </w:tc>
        <w:tc>
          <w:tcPr>
            <w:tcW w:w="1612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      ДЕКАБРЬ</w:t>
            </w:r>
          </w:p>
        </w:tc>
        <w:tc>
          <w:tcPr>
            <w:tcW w:w="3154" w:type="dxa"/>
          </w:tcPr>
          <w:p w:rsidR="008328A5" w:rsidRPr="0064144B" w:rsidRDefault="00A61F56" w:rsidP="008328A5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 xml:space="preserve"> </w:t>
            </w:r>
            <w:r w:rsidR="008328A5"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  <w:tr w:rsidR="00A61F56" w:rsidRPr="0064144B" w:rsidTr="009B7B7A">
        <w:trPr>
          <w:trHeight w:val="569"/>
        </w:trPr>
        <w:tc>
          <w:tcPr>
            <w:tcW w:w="675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14</w:t>
            </w:r>
          </w:p>
        </w:tc>
        <w:tc>
          <w:tcPr>
            <w:tcW w:w="5049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Итоги проведения операции «Жилище- 2017»  на территории Овюрского кожууна, а также принять участие в проводимой ПП-3 ОВД «</w:t>
            </w:r>
            <w:proofErr w:type="spellStart"/>
            <w:r w:rsidRPr="0064144B">
              <w:rPr>
                <w:sz w:val="28"/>
                <w:szCs w:val="28"/>
              </w:rPr>
              <w:t>Дзун-Хемчикский</w:t>
            </w:r>
            <w:proofErr w:type="spellEnd"/>
            <w:r w:rsidRPr="0064144B">
              <w:rPr>
                <w:sz w:val="28"/>
                <w:szCs w:val="28"/>
              </w:rPr>
              <w:t xml:space="preserve">» в </w:t>
            </w:r>
            <w:proofErr w:type="spellStart"/>
            <w:r w:rsidRPr="0064144B">
              <w:rPr>
                <w:sz w:val="28"/>
                <w:szCs w:val="28"/>
              </w:rPr>
              <w:t>Овюрском</w:t>
            </w:r>
            <w:proofErr w:type="spellEnd"/>
            <w:r w:rsidRPr="0064144B">
              <w:rPr>
                <w:sz w:val="28"/>
                <w:szCs w:val="28"/>
              </w:rPr>
              <w:t xml:space="preserve"> районе операции «Пиротехника- 2017»</w:t>
            </w:r>
          </w:p>
        </w:tc>
        <w:tc>
          <w:tcPr>
            <w:tcW w:w="1612" w:type="dxa"/>
          </w:tcPr>
          <w:p w:rsidR="00A61F56" w:rsidRPr="0064144B" w:rsidRDefault="00A61F56" w:rsidP="009B7B7A">
            <w:pPr>
              <w:rPr>
                <w:sz w:val="28"/>
                <w:szCs w:val="28"/>
              </w:rPr>
            </w:pPr>
            <w:r w:rsidRPr="0064144B">
              <w:rPr>
                <w:sz w:val="28"/>
                <w:szCs w:val="28"/>
              </w:rPr>
              <w:t>ДЕКАБРЬ</w:t>
            </w:r>
          </w:p>
        </w:tc>
        <w:tc>
          <w:tcPr>
            <w:tcW w:w="3154" w:type="dxa"/>
          </w:tcPr>
          <w:p w:rsidR="008328A5" w:rsidRPr="0064144B" w:rsidRDefault="008328A5" w:rsidP="0083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Члены КЧС и ПБ кожууна</w:t>
            </w: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  <w:p w:rsidR="00A61F56" w:rsidRPr="0064144B" w:rsidRDefault="00A61F56" w:rsidP="009B7B7A">
            <w:pPr>
              <w:rPr>
                <w:sz w:val="28"/>
                <w:szCs w:val="28"/>
              </w:rPr>
            </w:pPr>
          </w:p>
        </w:tc>
      </w:tr>
    </w:tbl>
    <w:p w:rsidR="00A61F56" w:rsidRPr="0064144B" w:rsidRDefault="00A61F56" w:rsidP="00A61F56">
      <w:pPr>
        <w:rPr>
          <w:sz w:val="28"/>
          <w:szCs w:val="28"/>
        </w:rPr>
      </w:pPr>
      <w:r w:rsidRPr="0064144B">
        <w:rPr>
          <w:sz w:val="28"/>
          <w:szCs w:val="28"/>
        </w:rPr>
        <w:t xml:space="preserve"> </w:t>
      </w:r>
    </w:p>
    <w:p w:rsidR="00A61F56" w:rsidRDefault="00A61F56" w:rsidP="00A61F56">
      <w:pPr>
        <w:tabs>
          <w:tab w:val="left" w:pos="520"/>
        </w:tabs>
        <w:rPr>
          <w:sz w:val="28"/>
          <w:szCs w:val="28"/>
        </w:rPr>
      </w:pPr>
    </w:p>
    <w:p w:rsidR="00A61F56" w:rsidRDefault="00A61F56" w:rsidP="00A61F56">
      <w:pPr>
        <w:jc w:val="right"/>
        <w:rPr>
          <w:sz w:val="28"/>
          <w:szCs w:val="28"/>
        </w:rPr>
      </w:pPr>
    </w:p>
    <w:p w:rsidR="00A61F56" w:rsidRDefault="00A61F56" w:rsidP="00A61F56">
      <w:pPr>
        <w:jc w:val="right"/>
        <w:rPr>
          <w:sz w:val="28"/>
          <w:szCs w:val="28"/>
        </w:rPr>
      </w:pPr>
    </w:p>
    <w:p w:rsidR="00A61F56" w:rsidRDefault="00A61F56" w:rsidP="00A61F56">
      <w:pPr>
        <w:jc w:val="right"/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Pr="00A61F56" w:rsidRDefault="00A61F56" w:rsidP="00A61F56">
      <w:pPr>
        <w:rPr>
          <w:sz w:val="28"/>
          <w:szCs w:val="28"/>
        </w:rPr>
      </w:pPr>
    </w:p>
    <w:p w:rsidR="00A61F56" w:rsidRDefault="00A61F56" w:rsidP="00A61F56">
      <w:pPr>
        <w:rPr>
          <w:sz w:val="28"/>
          <w:szCs w:val="28"/>
        </w:rPr>
      </w:pPr>
    </w:p>
    <w:p w:rsidR="00A61F56" w:rsidRDefault="00A61F56" w:rsidP="00A61F56">
      <w:pPr>
        <w:rPr>
          <w:sz w:val="28"/>
          <w:szCs w:val="28"/>
        </w:rPr>
      </w:pPr>
    </w:p>
    <w:p w:rsidR="001952FC" w:rsidRDefault="001952FC" w:rsidP="00A61F56">
      <w:pPr>
        <w:rPr>
          <w:sz w:val="28"/>
          <w:szCs w:val="28"/>
        </w:rPr>
      </w:pPr>
    </w:p>
    <w:p w:rsidR="001952FC" w:rsidRDefault="001952FC" w:rsidP="00A61F56">
      <w:pPr>
        <w:rPr>
          <w:sz w:val="28"/>
          <w:szCs w:val="28"/>
        </w:rPr>
      </w:pPr>
    </w:p>
    <w:p w:rsidR="001952FC" w:rsidRDefault="001952FC" w:rsidP="00A61F56">
      <w:pPr>
        <w:rPr>
          <w:sz w:val="28"/>
          <w:szCs w:val="28"/>
        </w:rPr>
      </w:pPr>
    </w:p>
    <w:p w:rsidR="00116002" w:rsidRDefault="00116002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8328A5" w:rsidRDefault="008328A5" w:rsidP="00A61F56">
      <w:pPr>
        <w:rPr>
          <w:sz w:val="28"/>
          <w:szCs w:val="28"/>
        </w:rPr>
      </w:pPr>
    </w:p>
    <w:p w:rsidR="00A61F56" w:rsidRDefault="00A61F56" w:rsidP="00A61F56">
      <w:pPr>
        <w:jc w:val="right"/>
        <w:rPr>
          <w:sz w:val="28"/>
          <w:szCs w:val="28"/>
        </w:rPr>
      </w:pPr>
    </w:p>
    <w:p w:rsidR="00D42BB9" w:rsidRDefault="00D42BB9" w:rsidP="00D42BB9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</w:t>
      </w:r>
    </w:p>
    <w:p w:rsidR="00D42BB9" w:rsidRDefault="00D42BB9" w:rsidP="00D42BB9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D42BB9" w:rsidRDefault="00D42BB9" w:rsidP="00D42BB9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Овюрского кожууна №41</w:t>
      </w:r>
    </w:p>
    <w:p w:rsidR="00D42BB9" w:rsidRDefault="00D42BB9" w:rsidP="00D42BB9">
      <w:pPr>
        <w:tabs>
          <w:tab w:val="left" w:pos="2960"/>
          <w:tab w:val="center" w:pos="4677"/>
          <w:tab w:val="left" w:pos="8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«23» января 2017г.</w:t>
      </w:r>
    </w:p>
    <w:p w:rsidR="00D42BB9" w:rsidRDefault="00D42BB9" w:rsidP="00A61F56">
      <w:pPr>
        <w:jc w:val="right"/>
        <w:rPr>
          <w:sz w:val="28"/>
          <w:szCs w:val="28"/>
        </w:rPr>
      </w:pPr>
    </w:p>
    <w:p w:rsidR="00D42BB9" w:rsidRDefault="00D42BB9" w:rsidP="00D42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Подкомиссии КЧС и ПБ на территории Овюрского кожууна</w:t>
      </w:r>
    </w:p>
    <w:p w:rsidR="00D42BB9" w:rsidRDefault="00D42BB9" w:rsidP="00D42BB9">
      <w:pPr>
        <w:rPr>
          <w:sz w:val="28"/>
          <w:szCs w:val="28"/>
        </w:rPr>
      </w:pPr>
    </w:p>
    <w:p w:rsidR="00D42BB9" w:rsidRDefault="00D42BB9" w:rsidP="00D42BB9">
      <w:pPr>
        <w:rPr>
          <w:sz w:val="28"/>
          <w:szCs w:val="28"/>
        </w:rPr>
      </w:pPr>
    </w:p>
    <w:p w:rsidR="00A61F56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 xml:space="preserve">      1. Противопожарная</w:t>
      </w:r>
    </w:p>
    <w:p w:rsidR="00D42BB9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 xml:space="preserve">      2. По авариям в техногенной сфере</w:t>
      </w:r>
    </w:p>
    <w:p w:rsidR="00D42BB9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 xml:space="preserve">      3. Санитарно-противоэпидемическая</w:t>
      </w:r>
    </w:p>
    <w:p w:rsidR="00D42BB9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 xml:space="preserve">      4. Противоэпизоотическая и фитопатологическая</w:t>
      </w:r>
    </w:p>
    <w:p w:rsidR="00D42BB9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spellStart"/>
      <w:r>
        <w:rPr>
          <w:sz w:val="28"/>
          <w:szCs w:val="28"/>
        </w:rPr>
        <w:t>Противопаводковая</w:t>
      </w:r>
      <w:proofErr w:type="spellEnd"/>
    </w:p>
    <w:p w:rsidR="00D42BB9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spellStart"/>
      <w:r>
        <w:rPr>
          <w:sz w:val="28"/>
          <w:szCs w:val="28"/>
        </w:rPr>
        <w:t>Противолавинная</w:t>
      </w:r>
      <w:proofErr w:type="spellEnd"/>
    </w:p>
    <w:p w:rsidR="00D42BB9" w:rsidRPr="00D42BB9" w:rsidRDefault="00D42BB9" w:rsidP="00D42BB9">
      <w:pPr>
        <w:rPr>
          <w:sz w:val="28"/>
          <w:szCs w:val="28"/>
        </w:rPr>
      </w:pPr>
    </w:p>
    <w:p w:rsidR="00D42BB9" w:rsidRDefault="00D42BB9" w:rsidP="00D42BB9">
      <w:pPr>
        <w:rPr>
          <w:sz w:val="28"/>
          <w:szCs w:val="28"/>
        </w:rPr>
      </w:pPr>
    </w:p>
    <w:p w:rsidR="00D42BB9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>Состав противопожарной подкомиссии</w:t>
      </w:r>
    </w:p>
    <w:p w:rsidR="00D42BB9" w:rsidRDefault="00D42BB9" w:rsidP="00D42BB9">
      <w:pPr>
        <w:rPr>
          <w:sz w:val="28"/>
          <w:szCs w:val="28"/>
        </w:rPr>
      </w:pPr>
    </w:p>
    <w:p w:rsidR="00D42BB9" w:rsidRDefault="00D42BB9" w:rsidP="00D42B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8EB">
        <w:rPr>
          <w:sz w:val="28"/>
          <w:szCs w:val="28"/>
        </w:rPr>
        <w:t xml:space="preserve"> 1.</w:t>
      </w:r>
      <w:r>
        <w:rPr>
          <w:sz w:val="28"/>
          <w:szCs w:val="28"/>
        </w:rPr>
        <w:t>Хуурак Э.В.- начальник гарнизона ПСЧ-10, председатель подкомиссии;</w:t>
      </w:r>
    </w:p>
    <w:p w:rsidR="00D42BB9" w:rsidRDefault="00D42BB9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2.Сайды Л.Б.- специалист по ГО и ЧС администрации  кожууна, заместитель председателя подкомиссии;</w:t>
      </w:r>
    </w:p>
    <w:p w:rsidR="00D42BB9" w:rsidRDefault="00D42BB9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8EB">
        <w:rPr>
          <w:sz w:val="28"/>
          <w:szCs w:val="28"/>
        </w:rPr>
        <w:t xml:space="preserve"> 3Тюлюш А.А.- лесничий Овюрского участкового лесничества ГКУ «</w:t>
      </w:r>
      <w:proofErr w:type="spellStart"/>
      <w:r w:rsidR="009168EB">
        <w:rPr>
          <w:sz w:val="28"/>
          <w:szCs w:val="28"/>
        </w:rPr>
        <w:t>Чаданское</w:t>
      </w:r>
      <w:proofErr w:type="spellEnd"/>
      <w:r w:rsidR="009168EB">
        <w:rPr>
          <w:sz w:val="28"/>
          <w:szCs w:val="28"/>
        </w:rPr>
        <w:t xml:space="preserve"> лесничество»;</w:t>
      </w: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4.Ондар Б.Г.- специалист по ГО и ЧС ЦКБ;</w:t>
      </w: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5.Амарда О.К.- начальник </w:t>
      </w:r>
      <w:proofErr w:type="spellStart"/>
      <w:r>
        <w:rPr>
          <w:sz w:val="28"/>
          <w:szCs w:val="28"/>
        </w:rPr>
        <w:t>ДРСУч</w:t>
      </w:r>
      <w:proofErr w:type="spellEnd"/>
      <w:r>
        <w:rPr>
          <w:sz w:val="28"/>
          <w:szCs w:val="28"/>
        </w:rPr>
        <w:t>;</w:t>
      </w: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8376AF" w:rsidRPr="008376AF">
        <w:rPr>
          <w:sz w:val="28"/>
          <w:szCs w:val="28"/>
        </w:rPr>
        <w:t xml:space="preserve"> </w:t>
      </w:r>
      <w:r w:rsidR="008376AF">
        <w:rPr>
          <w:sz w:val="28"/>
          <w:szCs w:val="28"/>
        </w:rPr>
        <w:t>Тюлюш С.К.- завхоз ЦКБ</w:t>
      </w:r>
      <w:proofErr w:type="gramStart"/>
      <w:r w:rsidR="008376AF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8376AF">
        <w:rPr>
          <w:sz w:val="28"/>
          <w:szCs w:val="28"/>
        </w:rPr>
        <w:t xml:space="preserve"> </w:t>
      </w:r>
      <w:proofErr w:type="gramEnd"/>
    </w:p>
    <w:p w:rsidR="009168EB" w:rsidRDefault="00F7687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7.Заместители председателей администраций </w:t>
      </w:r>
      <w:proofErr w:type="spellStart"/>
      <w:r>
        <w:rPr>
          <w:sz w:val="28"/>
          <w:szCs w:val="28"/>
        </w:rPr>
        <w:t>сумонов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подкомиссии по авариям в техногенной сфере</w:t>
      </w: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1.Донгак А.Д.- заместитель председателя администрации кожууна по жизнеобеспечению, председатель подкомиссии;</w:t>
      </w:r>
    </w:p>
    <w:p w:rsidR="006466D1" w:rsidRDefault="006466D1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2.Сайды Л.Б.- специалист по ГО и ЧС администрации  кожууна, заместитель председателя подкомиссии;</w:t>
      </w:r>
    </w:p>
    <w:p w:rsidR="009168EB" w:rsidRDefault="006466D1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168EB">
        <w:rPr>
          <w:sz w:val="28"/>
          <w:szCs w:val="28"/>
        </w:rPr>
        <w:t>.</w:t>
      </w:r>
      <w:r w:rsidR="008376AF">
        <w:rPr>
          <w:sz w:val="28"/>
          <w:szCs w:val="28"/>
        </w:rPr>
        <w:t>Даржай С.Ю.- инженер кож УО;</w:t>
      </w:r>
    </w:p>
    <w:p w:rsidR="008376AF" w:rsidRDefault="006466D1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8376AF">
        <w:rPr>
          <w:sz w:val="28"/>
          <w:szCs w:val="28"/>
        </w:rPr>
        <w:t>.Тюлюш С.К.- заместитель по хозяйственной части ЦКБ;</w:t>
      </w:r>
    </w:p>
    <w:p w:rsidR="008376AF" w:rsidRDefault="006466D1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8376AF">
        <w:rPr>
          <w:sz w:val="28"/>
          <w:szCs w:val="28"/>
        </w:rPr>
        <w:t>.Ондар Ч.Э.- начальник управления культуры;</w:t>
      </w:r>
    </w:p>
    <w:p w:rsidR="008376AF" w:rsidRDefault="006466D1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F7687B">
        <w:rPr>
          <w:sz w:val="28"/>
          <w:szCs w:val="28"/>
        </w:rPr>
        <w:t>.Председатели администраций</w:t>
      </w:r>
      <w:r w:rsidR="008376AF">
        <w:rPr>
          <w:sz w:val="28"/>
          <w:szCs w:val="28"/>
        </w:rPr>
        <w:t xml:space="preserve"> сельских </w:t>
      </w:r>
      <w:r w:rsidR="00F7687B">
        <w:rPr>
          <w:sz w:val="28"/>
          <w:szCs w:val="28"/>
        </w:rPr>
        <w:t xml:space="preserve">поселений </w:t>
      </w:r>
      <w:proofErr w:type="spellStart"/>
      <w:r w:rsidR="00F7687B">
        <w:rPr>
          <w:sz w:val="28"/>
          <w:szCs w:val="28"/>
        </w:rPr>
        <w:t>сумонов</w:t>
      </w:r>
      <w:proofErr w:type="spellEnd"/>
      <w:r w:rsidR="00F7687B">
        <w:rPr>
          <w:sz w:val="28"/>
          <w:szCs w:val="28"/>
        </w:rPr>
        <w:t xml:space="preserve"> </w:t>
      </w:r>
      <w:proofErr w:type="spellStart"/>
      <w:r w:rsidR="00F7687B">
        <w:rPr>
          <w:sz w:val="28"/>
          <w:szCs w:val="28"/>
        </w:rPr>
        <w:t>кожууна</w:t>
      </w:r>
      <w:proofErr w:type="spellEnd"/>
    </w:p>
    <w:p w:rsidR="008376AF" w:rsidRDefault="008376AF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8376AF" w:rsidRDefault="008376AF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Состав подкомиссии СПЭК</w:t>
      </w:r>
    </w:p>
    <w:p w:rsidR="008376AF" w:rsidRDefault="008376AF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8376AF" w:rsidRDefault="009B7B7A" w:rsidP="008376AF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1.Хирбээ А.Д</w:t>
      </w:r>
      <w:r w:rsidR="008376AF">
        <w:rPr>
          <w:sz w:val="28"/>
          <w:szCs w:val="28"/>
        </w:rPr>
        <w:t>.- заместитель председателя администрации кожууна по социальной политике, председатель подкомиссии;</w:t>
      </w:r>
    </w:p>
    <w:p w:rsidR="006466D1" w:rsidRDefault="006466D1" w:rsidP="008376AF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2.Сайды</w:t>
      </w:r>
      <w:r w:rsidR="00640C5A">
        <w:rPr>
          <w:sz w:val="28"/>
          <w:szCs w:val="28"/>
        </w:rPr>
        <w:t xml:space="preserve"> </w:t>
      </w:r>
      <w:r>
        <w:rPr>
          <w:sz w:val="28"/>
          <w:szCs w:val="28"/>
        </w:rPr>
        <w:t>Л.Б.- специалист по ГО и ЧС администрации  кожууна, заместитель председателя подкомиссии;</w:t>
      </w:r>
    </w:p>
    <w:p w:rsidR="008376AF" w:rsidRDefault="00116002" w:rsidP="008376AF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466D1">
        <w:rPr>
          <w:sz w:val="28"/>
          <w:szCs w:val="28"/>
        </w:rPr>
        <w:t>3</w:t>
      </w:r>
      <w:r w:rsidR="008376AF">
        <w:rPr>
          <w:sz w:val="28"/>
          <w:szCs w:val="28"/>
        </w:rPr>
        <w:t>.Куулар В.Н.- главный врач ЦКБ;</w:t>
      </w:r>
    </w:p>
    <w:p w:rsidR="008376AF" w:rsidRDefault="00116002" w:rsidP="008376AF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66D1">
        <w:rPr>
          <w:sz w:val="28"/>
          <w:szCs w:val="28"/>
        </w:rPr>
        <w:t>4</w:t>
      </w:r>
      <w:r w:rsidR="008376AF">
        <w:rPr>
          <w:sz w:val="28"/>
          <w:szCs w:val="28"/>
        </w:rPr>
        <w:t xml:space="preserve">.Айыжы А.К.- начальник </w:t>
      </w:r>
      <w:proofErr w:type="spellStart"/>
      <w:r w:rsidR="008376AF">
        <w:rPr>
          <w:sz w:val="28"/>
          <w:szCs w:val="28"/>
        </w:rPr>
        <w:t>кожУО</w:t>
      </w:r>
      <w:proofErr w:type="spellEnd"/>
      <w:r w:rsidR="008376AF">
        <w:rPr>
          <w:sz w:val="28"/>
          <w:szCs w:val="28"/>
        </w:rPr>
        <w:t>;</w:t>
      </w:r>
    </w:p>
    <w:p w:rsidR="009B7B7A" w:rsidRDefault="006466D1" w:rsidP="008376AF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8376AF">
        <w:rPr>
          <w:sz w:val="28"/>
          <w:szCs w:val="28"/>
        </w:rPr>
        <w:t xml:space="preserve">.Сайды А.А.-  </w:t>
      </w:r>
      <w:r w:rsidR="00BE06F2">
        <w:rPr>
          <w:sz w:val="28"/>
          <w:szCs w:val="28"/>
        </w:rPr>
        <w:t xml:space="preserve">начальник территориального отдела Управления </w:t>
      </w:r>
      <w:proofErr w:type="spellStart"/>
      <w:r w:rsidR="00BE06F2">
        <w:rPr>
          <w:sz w:val="28"/>
          <w:szCs w:val="28"/>
        </w:rPr>
        <w:t>Роспотребнадзора</w:t>
      </w:r>
      <w:proofErr w:type="spellEnd"/>
      <w:r w:rsidR="00BE06F2">
        <w:rPr>
          <w:sz w:val="28"/>
          <w:szCs w:val="28"/>
        </w:rPr>
        <w:t xml:space="preserve"> по </w:t>
      </w:r>
      <w:proofErr w:type="spellStart"/>
      <w:r w:rsidR="00BE06F2">
        <w:rPr>
          <w:sz w:val="28"/>
          <w:szCs w:val="28"/>
        </w:rPr>
        <w:t>Овюрскому</w:t>
      </w:r>
      <w:proofErr w:type="spellEnd"/>
      <w:r w:rsidR="00BE06F2">
        <w:rPr>
          <w:sz w:val="28"/>
          <w:szCs w:val="28"/>
        </w:rPr>
        <w:t xml:space="preserve"> </w:t>
      </w:r>
      <w:proofErr w:type="spellStart"/>
      <w:r w:rsidR="00BE06F2">
        <w:rPr>
          <w:sz w:val="28"/>
          <w:szCs w:val="28"/>
        </w:rPr>
        <w:t>кожуун</w:t>
      </w:r>
      <w:proofErr w:type="gramStart"/>
      <w:r w:rsidR="00BE06F2">
        <w:rPr>
          <w:sz w:val="28"/>
          <w:szCs w:val="28"/>
        </w:rPr>
        <w:t>у</w:t>
      </w:r>
      <w:proofErr w:type="spellEnd"/>
      <w:r w:rsidR="008376AF">
        <w:rPr>
          <w:sz w:val="28"/>
          <w:szCs w:val="28"/>
        </w:rPr>
        <w:t>(</w:t>
      </w:r>
      <w:proofErr w:type="gramEnd"/>
      <w:r w:rsidR="008376AF">
        <w:rPr>
          <w:sz w:val="28"/>
          <w:szCs w:val="28"/>
        </w:rPr>
        <w:t>по согласованию);</w:t>
      </w:r>
    </w:p>
    <w:p w:rsidR="008376AF" w:rsidRDefault="006466D1" w:rsidP="008376AF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8376AF">
        <w:rPr>
          <w:sz w:val="28"/>
          <w:szCs w:val="28"/>
        </w:rPr>
        <w:t>.</w:t>
      </w:r>
      <w:r w:rsidR="00F7687B">
        <w:rPr>
          <w:sz w:val="28"/>
          <w:szCs w:val="28"/>
        </w:rPr>
        <w:t xml:space="preserve">Председатели администраций сельских поселений </w:t>
      </w:r>
      <w:proofErr w:type="spellStart"/>
      <w:r w:rsidR="00F7687B">
        <w:rPr>
          <w:sz w:val="28"/>
          <w:szCs w:val="28"/>
        </w:rPr>
        <w:t>сумонов</w:t>
      </w:r>
      <w:proofErr w:type="spellEnd"/>
      <w:r w:rsidR="00F7687B">
        <w:rPr>
          <w:sz w:val="28"/>
          <w:szCs w:val="28"/>
        </w:rPr>
        <w:t xml:space="preserve"> </w:t>
      </w:r>
      <w:proofErr w:type="spellStart"/>
      <w:r w:rsidR="00F7687B">
        <w:rPr>
          <w:sz w:val="28"/>
          <w:szCs w:val="28"/>
        </w:rPr>
        <w:t>кожууна</w:t>
      </w:r>
      <w:proofErr w:type="spellEnd"/>
    </w:p>
    <w:p w:rsidR="008376AF" w:rsidRDefault="008376AF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9168EB" w:rsidRDefault="006466D1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подкомиссии</w:t>
      </w: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168EB" w:rsidRDefault="006466D1" w:rsidP="006466D1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ED3597">
        <w:rPr>
          <w:sz w:val="28"/>
          <w:szCs w:val="28"/>
        </w:rPr>
        <w:t>Норбу С.Д.- начальник Управления сельского хозяйства и продовольствия администрации кожууна;</w:t>
      </w:r>
    </w:p>
    <w:p w:rsidR="00BE06F2" w:rsidRDefault="00BE06F2" w:rsidP="006466D1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2.СайдыЛ.Б.- специалист по ГО и ЧС администрации  кожууна, заместитель председателя подкомиссии</w:t>
      </w:r>
      <w:r w:rsidR="002358E5">
        <w:rPr>
          <w:sz w:val="28"/>
          <w:szCs w:val="28"/>
        </w:rPr>
        <w:t>;</w:t>
      </w:r>
    </w:p>
    <w:p w:rsidR="00ED3597" w:rsidRDefault="00ED3597" w:rsidP="006466D1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6F2">
        <w:rPr>
          <w:sz w:val="28"/>
          <w:szCs w:val="28"/>
        </w:rPr>
        <w:t xml:space="preserve"> 3</w:t>
      </w:r>
      <w:r>
        <w:rPr>
          <w:sz w:val="28"/>
          <w:szCs w:val="28"/>
        </w:rPr>
        <w:t>.Тюлюш А.А.- главный зоотехник Управления сельского хозяйства и продовольствия администрации кожууна;</w:t>
      </w:r>
    </w:p>
    <w:p w:rsidR="00ED3597" w:rsidRDefault="00BE06F2" w:rsidP="006466D1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ED3597">
        <w:rPr>
          <w:sz w:val="28"/>
          <w:szCs w:val="28"/>
        </w:rPr>
        <w:t>.Донгак К.В.- начальник отдела по работе с поселением сумона Хандагайты администрации кожууна;</w:t>
      </w:r>
    </w:p>
    <w:p w:rsidR="00ED3597" w:rsidRDefault="00BE06F2" w:rsidP="006466D1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ED3597">
        <w:rPr>
          <w:sz w:val="28"/>
          <w:szCs w:val="28"/>
        </w:rPr>
        <w:t>.Куулар А. О,- директор ЦЗН кожууна;</w:t>
      </w:r>
    </w:p>
    <w:p w:rsidR="00ED3597" w:rsidRDefault="00BE06F2" w:rsidP="006466D1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ED3597">
        <w:rPr>
          <w:sz w:val="28"/>
          <w:szCs w:val="28"/>
        </w:rPr>
        <w:t>.Председатели администраций сельских поселений кожууна.</w:t>
      </w:r>
    </w:p>
    <w:p w:rsidR="009168EB" w:rsidRDefault="009168EB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168EB" w:rsidRDefault="009B7B7A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противоэпизоотической и фитопатологической подкомиссии</w:t>
      </w:r>
    </w:p>
    <w:p w:rsidR="009B7B7A" w:rsidRDefault="009B7B7A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9B7B7A" w:rsidRDefault="009B7B7A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1.Ооржак О.С.</w:t>
      </w:r>
      <w:r w:rsidR="00BE06F2">
        <w:rPr>
          <w:sz w:val="28"/>
          <w:szCs w:val="28"/>
        </w:rPr>
        <w:t>- заместитель председателя администрации кожууна по экономике, председатель подкомиссии;</w:t>
      </w:r>
    </w:p>
    <w:p w:rsidR="00BE06F2" w:rsidRDefault="00116002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6F2">
        <w:rPr>
          <w:sz w:val="28"/>
          <w:szCs w:val="28"/>
        </w:rPr>
        <w:t xml:space="preserve">2.Аюева </w:t>
      </w:r>
      <w:r w:rsidR="002358E5">
        <w:rPr>
          <w:sz w:val="28"/>
          <w:szCs w:val="28"/>
        </w:rPr>
        <w:t>Т.Д.- главный врач СББЖ кожууна, заместитель председателя подкомиссии;</w:t>
      </w:r>
    </w:p>
    <w:p w:rsidR="002358E5" w:rsidRDefault="002358E5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3.Ортеней Ю.М.- заместитель главного врача по лечебной работе ЦКБ;</w:t>
      </w:r>
    </w:p>
    <w:p w:rsidR="00BE06F2" w:rsidRDefault="00BE06F2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002">
        <w:rPr>
          <w:sz w:val="28"/>
          <w:szCs w:val="28"/>
        </w:rPr>
        <w:t xml:space="preserve"> </w:t>
      </w:r>
      <w:r w:rsidR="002358E5">
        <w:rPr>
          <w:sz w:val="28"/>
          <w:szCs w:val="28"/>
        </w:rPr>
        <w:t>4</w:t>
      </w:r>
      <w:r>
        <w:rPr>
          <w:sz w:val="28"/>
          <w:szCs w:val="28"/>
        </w:rPr>
        <w:t xml:space="preserve">.Ондар А.Д.- главный врач филиала ФБУЗ «Центр </w:t>
      </w:r>
      <w:proofErr w:type="spellStart"/>
      <w:r>
        <w:rPr>
          <w:sz w:val="28"/>
          <w:szCs w:val="28"/>
        </w:rPr>
        <w:t>гигены</w:t>
      </w:r>
      <w:proofErr w:type="spellEnd"/>
      <w:r>
        <w:rPr>
          <w:sz w:val="28"/>
          <w:szCs w:val="28"/>
        </w:rPr>
        <w:t xml:space="preserve"> и эпидемиологии в Республике Тыва» в </w:t>
      </w:r>
      <w:proofErr w:type="spellStart"/>
      <w:r>
        <w:rPr>
          <w:sz w:val="28"/>
          <w:szCs w:val="28"/>
        </w:rPr>
        <w:t>Овюрском</w:t>
      </w:r>
      <w:proofErr w:type="spellEnd"/>
      <w:r>
        <w:rPr>
          <w:sz w:val="28"/>
          <w:szCs w:val="28"/>
        </w:rPr>
        <w:t xml:space="preserve"> районе (по согласованию);</w:t>
      </w:r>
    </w:p>
    <w:p w:rsidR="00BE06F2" w:rsidRDefault="00BE06F2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002">
        <w:rPr>
          <w:sz w:val="28"/>
          <w:szCs w:val="28"/>
        </w:rPr>
        <w:t xml:space="preserve"> </w:t>
      </w:r>
      <w:r w:rsidR="0023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16002">
        <w:rPr>
          <w:sz w:val="28"/>
          <w:szCs w:val="28"/>
        </w:rPr>
        <w:t xml:space="preserve">Заместители председателей администраций сельских поселений </w:t>
      </w:r>
      <w:proofErr w:type="spellStart"/>
      <w:r w:rsidR="00116002">
        <w:rPr>
          <w:sz w:val="28"/>
          <w:szCs w:val="28"/>
        </w:rPr>
        <w:t>сумонов</w:t>
      </w:r>
      <w:proofErr w:type="spellEnd"/>
      <w:r w:rsidR="00116002">
        <w:rPr>
          <w:sz w:val="28"/>
          <w:szCs w:val="28"/>
        </w:rPr>
        <w:t xml:space="preserve"> </w:t>
      </w:r>
      <w:proofErr w:type="spellStart"/>
      <w:r w:rsidR="00116002">
        <w:rPr>
          <w:sz w:val="28"/>
          <w:szCs w:val="28"/>
        </w:rPr>
        <w:t>кожууна</w:t>
      </w:r>
      <w:proofErr w:type="spellEnd"/>
    </w:p>
    <w:p w:rsidR="00D42BB9" w:rsidRDefault="00D42BB9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116002" w:rsidRDefault="00116002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</w:t>
      </w:r>
      <w:proofErr w:type="spellStart"/>
      <w:r>
        <w:rPr>
          <w:sz w:val="28"/>
          <w:szCs w:val="28"/>
        </w:rPr>
        <w:t>противолавинной</w:t>
      </w:r>
      <w:proofErr w:type="spellEnd"/>
      <w:r>
        <w:rPr>
          <w:sz w:val="28"/>
          <w:szCs w:val="28"/>
        </w:rPr>
        <w:t xml:space="preserve"> подкомиссии</w:t>
      </w:r>
    </w:p>
    <w:p w:rsidR="00116002" w:rsidRDefault="00116002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116002" w:rsidRDefault="00116002" w:rsidP="00116002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1.Донгак А.Э.- заместитель председателя администрации кожууна по правовым вопросам и безопасности</w:t>
      </w:r>
      <w:r w:rsidR="002358E5">
        <w:rPr>
          <w:sz w:val="28"/>
          <w:szCs w:val="28"/>
        </w:rPr>
        <w:t>, председатель подкомиссии</w:t>
      </w:r>
      <w:r>
        <w:rPr>
          <w:sz w:val="28"/>
          <w:szCs w:val="28"/>
        </w:rPr>
        <w:t>;</w:t>
      </w:r>
    </w:p>
    <w:p w:rsidR="002358E5" w:rsidRDefault="002358E5" w:rsidP="002358E5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2358E5">
        <w:rPr>
          <w:sz w:val="28"/>
          <w:szCs w:val="28"/>
        </w:rPr>
        <w:t xml:space="preserve"> </w:t>
      </w:r>
      <w:r>
        <w:rPr>
          <w:sz w:val="28"/>
          <w:szCs w:val="28"/>
        </w:rPr>
        <w:t>Сайды</w:t>
      </w:r>
      <w:r w:rsidR="008328A5">
        <w:rPr>
          <w:sz w:val="28"/>
          <w:szCs w:val="28"/>
        </w:rPr>
        <w:t xml:space="preserve"> </w:t>
      </w:r>
      <w:r>
        <w:rPr>
          <w:sz w:val="28"/>
          <w:szCs w:val="28"/>
        </w:rPr>
        <w:t>Л.Б.- специалист по ГО и ЧС администрации  кожууна, заместитель председателя подкомиссии;</w:t>
      </w:r>
    </w:p>
    <w:p w:rsidR="002358E5" w:rsidRDefault="002358E5" w:rsidP="002358E5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3.Хуурак Э.В.- начальник гарнизона ПСЧ-10 по охране кожууна;</w:t>
      </w:r>
    </w:p>
    <w:p w:rsidR="002358E5" w:rsidRDefault="002358E5" w:rsidP="002358E5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4.Монгуш Н.М.-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ПП-3 ОВД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Овюрском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по согласованию);</w:t>
      </w:r>
      <w:proofErr w:type="gramEnd"/>
    </w:p>
    <w:p w:rsidR="002358E5" w:rsidRDefault="002358E5" w:rsidP="002358E5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Pr="002358E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Председатели администраций сельских поселений кожууна.</w:t>
      </w:r>
    </w:p>
    <w:p w:rsidR="002358E5" w:rsidRDefault="002358E5" w:rsidP="002358E5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58E5" w:rsidRDefault="002358E5" w:rsidP="002358E5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2358E5" w:rsidRDefault="002358E5" w:rsidP="00116002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</w:p>
    <w:p w:rsidR="00116002" w:rsidRDefault="00116002" w:rsidP="00D42BB9">
      <w:pPr>
        <w:tabs>
          <w:tab w:val="left" w:pos="2960"/>
          <w:tab w:val="center" w:pos="4677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BB9" w:rsidRPr="00D42BB9" w:rsidRDefault="00D42BB9" w:rsidP="00D42BB9">
      <w:pPr>
        <w:rPr>
          <w:sz w:val="28"/>
          <w:szCs w:val="28"/>
        </w:rPr>
      </w:pPr>
    </w:p>
    <w:sectPr w:rsidR="00D42BB9" w:rsidRPr="00D42BB9" w:rsidSect="005A30A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66" w:rsidRDefault="00410566" w:rsidP="006E5FA1">
      <w:r>
        <w:separator/>
      </w:r>
    </w:p>
  </w:endnote>
  <w:endnote w:type="continuationSeparator" w:id="0">
    <w:p w:rsidR="00410566" w:rsidRDefault="00410566" w:rsidP="006E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66" w:rsidRDefault="00410566" w:rsidP="006E5FA1">
      <w:r>
        <w:separator/>
      </w:r>
    </w:p>
  </w:footnote>
  <w:footnote w:type="continuationSeparator" w:id="0">
    <w:p w:rsidR="00410566" w:rsidRDefault="00410566" w:rsidP="006E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C03"/>
    <w:multiLevelType w:val="hybridMultilevel"/>
    <w:tmpl w:val="9FCE4D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178"/>
    <w:rsid w:val="00002E5E"/>
    <w:rsid w:val="00004321"/>
    <w:rsid w:val="000103DB"/>
    <w:rsid w:val="00022BC4"/>
    <w:rsid w:val="000263FD"/>
    <w:rsid w:val="000412C8"/>
    <w:rsid w:val="00044CD1"/>
    <w:rsid w:val="00050CF9"/>
    <w:rsid w:val="00053B7C"/>
    <w:rsid w:val="000649C3"/>
    <w:rsid w:val="00073570"/>
    <w:rsid w:val="000A5AEF"/>
    <w:rsid w:val="000B34AF"/>
    <w:rsid w:val="000B739E"/>
    <w:rsid w:val="000D4EEA"/>
    <w:rsid w:val="00116002"/>
    <w:rsid w:val="00137E3A"/>
    <w:rsid w:val="001420E4"/>
    <w:rsid w:val="00143D56"/>
    <w:rsid w:val="0014440C"/>
    <w:rsid w:val="001523F4"/>
    <w:rsid w:val="00153AD4"/>
    <w:rsid w:val="00154900"/>
    <w:rsid w:val="001570A6"/>
    <w:rsid w:val="00162178"/>
    <w:rsid w:val="001915F1"/>
    <w:rsid w:val="00193440"/>
    <w:rsid w:val="001952FC"/>
    <w:rsid w:val="001C7375"/>
    <w:rsid w:val="001C738C"/>
    <w:rsid w:val="001E2DB3"/>
    <w:rsid w:val="001F554A"/>
    <w:rsid w:val="00214BBF"/>
    <w:rsid w:val="002358E5"/>
    <w:rsid w:val="00241936"/>
    <w:rsid w:val="002505F6"/>
    <w:rsid w:val="00262DDE"/>
    <w:rsid w:val="00294984"/>
    <w:rsid w:val="002A0FA0"/>
    <w:rsid w:val="002A1229"/>
    <w:rsid w:val="002C5514"/>
    <w:rsid w:val="002E294E"/>
    <w:rsid w:val="003106B8"/>
    <w:rsid w:val="00312455"/>
    <w:rsid w:val="00314167"/>
    <w:rsid w:val="003367C4"/>
    <w:rsid w:val="00350C48"/>
    <w:rsid w:val="00361D9F"/>
    <w:rsid w:val="00374693"/>
    <w:rsid w:val="00375AB5"/>
    <w:rsid w:val="00381321"/>
    <w:rsid w:val="003E1024"/>
    <w:rsid w:val="003F2188"/>
    <w:rsid w:val="00404702"/>
    <w:rsid w:val="00410566"/>
    <w:rsid w:val="00464718"/>
    <w:rsid w:val="004968C6"/>
    <w:rsid w:val="004B13B7"/>
    <w:rsid w:val="004B1758"/>
    <w:rsid w:val="004B5C82"/>
    <w:rsid w:val="004C4923"/>
    <w:rsid w:val="004E06EE"/>
    <w:rsid w:val="004E0898"/>
    <w:rsid w:val="005110C9"/>
    <w:rsid w:val="00511322"/>
    <w:rsid w:val="00532D15"/>
    <w:rsid w:val="00533AA0"/>
    <w:rsid w:val="005521EC"/>
    <w:rsid w:val="00563001"/>
    <w:rsid w:val="00572336"/>
    <w:rsid w:val="00583020"/>
    <w:rsid w:val="005967E6"/>
    <w:rsid w:val="005A30A0"/>
    <w:rsid w:val="005B60D4"/>
    <w:rsid w:val="005C7D87"/>
    <w:rsid w:val="005D3BF4"/>
    <w:rsid w:val="005E2538"/>
    <w:rsid w:val="0060082D"/>
    <w:rsid w:val="006016AA"/>
    <w:rsid w:val="006050EB"/>
    <w:rsid w:val="00614492"/>
    <w:rsid w:val="0062244A"/>
    <w:rsid w:val="006340D8"/>
    <w:rsid w:val="00634232"/>
    <w:rsid w:val="00640C5A"/>
    <w:rsid w:val="006466D1"/>
    <w:rsid w:val="00657B99"/>
    <w:rsid w:val="00665E4E"/>
    <w:rsid w:val="00674E79"/>
    <w:rsid w:val="00677B88"/>
    <w:rsid w:val="006A027B"/>
    <w:rsid w:val="006C3B0F"/>
    <w:rsid w:val="006D5766"/>
    <w:rsid w:val="006D67FF"/>
    <w:rsid w:val="006E5FA1"/>
    <w:rsid w:val="006F48CA"/>
    <w:rsid w:val="007039B0"/>
    <w:rsid w:val="00723541"/>
    <w:rsid w:val="00730542"/>
    <w:rsid w:val="0073251E"/>
    <w:rsid w:val="00741857"/>
    <w:rsid w:val="00743FB5"/>
    <w:rsid w:val="007470E3"/>
    <w:rsid w:val="00753D4E"/>
    <w:rsid w:val="007643BE"/>
    <w:rsid w:val="00771079"/>
    <w:rsid w:val="00777964"/>
    <w:rsid w:val="00785CCF"/>
    <w:rsid w:val="00790B51"/>
    <w:rsid w:val="007A0BB0"/>
    <w:rsid w:val="007A439B"/>
    <w:rsid w:val="007B6654"/>
    <w:rsid w:val="007C1FDD"/>
    <w:rsid w:val="007D718F"/>
    <w:rsid w:val="007E2A4A"/>
    <w:rsid w:val="00807527"/>
    <w:rsid w:val="00812F23"/>
    <w:rsid w:val="00815FBB"/>
    <w:rsid w:val="008328A5"/>
    <w:rsid w:val="008376AF"/>
    <w:rsid w:val="0084165E"/>
    <w:rsid w:val="00882408"/>
    <w:rsid w:val="00885A79"/>
    <w:rsid w:val="00886402"/>
    <w:rsid w:val="00886FCE"/>
    <w:rsid w:val="0089327B"/>
    <w:rsid w:val="008B4FAE"/>
    <w:rsid w:val="008C4BF8"/>
    <w:rsid w:val="008D03FD"/>
    <w:rsid w:val="008F1063"/>
    <w:rsid w:val="008F77B2"/>
    <w:rsid w:val="00913946"/>
    <w:rsid w:val="009168EB"/>
    <w:rsid w:val="009420C3"/>
    <w:rsid w:val="009577E2"/>
    <w:rsid w:val="00957947"/>
    <w:rsid w:val="009747BC"/>
    <w:rsid w:val="00987312"/>
    <w:rsid w:val="009976C8"/>
    <w:rsid w:val="009B7B7A"/>
    <w:rsid w:val="009D21FF"/>
    <w:rsid w:val="009D4A97"/>
    <w:rsid w:val="009E4987"/>
    <w:rsid w:val="00A32F72"/>
    <w:rsid w:val="00A36C02"/>
    <w:rsid w:val="00A46A5C"/>
    <w:rsid w:val="00A52B03"/>
    <w:rsid w:val="00A53CA8"/>
    <w:rsid w:val="00A61F56"/>
    <w:rsid w:val="00A72C4E"/>
    <w:rsid w:val="00A878BD"/>
    <w:rsid w:val="00AC7FED"/>
    <w:rsid w:val="00AD7F89"/>
    <w:rsid w:val="00AF01C0"/>
    <w:rsid w:val="00AF1BA5"/>
    <w:rsid w:val="00AF62BB"/>
    <w:rsid w:val="00B042DD"/>
    <w:rsid w:val="00B1642C"/>
    <w:rsid w:val="00B178C5"/>
    <w:rsid w:val="00B2334D"/>
    <w:rsid w:val="00B64182"/>
    <w:rsid w:val="00B773A1"/>
    <w:rsid w:val="00B947C7"/>
    <w:rsid w:val="00BC5E51"/>
    <w:rsid w:val="00BD707E"/>
    <w:rsid w:val="00BE06F2"/>
    <w:rsid w:val="00BF6EFD"/>
    <w:rsid w:val="00C07C03"/>
    <w:rsid w:val="00C15235"/>
    <w:rsid w:val="00C81FD3"/>
    <w:rsid w:val="00C832BD"/>
    <w:rsid w:val="00C94B6E"/>
    <w:rsid w:val="00C969E1"/>
    <w:rsid w:val="00CB3071"/>
    <w:rsid w:val="00CC7872"/>
    <w:rsid w:val="00CD3575"/>
    <w:rsid w:val="00CE5923"/>
    <w:rsid w:val="00D0265F"/>
    <w:rsid w:val="00D24530"/>
    <w:rsid w:val="00D259F6"/>
    <w:rsid w:val="00D42BB9"/>
    <w:rsid w:val="00D437CD"/>
    <w:rsid w:val="00D465D4"/>
    <w:rsid w:val="00D51B8E"/>
    <w:rsid w:val="00D557C6"/>
    <w:rsid w:val="00D566AB"/>
    <w:rsid w:val="00DD2EC7"/>
    <w:rsid w:val="00DE7CE4"/>
    <w:rsid w:val="00E05A41"/>
    <w:rsid w:val="00E145F1"/>
    <w:rsid w:val="00E20910"/>
    <w:rsid w:val="00E274EF"/>
    <w:rsid w:val="00E27C84"/>
    <w:rsid w:val="00E41404"/>
    <w:rsid w:val="00E46E39"/>
    <w:rsid w:val="00E60203"/>
    <w:rsid w:val="00E715EE"/>
    <w:rsid w:val="00E87B37"/>
    <w:rsid w:val="00EA1C06"/>
    <w:rsid w:val="00ED108F"/>
    <w:rsid w:val="00ED3597"/>
    <w:rsid w:val="00EE6C7D"/>
    <w:rsid w:val="00EF02F0"/>
    <w:rsid w:val="00F03704"/>
    <w:rsid w:val="00F0758D"/>
    <w:rsid w:val="00F11B18"/>
    <w:rsid w:val="00F12FC7"/>
    <w:rsid w:val="00F21094"/>
    <w:rsid w:val="00F50003"/>
    <w:rsid w:val="00F7687B"/>
    <w:rsid w:val="00FB0B01"/>
    <w:rsid w:val="00FB138B"/>
    <w:rsid w:val="00FF082E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4" type="connector" idref="#_x0000_s1049"/>
        <o:r id="V:Rule15" type="connector" idref="#_x0000_s1046"/>
        <o:r id="V:Rule16" type="connector" idref="#_x0000_s1048"/>
        <o:r id="V:Rule17" type="connector" idref="#_x0000_s1045"/>
        <o:r id="V:Rule18" type="connector" idref="#_x0000_s1053"/>
        <o:r id="V:Rule19" type="connector" idref="#_x0000_s1054"/>
        <o:r id="V:Rule20" type="connector" idref="#_x0000_s1050"/>
        <o:r id="V:Rule21" type="connector" idref="#_x0000_s1058"/>
        <o:r id="V:Rule22" type="connector" idref="#_x0000_s1047"/>
        <o:r id="V:Rule23" type="connector" idref="#_x0000_s1051"/>
        <o:r id="V:Rule24" type="connector" idref="#_x0000_s1057"/>
        <o:r id="V:Rule25" type="connector" idref="#_x0000_s1052"/>
        <o:r id="V:Rule26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0E4"/>
    <w:pPr>
      <w:ind w:left="720"/>
      <w:contextualSpacing/>
    </w:pPr>
  </w:style>
  <w:style w:type="table" w:styleId="a6">
    <w:name w:val="Table Grid"/>
    <w:basedOn w:val="a1"/>
    <w:uiPriority w:val="59"/>
    <w:rsid w:val="00605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50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E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481F-89E1-472F-B185-BBF95149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15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EDDS</cp:lastModifiedBy>
  <cp:revision>138</cp:revision>
  <cp:lastPrinted>2017-02-01T04:53:00Z</cp:lastPrinted>
  <dcterms:created xsi:type="dcterms:W3CDTF">2012-06-20T05:28:00Z</dcterms:created>
  <dcterms:modified xsi:type="dcterms:W3CDTF">2017-12-01T03:37:00Z</dcterms:modified>
</cp:coreProperties>
</file>