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F6" w:rsidRPr="002D2DF6" w:rsidRDefault="002D2DF6" w:rsidP="002D2DF6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1193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F6" w:rsidRPr="0093318F" w:rsidRDefault="002D2DF6" w:rsidP="002D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 «ОВУР КОЖУУН» МУНИЦИПАЛДЫГ РАЙОН ЧАГЫРГАЗЫ</w:t>
      </w:r>
    </w:p>
    <w:p w:rsidR="002D2DF6" w:rsidRPr="0093318F" w:rsidRDefault="00DF7E24" w:rsidP="00933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</w:t>
      </w:r>
    </w:p>
    <w:p w:rsidR="002D2DF6" w:rsidRPr="0093318F" w:rsidRDefault="002D2DF6" w:rsidP="002D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«ОВЮРСКИЙ КОЖУУН» РЕСПУБЛИКИ ТЫВА </w:t>
      </w:r>
    </w:p>
    <w:p w:rsidR="002D2DF6" w:rsidRPr="0093318F" w:rsidRDefault="00DF7E24" w:rsidP="009331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2DF6" w:rsidRDefault="002D2DF6" w:rsidP="002D2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Хандагайты                                                                                               </w:t>
      </w:r>
    </w:p>
    <w:p w:rsidR="0093318F" w:rsidRPr="002D2DF6" w:rsidRDefault="0093318F" w:rsidP="002D2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F6" w:rsidRDefault="00290313" w:rsidP="004B1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B0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DF6" w:rsidRPr="002D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 w:rsidR="00D4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D2DF6" w:rsidRPr="002D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D2DF6" w:rsidRPr="002D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2DF6" w:rsidRPr="002D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7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0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F359EC" w:rsidRDefault="00F359EC" w:rsidP="00755243">
      <w:pPr>
        <w:tabs>
          <w:tab w:val="num" w:pos="644"/>
          <w:tab w:val="left" w:pos="672"/>
          <w:tab w:val="num" w:pos="79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D8E" w:rsidRDefault="00F359EC" w:rsidP="005868A0">
      <w:pPr>
        <w:pStyle w:val="a9"/>
        <w:tabs>
          <w:tab w:val="center" w:pos="5102"/>
          <w:tab w:val="left" w:pos="6105"/>
        </w:tabs>
        <w:spacing w:before="0" w:beforeAutospacing="0" w:after="0" w:afterAutospacing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</w:t>
      </w:r>
      <w:r w:rsidR="005868A0">
        <w:rPr>
          <w:b/>
          <w:bCs/>
          <w:kern w:val="28"/>
          <w:sz w:val="28"/>
          <w:szCs w:val="28"/>
        </w:rPr>
        <w:t>б организации летней</w:t>
      </w:r>
      <w:r w:rsidR="00BF7E10">
        <w:rPr>
          <w:b/>
          <w:bCs/>
          <w:kern w:val="28"/>
          <w:sz w:val="28"/>
          <w:szCs w:val="28"/>
        </w:rPr>
        <w:t xml:space="preserve"> оздоровительной компании в 202</w:t>
      </w:r>
      <w:r w:rsidR="007F4ACE">
        <w:rPr>
          <w:b/>
          <w:bCs/>
          <w:kern w:val="28"/>
          <w:sz w:val="28"/>
          <w:szCs w:val="28"/>
        </w:rPr>
        <w:t>4</w:t>
      </w:r>
      <w:r w:rsidR="005868A0">
        <w:rPr>
          <w:b/>
          <w:bCs/>
          <w:kern w:val="28"/>
          <w:sz w:val="28"/>
          <w:szCs w:val="28"/>
        </w:rPr>
        <w:t xml:space="preserve"> году </w:t>
      </w:r>
    </w:p>
    <w:p w:rsidR="00F359EC" w:rsidRDefault="005868A0" w:rsidP="005868A0">
      <w:pPr>
        <w:pStyle w:val="a9"/>
        <w:tabs>
          <w:tab w:val="center" w:pos="5102"/>
          <w:tab w:val="left" w:pos="6105"/>
        </w:tabs>
        <w:spacing w:before="0" w:beforeAutospacing="0" w:after="0" w:afterAutospacing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на территории Овюрского кожууна </w:t>
      </w:r>
      <w:r w:rsidR="006B13F7">
        <w:rPr>
          <w:b/>
          <w:bCs/>
          <w:kern w:val="28"/>
          <w:sz w:val="28"/>
          <w:szCs w:val="28"/>
        </w:rPr>
        <w:t>Республики Тыва.</w:t>
      </w:r>
    </w:p>
    <w:p w:rsidR="005868A0" w:rsidRDefault="005868A0" w:rsidP="005868A0">
      <w:pPr>
        <w:pStyle w:val="a9"/>
        <w:tabs>
          <w:tab w:val="center" w:pos="5102"/>
          <w:tab w:val="left" w:pos="6105"/>
        </w:tabs>
        <w:spacing w:before="0" w:beforeAutospacing="0" w:after="0" w:afterAutospacing="0"/>
        <w:jc w:val="center"/>
        <w:rPr>
          <w:b/>
          <w:kern w:val="28"/>
        </w:rPr>
      </w:pPr>
    </w:p>
    <w:p w:rsidR="00CC1826" w:rsidRDefault="00F359EC" w:rsidP="0093318F">
      <w:pPr>
        <w:pStyle w:val="a9"/>
        <w:tabs>
          <w:tab w:val="center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</w:t>
      </w:r>
      <w:proofErr w:type="gramStart"/>
      <w:r w:rsidR="005868A0">
        <w:rPr>
          <w:kern w:val="28"/>
          <w:sz w:val="28"/>
          <w:szCs w:val="28"/>
        </w:rPr>
        <w:t>В соответствии с Федераль</w:t>
      </w:r>
      <w:r w:rsidR="009916A2">
        <w:rPr>
          <w:kern w:val="28"/>
          <w:sz w:val="28"/>
          <w:szCs w:val="28"/>
        </w:rPr>
        <w:t xml:space="preserve">ным законом от 24.07.1998 года </w:t>
      </w:r>
      <w:r w:rsidR="005868A0">
        <w:rPr>
          <w:kern w:val="28"/>
          <w:sz w:val="28"/>
          <w:szCs w:val="28"/>
        </w:rPr>
        <w:t xml:space="preserve">№ 124 –ФЗ </w:t>
      </w:r>
      <w:r w:rsidR="00F25D8E">
        <w:rPr>
          <w:kern w:val="28"/>
          <w:sz w:val="28"/>
          <w:szCs w:val="28"/>
        </w:rPr>
        <w:t>« Об основах гаранти</w:t>
      </w:r>
      <w:r w:rsidR="003C287A">
        <w:rPr>
          <w:kern w:val="28"/>
          <w:sz w:val="28"/>
          <w:szCs w:val="28"/>
        </w:rPr>
        <w:t>ях прав ребенка в РФ», законом Р</w:t>
      </w:r>
      <w:r w:rsidR="00F25D8E">
        <w:rPr>
          <w:kern w:val="28"/>
          <w:sz w:val="28"/>
          <w:szCs w:val="28"/>
        </w:rPr>
        <w:t xml:space="preserve">еспублики </w:t>
      </w:r>
      <w:r w:rsidR="003C287A">
        <w:rPr>
          <w:kern w:val="28"/>
          <w:sz w:val="28"/>
          <w:szCs w:val="28"/>
        </w:rPr>
        <w:t>Тыва</w:t>
      </w:r>
      <w:r w:rsidR="00F25D8E">
        <w:rPr>
          <w:kern w:val="28"/>
          <w:sz w:val="28"/>
          <w:szCs w:val="28"/>
        </w:rPr>
        <w:t xml:space="preserve"> от 31.01.2011года № 387 ВХ-1 « Об организации отдыха</w:t>
      </w:r>
      <w:r w:rsidR="003C287A">
        <w:rPr>
          <w:kern w:val="28"/>
          <w:sz w:val="28"/>
          <w:szCs w:val="28"/>
        </w:rPr>
        <w:t>,</w:t>
      </w:r>
      <w:r w:rsidR="00F25D8E">
        <w:rPr>
          <w:kern w:val="28"/>
          <w:sz w:val="28"/>
          <w:szCs w:val="28"/>
        </w:rPr>
        <w:t xml:space="preserve"> оздоровления и занятости детей в </w:t>
      </w:r>
      <w:r w:rsidR="003C287A">
        <w:rPr>
          <w:kern w:val="28"/>
          <w:sz w:val="28"/>
          <w:szCs w:val="28"/>
        </w:rPr>
        <w:t xml:space="preserve">Республике </w:t>
      </w:r>
      <w:r w:rsidRPr="006D16FC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Тыва</w:t>
      </w:r>
      <w:r w:rsidR="003C287A">
        <w:rPr>
          <w:kern w:val="28"/>
          <w:sz w:val="28"/>
          <w:szCs w:val="28"/>
        </w:rPr>
        <w:t>»</w:t>
      </w:r>
      <w:r w:rsidR="006B13F7">
        <w:rPr>
          <w:kern w:val="28"/>
          <w:sz w:val="28"/>
          <w:szCs w:val="28"/>
        </w:rPr>
        <w:t xml:space="preserve">, </w:t>
      </w:r>
      <w:r w:rsidR="003C287A">
        <w:rPr>
          <w:kern w:val="28"/>
          <w:sz w:val="28"/>
          <w:szCs w:val="28"/>
        </w:rPr>
        <w:t xml:space="preserve"> в целях организации от</w:t>
      </w:r>
      <w:r w:rsidR="00BF7E10">
        <w:rPr>
          <w:kern w:val="28"/>
          <w:sz w:val="28"/>
          <w:szCs w:val="28"/>
        </w:rPr>
        <w:t>дыха и оздоровления детей в 202</w:t>
      </w:r>
      <w:r w:rsidR="007F4ACE">
        <w:rPr>
          <w:kern w:val="28"/>
          <w:sz w:val="28"/>
          <w:szCs w:val="28"/>
        </w:rPr>
        <w:t>4</w:t>
      </w:r>
      <w:r w:rsidR="00204C04">
        <w:rPr>
          <w:kern w:val="28"/>
          <w:sz w:val="28"/>
          <w:szCs w:val="28"/>
        </w:rPr>
        <w:t xml:space="preserve"> </w:t>
      </w:r>
      <w:r w:rsidR="003C287A">
        <w:rPr>
          <w:kern w:val="28"/>
          <w:sz w:val="28"/>
          <w:szCs w:val="28"/>
        </w:rPr>
        <w:t>году на территории Овюрского кожууна  Республики Тыва</w:t>
      </w:r>
      <w:r w:rsidR="006B13F7">
        <w:rPr>
          <w:kern w:val="28"/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FC6E97">
        <w:rPr>
          <w:sz w:val="28"/>
          <w:szCs w:val="28"/>
        </w:rPr>
        <w:t>дминистрация</w:t>
      </w:r>
      <w:r w:rsidR="006B13F7">
        <w:rPr>
          <w:sz w:val="28"/>
          <w:szCs w:val="28"/>
        </w:rPr>
        <w:t xml:space="preserve"> муниципального района </w:t>
      </w:r>
      <w:r w:rsidR="00FC6E97">
        <w:rPr>
          <w:sz w:val="28"/>
          <w:szCs w:val="28"/>
        </w:rPr>
        <w:t xml:space="preserve"> </w:t>
      </w:r>
      <w:r w:rsidR="006B13F7">
        <w:rPr>
          <w:sz w:val="28"/>
          <w:szCs w:val="28"/>
        </w:rPr>
        <w:t xml:space="preserve">«Овюрский  кожуун» Республики Тыва </w:t>
      </w:r>
      <w:r w:rsidR="00FC6E97">
        <w:rPr>
          <w:sz w:val="28"/>
          <w:szCs w:val="28"/>
        </w:rPr>
        <w:t xml:space="preserve"> </w:t>
      </w:r>
      <w:r w:rsidR="00DF7E24">
        <w:rPr>
          <w:sz w:val="28"/>
          <w:szCs w:val="28"/>
        </w:rPr>
        <w:t>ПОСТАНОВЛЯЕТ</w:t>
      </w:r>
      <w:r w:rsidR="00FC6E97">
        <w:rPr>
          <w:sz w:val="28"/>
          <w:szCs w:val="28"/>
        </w:rPr>
        <w:t>:</w:t>
      </w:r>
      <w:proofErr w:type="gramEnd"/>
    </w:p>
    <w:p w:rsidR="0091323F" w:rsidRDefault="001D236E" w:rsidP="009331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образованием админис</w:t>
      </w:r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Овюрский кожуун» Республики Тыва </w:t>
      </w:r>
      <w:r w:rsidR="00204C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Начын</w:t>
      </w:r>
      <w:proofErr w:type="spellEnd"/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директору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ЦСПСиД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236E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</w:t>
      </w:r>
      <w:r w:rsidR="001D236E" w:rsidRP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обеспечить заявку на открытие лагерей в Управление </w:t>
      </w:r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</w:t>
      </w:r>
      <w:r w:rsidR="001D2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Республике Тыва;</w:t>
      </w:r>
    </w:p>
    <w:p w:rsidR="001D236E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20 мая 202</w:t>
      </w:r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D2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ремонтные работы в оздоровительных лагерях на территории Овюрского кожууна;</w:t>
      </w:r>
    </w:p>
    <w:p w:rsidR="001D236E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своевременное </w:t>
      </w:r>
      <w:r w:rsidR="001D2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медицинских осмотров персонала ЛОУ и детей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36E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 по формированию в летних оздоровительных лагерях </w:t>
      </w:r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интернационального состава 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и отдыхающих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создания русскоязычной языковой среды и гармонизации межнациональных отношений;</w:t>
      </w:r>
    </w:p>
    <w:p w:rsidR="00251AD0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постоянный контроль за отбором детей</w:t>
      </w:r>
      <w:r w:rsidR="0024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во всерос</w:t>
      </w:r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сийские детские центры «Океан», «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Орленок», из числа многодетных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малообеспеченных семей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обеспечением безопасности их перевозки к месту отдыха и обратно; </w:t>
      </w:r>
    </w:p>
    <w:p w:rsidR="00251AD0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комплектование каждого оздоровительного учреждения квалифицированными специалистами, имеющими специальное образование и опы</w:t>
      </w:r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работы, прохождение санитарно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гигиенического 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персонала;</w:t>
      </w:r>
    </w:p>
    <w:p w:rsidR="00251AD0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открытия лагерей организовать проведение </w:t>
      </w:r>
      <w:proofErr w:type="spellStart"/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арицидной</w:t>
      </w:r>
      <w:proofErr w:type="spellEnd"/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территории лагерей;</w:t>
      </w:r>
    </w:p>
    <w:p w:rsidR="00251AD0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лагеря только при условии получения санитарно-эпидемиологического заключения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устранив замечания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29A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работу лагерей с дневным преб</w:t>
      </w:r>
      <w:r w:rsidR="0034038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ыванием детей с 01</w:t>
      </w:r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29A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мониторинг по оце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 эффективности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лагерей отдыха детей;</w:t>
      </w:r>
    </w:p>
    <w:p w:rsidR="000A429A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-дополнительно провести работу по выявлению детей, отдыхающих за счет родителей 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курортное лечение, дома отдыха во время отпусков родителей);</w:t>
      </w:r>
    </w:p>
    <w:p w:rsidR="000A429A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по обеспечению безопасности при проезде организованных групп детей по маршрутам следования к местам отдыха и обратно;</w:t>
      </w:r>
    </w:p>
    <w:p w:rsidR="00251AD0" w:rsidRDefault="0093318F" w:rsidP="0093318F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совместно с ПП №3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РФ» Дзун-Хемч</w:t>
      </w:r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икский» меры по предупреждению </w:t>
      </w:r>
      <w:r w:rsidR="000A4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дорожно-транспортного травматизма.</w:t>
      </w:r>
      <w:r w:rsidR="0025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429A" w:rsidRPr="00437835" w:rsidRDefault="0093318F" w:rsidP="0093318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4E0D" w:rsidRP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29A" w:rsidRP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отдела опеки и попечительства </w:t>
      </w:r>
      <w:r w:rsidR="002B173D" w:rsidRP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Р.Б) </w:t>
      </w:r>
      <w:r w:rsidR="000A429A" w:rsidRP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летней оздоровительной компании оказать содействие в обеспечении охвата детей</w:t>
      </w:r>
      <w:r w:rsidR="00242CC7" w:rsidRP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29A" w:rsidRP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сирот и детей</w:t>
      </w:r>
      <w:r w:rsidR="00242CC7" w:rsidRP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429A" w:rsidRPr="0043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оставшихся без попечения родителей.</w:t>
      </w:r>
    </w:p>
    <w:p w:rsidR="00242CC7" w:rsidRPr="00C90FDF" w:rsidRDefault="0093318F" w:rsidP="0093318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центра занятости населения Овюрского кожууна </w:t>
      </w:r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летней оздоровительной компании обеспечить временное трудоустройство несовершеннолетних в возрасте 14-18 лет.</w:t>
      </w:r>
    </w:p>
    <w:p w:rsidR="009916A2" w:rsidRPr="00C90FDF" w:rsidRDefault="0093318F" w:rsidP="0093318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 администрации муниципального района «</w:t>
      </w:r>
      <w:proofErr w:type="spellStart"/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вюрский</w:t>
      </w:r>
      <w:proofErr w:type="spellEnd"/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</w:t>
      </w:r>
      <w:r w:rsidR="002B173D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Даржай</w:t>
      </w:r>
      <w:proofErr w:type="spellEnd"/>
      <w:proofErr w:type="gramStart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совместно с начальником управления образованием </w:t>
      </w:r>
      <w:r w:rsidR="002B173D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Начын</w:t>
      </w:r>
      <w:proofErr w:type="spellEnd"/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)  и</w:t>
      </w:r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proofErr w:type="spellStart"/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>ЦСПСиД</w:t>
      </w:r>
      <w:proofErr w:type="spellEnd"/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</w:t>
      </w:r>
      <w:r w:rsidR="0056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провести мероприятия 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летней</w:t>
      </w:r>
      <w:r w:rsid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компании в 202</w:t>
      </w:r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173D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г на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Овюрского кожууна</w:t>
      </w:r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4F0" w:rsidRPr="0093318F" w:rsidRDefault="00BD7E87" w:rsidP="00933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8082915</wp:posOffset>
            </wp:positionV>
            <wp:extent cx="2400300" cy="1270635"/>
            <wp:effectExtent l="19050" t="0" r="0" b="0"/>
            <wp:wrapNone/>
            <wp:docPr id="7" name="Рисунок 2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FDF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73D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секретарю КДН и </w:t>
      </w:r>
      <w:r w:rsidR="009916A2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ЗП (Монгуш С.Н.</w:t>
      </w:r>
      <w:r w:rsidR="00242CC7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совместно с председателями сельских поселений обеспечить ох</w:t>
      </w:r>
      <w:r w:rsidR="004B14F0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 детей</w:t>
      </w:r>
      <w:r w:rsidR="00204C04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4F0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состоящих на учетах ВШУ</w:t>
      </w:r>
      <w:r w:rsidR="002B173D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9916A2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ДН, ПДН</w:t>
      </w:r>
      <w:r w:rsidR="007F4ACE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трудной жизненной ситуации </w:t>
      </w:r>
      <w:r w:rsidR="004B14F0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летней оздоровительной компании.</w:t>
      </w:r>
    </w:p>
    <w:p w:rsidR="00242CC7" w:rsidRPr="00C90FDF" w:rsidRDefault="0093318F" w:rsidP="0093318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42CC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B14F0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лавному врачу ГБУЗ </w:t>
      </w:r>
      <w:r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Овюрская</w:t>
      </w:r>
      <w:proofErr w:type="spellEnd"/>
      <w:r w:rsidR="004B14F0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ЦКБ» </w:t>
      </w:r>
      <w:r w:rsidR="00204C04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proofErr w:type="gramStart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7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B14F0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14F0" w:rsidRPr="0093318F" w:rsidRDefault="004B14F0" w:rsidP="0093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вакцинацию </w:t>
      </w:r>
      <w:r w:rsidR="0093318F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9916A2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в стационарные </w:t>
      </w:r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загородные лагеря;</w:t>
      </w:r>
    </w:p>
    <w:p w:rsidR="004B14F0" w:rsidRPr="0093318F" w:rsidRDefault="00BD7E87" w:rsidP="0093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8082915</wp:posOffset>
            </wp:positionV>
            <wp:extent cx="2400300" cy="1270635"/>
            <wp:effectExtent l="19050" t="0" r="0" b="0"/>
            <wp:wrapNone/>
            <wp:docPr id="1" name="Рисунок 2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4F0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обучающие семинары медицинским работникам и персонала лагерей;</w:t>
      </w:r>
    </w:p>
    <w:p w:rsidR="004B14F0" w:rsidRPr="0093318F" w:rsidRDefault="004B14F0" w:rsidP="0093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мониторинг по оценке эффективности оздоровления детей и подростков в конце каждого сезона.</w:t>
      </w:r>
    </w:p>
    <w:p w:rsidR="00565767" w:rsidRDefault="0093318F" w:rsidP="0093318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243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данного </w:t>
      </w:r>
      <w:r w:rsidR="00DF7E24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55243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председателя администрации Овюрского кожууна по</w:t>
      </w:r>
      <w:r w:rsidR="009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политике </w:t>
      </w:r>
      <w:proofErr w:type="spellStart"/>
      <w:r w:rsidR="00F359EC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Шойдан</w:t>
      </w:r>
      <w:proofErr w:type="spellEnd"/>
      <w:r w:rsidR="00F359EC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Ч.Д</w:t>
      </w:r>
      <w:r w:rsidR="00C06A32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E97" w:rsidRPr="00C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767" w:rsidRDefault="00565767" w:rsidP="0093318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18F" w:rsidRDefault="0093318F" w:rsidP="0093318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5767" w:rsidRPr="0093318F" w:rsidRDefault="007F4ACE" w:rsidP="00C90FD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565767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3318F" w:rsidRPr="0093318F" w:rsidRDefault="0093318F" w:rsidP="00C90FD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</w:p>
    <w:p w:rsidR="00755243" w:rsidRPr="0093318F" w:rsidRDefault="00565767" w:rsidP="00C90FDF">
      <w:pPr>
        <w:tabs>
          <w:tab w:val="num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5243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 w:rsidR="00755243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06B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3318F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318F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306B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20306B" w:rsidRPr="009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А.А.Куулар</w:t>
      </w:r>
      <w:proofErr w:type="spellEnd"/>
    </w:p>
    <w:p w:rsidR="00BD7E87" w:rsidRDefault="00BD7E87" w:rsidP="00254E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D7E87" w:rsidSect="0093318F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945"/>
    <w:multiLevelType w:val="multilevel"/>
    <w:tmpl w:val="68469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8"/>
      </w:rPr>
    </w:lvl>
  </w:abstractNum>
  <w:abstractNum w:abstractNumId="1">
    <w:nsid w:val="12F44AFE"/>
    <w:multiLevelType w:val="hybridMultilevel"/>
    <w:tmpl w:val="56321BA6"/>
    <w:lvl w:ilvl="0" w:tplc="58CA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024E93"/>
    <w:multiLevelType w:val="hybridMultilevel"/>
    <w:tmpl w:val="281C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A48D3"/>
    <w:multiLevelType w:val="hybridMultilevel"/>
    <w:tmpl w:val="7668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4670B"/>
    <w:multiLevelType w:val="hybridMultilevel"/>
    <w:tmpl w:val="F502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354F"/>
    <w:rsid w:val="0001228C"/>
    <w:rsid w:val="000144DE"/>
    <w:rsid w:val="00020A78"/>
    <w:rsid w:val="00094916"/>
    <w:rsid w:val="000A12C1"/>
    <w:rsid w:val="000A429A"/>
    <w:rsid w:val="000C6B9D"/>
    <w:rsid w:val="00114CF9"/>
    <w:rsid w:val="00147C7A"/>
    <w:rsid w:val="001507AB"/>
    <w:rsid w:val="00150A92"/>
    <w:rsid w:val="00156583"/>
    <w:rsid w:val="0016014D"/>
    <w:rsid w:val="00164D3B"/>
    <w:rsid w:val="0016504E"/>
    <w:rsid w:val="0017218B"/>
    <w:rsid w:val="001B4140"/>
    <w:rsid w:val="001B64B3"/>
    <w:rsid w:val="001D0753"/>
    <w:rsid w:val="001D236E"/>
    <w:rsid w:val="001D2873"/>
    <w:rsid w:val="001F4923"/>
    <w:rsid w:val="0020306B"/>
    <w:rsid w:val="00203E2D"/>
    <w:rsid w:val="00204C04"/>
    <w:rsid w:val="0020515A"/>
    <w:rsid w:val="00210CB8"/>
    <w:rsid w:val="00242CC7"/>
    <w:rsid w:val="00251AD0"/>
    <w:rsid w:val="00254E0D"/>
    <w:rsid w:val="0027110A"/>
    <w:rsid w:val="00276095"/>
    <w:rsid w:val="00290313"/>
    <w:rsid w:val="002A1724"/>
    <w:rsid w:val="002A4421"/>
    <w:rsid w:val="002B173D"/>
    <w:rsid w:val="002D11D9"/>
    <w:rsid w:val="002D2DF6"/>
    <w:rsid w:val="002F35F1"/>
    <w:rsid w:val="002F666D"/>
    <w:rsid w:val="00321B45"/>
    <w:rsid w:val="00336E74"/>
    <w:rsid w:val="0034038E"/>
    <w:rsid w:val="00346838"/>
    <w:rsid w:val="00377986"/>
    <w:rsid w:val="003A40C1"/>
    <w:rsid w:val="003B60CD"/>
    <w:rsid w:val="003C287A"/>
    <w:rsid w:val="003F7146"/>
    <w:rsid w:val="00422B45"/>
    <w:rsid w:val="0042436B"/>
    <w:rsid w:val="00427697"/>
    <w:rsid w:val="004339CB"/>
    <w:rsid w:val="00437835"/>
    <w:rsid w:val="00451D79"/>
    <w:rsid w:val="00451F60"/>
    <w:rsid w:val="004757BF"/>
    <w:rsid w:val="00477E38"/>
    <w:rsid w:val="00480E32"/>
    <w:rsid w:val="00483957"/>
    <w:rsid w:val="004950EE"/>
    <w:rsid w:val="004B14F0"/>
    <w:rsid w:val="004C0D2B"/>
    <w:rsid w:val="004C17E5"/>
    <w:rsid w:val="004E0EBE"/>
    <w:rsid w:val="004E180E"/>
    <w:rsid w:val="004E68A1"/>
    <w:rsid w:val="004F5DC3"/>
    <w:rsid w:val="00506B0C"/>
    <w:rsid w:val="00507A77"/>
    <w:rsid w:val="00531C92"/>
    <w:rsid w:val="00533DEF"/>
    <w:rsid w:val="00540C14"/>
    <w:rsid w:val="00547E77"/>
    <w:rsid w:val="00565767"/>
    <w:rsid w:val="00567E5F"/>
    <w:rsid w:val="00572F0D"/>
    <w:rsid w:val="00585BA5"/>
    <w:rsid w:val="005868A0"/>
    <w:rsid w:val="00591B9F"/>
    <w:rsid w:val="00606FC4"/>
    <w:rsid w:val="0061203E"/>
    <w:rsid w:val="0062707B"/>
    <w:rsid w:val="00633359"/>
    <w:rsid w:val="00647F05"/>
    <w:rsid w:val="00651B28"/>
    <w:rsid w:val="00667EA8"/>
    <w:rsid w:val="00672656"/>
    <w:rsid w:val="00681425"/>
    <w:rsid w:val="00683F01"/>
    <w:rsid w:val="006A3865"/>
    <w:rsid w:val="006B13F7"/>
    <w:rsid w:val="006B5879"/>
    <w:rsid w:val="006B62D2"/>
    <w:rsid w:val="006D30C7"/>
    <w:rsid w:val="006E2466"/>
    <w:rsid w:val="006F1B33"/>
    <w:rsid w:val="00700439"/>
    <w:rsid w:val="007067FE"/>
    <w:rsid w:val="00707EF8"/>
    <w:rsid w:val="00720433"/>
    <w:rsid w:val="00741901"/>
    <w:rsid w:val="0075354F"/>
    <w:rsid w:val="00755243"/>
    <w:rsid w:val="00794D17"/>
    <w:rsid w:val="007965FB"/>
    <w:rsid w:val="007A5AE5"/>
    <w:rsid w:val="007B4660"/>
    <w:rsid w:val="007B644D"/>
    <w:rsid w:val="007D5D53"/>
    <w:rsid w:val="007F1F37"/>
    <w:rsid w:val="007F4ACE"/>
    <w:rsid w:val="0080358A"/>
    <w:rsid w:val="0084300E"/>
    <w:rsid w:val="00860721"/>
    <w:rsid w:val="00876DE5"/>
    <w:rsid w:val="008A3F12"/>
    <w:rsid w:val="008A4169"/>
    <w:rsid w:val="008A6716"/>
    <w:rsid w:val="008E51ED"/>
    <w:rsid w:val="0091323F"/>
    <w:rsid w:val="0093318F"/>
    <w:rsid w:val="00936242"/>
    <w:rsid w:val="00944CA0"/>
    <w:rsid w:val="00954A65"/>
    <w:rsid w:val="00964A6C"/>
    <w:rsid w:val="0098227A"/>
    <w:rsid w:val="00985DBF"/>
    <w:rsid w:val="009916A2"/>
    <w:rsid w:val="009B1E7F"/>
    <w:rsid w:val="009B2676"/>
    <w:rsid w:val="009B76C4"/>
    <w:rsid w:val="009C5FD9"/>
    <w:rsid w:val="009D57B6"/>
    <w:rsid w:val="009F3430"/>
    <w:rsid w:val="00A208E1"/>
    <w:rsid w:val="00A42826"/>
    <w:rsid w:val="00A75786"/>
    <w:rsid w:val="00A8369C"/>
    <w:rsid w:val="00A94750"/>
    <w:rsid w:val="00A97B0A"/>
    <w:rsid w:val="00AB4625"/>
    <w:rsid w:val="00AC2F52"/>
    <w:rsid w:val="00AC6D26"/>
    <w:rsid w:val="00B11065"/>
    <w:rsid w:val="00B37F84"/>
    <w:rsid w:val="00B519BC"/>
    <w:rsid w:val="00B53DE1"/>
    <w:rsid w:val="00B628E4"/>
    <w:rsid w:val="00B83C9E"/>
    <w:rsid w:val="00BA0502"/>
    <w:rsid w:val="00BB082C"/>
    <w:rsid w:val="00BB5234"/>
    <w:rsid w:val="00BC7ACF"/>
    <w:rsid w:val="00BD7E87"/>
    <w:rsid w:val="00BE0713"/>
    <w:rsid w:val="00BE1176"/>
    <w:rsid w:val="00BE51FD"/>
    <w:rsid w:val="00BF7E10"/>
    <w:rsid w:val="00C001B7"/>
    <w:rsid w:val="00C06A32"/>
    <w:rsid w:val="00C10B53"/>
    <w:rsid w:val="00C17009"/>
    <w:rsid w:val="00C20D64"/>
    <w:rsid w:val="00C409AC"/>
    <w:rsid w:val="00C66AA4"/>
    <w:rsid w:val="00C741FA"/>
    <w:rsid w:val="00C755E6"/>
    <w:rsid w:val="00C819C8"/>
    <w:rsid w:val="00C90FDF"/>
    <w:rsid w:val="00CC1826"/>
    <w:rsid w:val="00CC1A88"/>
    <w:rsid w:val="00CD4E1C"/>
    <w:rsid w:val="00CE65FA"/>
    <w:rsid w:val="00D36B3A"/>
    <w:rsid w:val="00D3751C"/>
    <w:rsid w:val="00D41548"/>
    <w:rsid w:val="00D60BDD"/>
    <w:rsid w:val="00D61314"/>
    <w:rsid w:val="00D83F93"/>
    <w:rsid w:val="00D91D06"/>
    <w:rsid w:val="00DB5840"/>
    <w:rsid w:val="00DE1254"/>
    <w:rsid w:val="00DE5DD5"/>
    <w:rsid w:val="00DE7AD7"/>
    <w:rsid w:val="00DF7E24"/>
    <w:rsid w:val="00E03793"/>
    <w:rsid w:val="00E15D06"/>
    <w:rsid w:val="00E32CF0"/>
    <w:rsid w:val="00E66256"/>
    <w:rsid w:val="00E76C5B"/>
    <w:rsid w:val="00E86C15"/>
    <w:rsid w:val="00EC7D84"/>
    <w:rsid w:val="00ED13E5"/>
    <w:rsid w:val="00EE18B4"/>
    <w:rsid w:val="00F07174"/>
    <w:rsid w:val="00F25D8E"/>
    <w:rsid w:val="00F359EC"/>
    <w:rsid w:val="00F370F1"/>
    <w:rsid w:val="00F5144A"/>
    <w:rsid w:val="00F55F33"/>
    <w:rsid w:val="00F63276"/>
    <w:rsid w:val="00FC6E97"/>
    <w:rsid w:val="00FD0743"/>
    <w:rsid w:val="00F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208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E5E5E"/>
    <w:rPr>
      <w:color w:val="0000FF"/>
      <w:u w:val="single"/>
    </w:rPr>
  </w:style>
  <w:style w:type="paragraph" w:styleId="a8">
    <w:name w:val="No Spacing"/>
    <w:uiPriority w:val="1"/>
    <w:qFormat/>
    <w:rsid w:val="00BA0502"/>
    <w:pPr>
      <w:spacing w:after="0" w:line="240" w:lineRule="auto"/>
    </w:pPr>
  </w:style>
  <w:style w:type="paragraph" w:styleId="a9">
    <w:name w:val="Normal (Web)"/>
    <w:basedOn w:val="a"/>
    <w:rsid w:val="00F3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01A6-F497-4795-8CDF-DA4E0C1D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Дадаровна</dc:creator>
  <cp:lastModifiedBy>Пользователь</cp:lastModifiedBy>
  <cp:revision>13</cp:revision>
  <cp:lastPrinted>2024-02-07T04:09:00Z</cp:lastPrinted>
  <dcterms:created xsi:type="dcterms:W3CDTF">2023-04-12T02:18:00Z</dcterms:created>
  <dcterms:modified xsi:type="dcterms:W3CDTF">2024-04-01T02:59:00Z</dcterms:modified>
</cp:coreProperties>
</file>