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B54834" w14:paraId="6322DF4F" w14:textId="77777777" w:rsidTr="00C9285D">
        <w:tc>
          <w:tcPr>
            <w:tcW w:w="5027" w:type="dxa"/>
          </w:tcPr>
          <w:p w14:paraId="1E4D43B7" w14:textId="77777777" w:rsidR="00B54834" w:rsidRDefault="00B54834" w:rsidP="00AF418A">
            <w:pPr>
              <w:pStyle w:val="a6"/>
            </w:pPr>
          </w:p>
        </w:tc>
        <w:tc>
          <w:tcPr>
            <w:tcW w:w="5027" w:type="dxa"/>
          </w:tcPr>
          <w:p w14:paraId="152B78E8" w14:textId="77777777" w:rsidR="00B54834" w:rsidRDefault="00B54834" w:rsidP="00C9285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«УТВЕРЖДАЮ»</w:t>
            </w:r>
          </w:p>
          <w:p w14:paraId="3FCA2350" w14:textId="77777777" w:rsidR="00B54834" w:rsidRPr="004736E5" w:rsidRDefault="00B54834" w:rsidP="00B548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736E5">
              <w:rPr>
                <w:rFonts w:ascii="Times New Roman" w:hAnsi="Times New Roman"/>
              </w:rPr>
              <w:t xml:space="preserve">Председатель администрации __________________ </w:t>
            </w:r>
            <w:proofErr w:type="spellStart"/>
            <w:r w:rsidRPr="004736E5">
              <w:rPr>
                <w:rFonts w:ascii="Times New Roman" w:hAnsi="Times New Roman"/>
              </w:rPr>
              <w:t>кожууна</w:t>
            </w:r>
            <w:proofErr w:type="spellEnd"/>
          </w:p>
          <w:p w14:paraId="48B99565" w14:textId="77777777" w:rsidR="00B54834" w:rsidRPr="004736E5" w:rsidRDefault="00B54834" w:rsidP="00B548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736E5">
              <w:rPr>
                <w:rFonts w:ascii="Times New Roman" w:hAnsi="Times New Roman"/>
              </w:rPr>
              <w:t xml:space="preserve">______________ /___________ </w:t>
            </w:r>
          </w:p>
          <w:p w14:paraId="12A51BA9" w14:textId="44B8E6EF" w:rsidR="00B54834" w:rsidRPr="00E32CD5" w:rsidRDefault="00B54834" w:rsidP="00C9285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736E5">
              <w:rPr>
                <w:rFonts w:ascii="Times New Roman" w:hAnsi="Times New Roman"/>
              </w:rPr>
              <w:t>«____»____________ 202</w:t>
            </w:r>
            <w:r w:rsidR="00E925C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4736E5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4BDDCD63" w14:textId="77777777" w:rsidR="00B54834" w:rsidRPr="00427532" w:rsidRDefault="00B54834" w:rsidP="00B5483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27532">
        <w:rPr>
          <w:rFonts w:ascii="Times New Roman" w:hAnsi="Times New Roman"/>
          <w:b/>
          <w:sz w:val="24"/>
          <w:szCs w:val="24"/>
        </w:rPr>
        <w:t>НЕДЕЛЬНЫЙ ПЛАН РАБОТЫ</w:t>
      </w:r>
    </w:p>
    <w:p w14:paraId="171D3A31" w14:textId="4B251E46" w:rsidR="00B54834" w:rsidRPr="00427532" w:rsidRDefault="00B54834" w:rsidP="00B5483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Овюрского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</w:p>
    <w:p w14:paraId="6A5BA33F" w14:textId="7F0F8926" w:rsidR="00B54834" w:rsidRDefault="00B54834" w:rsidP="00B54834">
      <w:pPr>
        <w:spacing w:after="24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27532">
        <w:rPr>
          <w:rFonts w:ascii="Times New Roman" w:hAnsi="Times New Roman"/>
          <w:sz w:val="24"/>
          <w:szCs w:val="24"/>
        </w:rPr>
        <w:t xml:space="preserve">с </w:t>
      </w:r>
      <w:r w:rsidR="00B85129">
        <w:rPr>
          <w:rFonts w:ascii="Times New Roman" w:hAnsi="Times New Roman"/>
          <w:sz w:val="24"/>
          <w:szCs w:val="24"/>
        </w:rPr>
        <w:t>«</w:t>
      </w:r>
      <w:r w:rsidR="009D6AC0">
        <w:rPr>
          <w:rFonts w:ascii="Times New Roman" w:hAnsi="Times New Roman"/>
          <w:sz w:val="24"/>
          <w:szCs w:val="24"/>
          <w:lang w:val="ky-KG"/>
        </w:rPr>
        <w:t>25</w:t>
      </w:r>
      <w:r w:rsidR="00FD14CE">
        <w:rPr>
          <w:rFonts w:ascii="Times New Roman" w:hAnsi="Times New Roman"/>
          <w:sz w:val="24"/>
          <w:szCs w:val="24"/>
        </w:rPr>
        <w:t>»</w:t>
      </w:r>
      <w:r w:rsidR="00096673">
        <w:rPr>
          <w:rFonts w:ascii="Times New Roman" w:hAnsi="Times New Roman"/>
          <w:sz w:val="24"/>
          <w:szCs w:val="24"/>
        </w:rPr>
        <w:t xml:space="preserve"> </w:t>
      </w:r>
      <w:r w:rsidR="00FD14C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9D6AC0">
        <w:rPr>
          <w:rFonts w:ascii="Times New Roman" w:hAnsi="Times New Roman"/>
          <w:sz w:val="24"/>
          <w:szCs w:val="24"/>
          <w:lang w:val="ky-KG"/>
        </w:rPr>
        <w:t>31</w:t>
      </w:r>
      <w:r>
        <w:rPr>
          <w:rFonts w:ascii="Times New Roman" w:hAnsi="Times New Roman"/>
          <w:sz w:val="24"/>
          <w:szCs w:val="24"/>
        </w:rPr>
        <w:t xml:space="preserve">» </w:t>
      </w:r>
      <w:r w:rsidR="00096673">
        <w:rPr>
          <w:rFonts w:ascii="Times New Roman" w:hAnsi="Times New Roman"/>
          <w:sz w:val="24"/>
          <w:szCs w:val="24"/>
        </w:rPr>
        <w:t>марта</w:t>
      </w:r>
      <w:r w:rsidR="003A50C1">
        <w:rPr>
          <w:rFonts w:ascii="Times New Roman" w:hAnsi="Times New Roman"/>
          <w:sz w:val="24"/>
          <w:szCs w:val="24"/>
        </w:rPr>
        <w:t xml:space="preserve"> 202</w:t>
      </w:r>
      <w:r w:rsidR="00681AE6">
        <w:rPr>
          <w:rFonts w:ascii="Times New Roman" w:hAnsi="Times New Roman"/>
          <w:sz w:val="24"/>
          <w:szCs w:val="24"/>
        </w:rPr>
        <w:t>4</w:t>
      </w:r>
      <w:r w:rsidRPr="00427532">
        <w:rPr>
          <w:rFonts w:ascii="Times New Roman" w:hAnsi="Times New Roman"/>
          <w:sz w:val="24"/>
          <w:szCs w:val="24"/>
        </w:rPr>
        <w:t xml:space="preserve"> г.</w:t>
      </w:r>
    </w:p>
    <w:p w14:paraId="0134B032" w14:textId="77777777" w:rsidR="00B54834" w:rsidRDefault="00B54834" w:rsidP="00B54834">
      <w:pPr>
        <w:spacing w:after="24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1342" w:type="dxa"/>
        <w:jc w:val="center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810"/>
        <w:gridCol w:w="3262"/>
      </w:tblGrid>
      <w:tr w:rsidR="00B54834" w:rsidRPr="00E925C0" w14:paraId="04A78833" w14:textId="77777777" w:rsidTr="009D6AC0">
        <w:trPr>
          <w:trHeight w:val="568"/>
          <w:jc w:val="center"/>
        </w:trPr>
        <w:tc>
          <w:tcPr>
            <w:tcW w:w="2270" w:type="dxa"/>
            <w:shd w:val="clear" w:color="auto" w:fill="92D050"/>
          </w:tcPr>
          <w:p w14:paraId="5892A6AA" w14:textId="77777777" w:rsidR="00B54834" w:rsidRPr="00E925C0" w:rsidRDefault="00B54834" w:rsidP="00C9285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5C0">
              <w:rPr>
                <w:rFonts w:ascii="Times New Roman" w:hAnsi="Times New Roman"/>
                <w:b/>
                <w:sz w:val="24"/>
                <w:szCs w:val="24"/>
              </w:rPr>
              <w:t>День недели/время</w:t>
            </w:r>
          </w:p>
        </w:tc>
        <w:tc>
          <w:tcPr>
            <w:tcW w:w="5810" w:type="dxa"/>
            <w:shd w:val="clear" w:color="auto" w:fill="92D050"/>
          </w:tcPr>
          <w:p w14:paraId="0D10AE7D" w14:textId="77777777" w:rsidR="00B54834" w:rsidRPr="00E925C0" w:rsidRDefault="00B54834" w:rsidP="00B54834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5C0">
              <w:rPr>
                <w:rFonts w:ascii="Times New Roman" w:hAnsi="Times New Roman"/>
                <w:b/>
                <w:sz w:val="24"/>
                <w:szCs w:val="24"/>
              </w:rPr>
              <w:t>Дата/наименование мероприятия</w:t>
            </w:r>
          </w:p>
        </w:tc>
        <w:tc>
          <w:tcPr>
            <w:tcW w:w="3262" w:type="dxa"/>
            <w:shd w:val="clear" w:color="auto" w:fill="92D050"/>
          </w:tcPr>
          <w:p w14:paraId="5402A602" w14:textId="77777777" w:rsidR="00B54834" w:rsidRPr="007F421F" w:rsidRDefault="00B54834" w:rsidP="007F4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Ответственные и контакты</w:t>
            </w:r>
          </w:p>
        </w:tc>
      </w:tr>
      <w:tr w:rsidR="001C4EE6" w:rsidRPr="00E925C0" w14:paraId="082D3AC2" w14:textId="77777777" w:rsidTr="009D6AC0">
        <w:trPr>
          <w:trHeight w:val="183"/>
          <w:jc w:val="center"/>
        </w:trPr>
        <w:tc>
          <w:tcPr>
            <w:tcW w:w="11342" w:type="dxa"/>
            <w:gridSpan w:val="3"/>
            <w:shd w:val="clear" w:color="auto" w:fill="92D050"/>
          </w:tcPr>
          <w:p w14:paraId="37D2EB14" w14:textId="77777777" w:rsidR="001C4EE6" w:rsidRPr="007F421F" w:rsidRDefault="001C4EE6" w:rsidP="007F421F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Понедельник</w:t>
            </w:r>
          </w:p>
          <w:p w14:paraId="0020DF90" w14:textId="2D2C44D7" w:rsidR="00C57179" w:rsidRPr="007F421F" w:rsidRDefault="009D6AC0" w:rsidP="007F4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y-KG"/>
              </w:rPr>
              <w:t>25</w:t>
            </w:r>
            <w:r w:rsidR="00C952A3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y-KG"/>
              </w:rPr>
              <w:t xml:space="preserve"> </w:t>
            </w:r>
            <w:r w:rsidR="009D23DF" w:rsidRPr="007F421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марта</w:t>
            </w:r>
          </w:p>
        </w:tc>
      </w:tr>
      <w:tr w:rsidR="001D46D5" w:rsidRPr="00E925C0" w14:paraId="6C4038B8" w14:textId="77777777" w:rsidTr="009D6AC0">
        <w:trPr>
          <w:trHeight w:val="183"/>
          <w:jc w:val="center"/>
        </w:trPr>
        <w:tc>
          <w:tcPr>
            <w:tcW w:w="2270" w:type="dxa"/>
            <w:shd w:val="clear" w:color="auto" w:fill="FFFFFF" w:themeFill="background1"/>
          </w:tcPr>
          <w:p w14:paraId="6912A94F" w14:textId="3D00364D" w:rsidR="001D46D5" w:rsidRPr="00E925C0" w:rsidRDefault="00EA7E5A" w:rsidP="0042704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="001D46D5" w:rsidRPr="00E925C0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5810" w:type="dxa"/>
            <w:shd w:val="clear" w:color="auto" w:fill="FFFFFF" w:themeFill="background1"/>
          </w:tcPr>
          <w:p w14:paraId="0BF62F3E" w14:textId="1C410A80" w:rsidR="001D46D5" w:rsidRPr="00E925C0" w:rsidRDefault="001D46D5" w:rsidP="00427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Аппаратное совещание с Председателем администрации </w:t>
            </w:r>
            <w:proofErr w:type="spellStart"/>
            <w:r w:rsidRPr="00E925C0">
              <w:rPr>
                <w:rFonts w:ascii="Times New Roman" w:hAnsi="Times New Roman"/>
                <w:sz w:val="24"/>
                <w:szCs w:val="24"/>
                <w:lang w:eastAsia="en-US"/>
              </w:rPr>
              <w:t>Овюрского</w:t>
            </w:r>
            <w:proofErr w:type="spellEnd"/>
            <w:r w:rsidRPr="00E925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25C0">
              <w:rPr>
                <w:rFonts w:ascii="Times New Roman" w:hAnsi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 w:rsidRPr="00E925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заместителями Председателя администрации, начальниками Управлений, руководителями организаций</w:t>
            </w:r>
          </w:p>
        </w:tc>
        <w:tc>
          <w:tcPr>
            <w:tcW w:w="3262" w:type="dxa"/>
            <w:shd w:val="clear" w:color="auto" w:fill="FFFFFF" w:themeFill="background1"/>
          </w:tcPr>
          <w:p w14:paraId="7E7F1471" w14:textId="5A078658" w:rsidR="001D46D5" w:rsidRPr="007F421F" w:rsidRDefault="001D46D5" w:rsidP="007F4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Председатель, заместители председателя, начальники управлений</w:t>
            </w:r>
          </w:p>
        </w:tc>
      </w:tr>
      <w:tr w:rsidR="00C34AF3" w:rsidRPr="00E925C0" w14:paraId="143B62AF" w14:textId="77777777" w:rsidTr="009D6AC0">
        <w:trPr>
          <w:trHeight w:val="34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F272" w14:textId="65F98AB1" w:rsidR="00C34AF3" w:rsidRPr="00E925C0" w:rsidRDefault="00C34AF3" w:rsidP="0042704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08.30-17.30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CC70" w14:textId="14103E00" w:rsidR="00C34AF3" w:rsidRPr="00E925C0" w:rsidRDefault="00C34AF3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Мониторинг цен продовольственных и непродовольственных товаров</w:t>
            </w:r>
          </w:p>
        </w:tc>
        <w:tc>
          <w:tcPr>
            <w:tcW w:w="3262" w:type="dxa"/>
            <w:shd w:val="clear" w:color="auto" w:fill="auto"/>
          </w:tcPr>
          <w:p w14:paraId="4B04DA66" w14:textId="543353B4" w:rsidR="00C34AF3" w:rsidRPr="007F421F" w:rsidRDefault="00C34AF3" w:rsidP="007F4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Иргит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Б.К. консультант по закупкам и предпринимательству</w:t>
            </w:r>
          </w:p>
        </w:tc>
      </w:tr>
      <w:tr w:rsidR="00B54488" w:rsidRPr="00E925C0" w14:paraId="624B5D21" w14:textId="77777777" w:rsidTr="009D6AC0">
        <w:trPr>
          <w:trHeight w:val="34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E019" w14:textId="2A867794" w:rsidR="00B54488" w:rsidRPr="00E925C0" w:rsidRDefault="00B54488" w:rsidP="0042704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C3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92F" w14:textId="1C89C3A8" w:rsidR="00B54488" w:rsidRPr="00E925C0" w:rsidRDefault="00B54488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BE">
              <w:rPr>
                <w:rFonts w:ascii="Times New Roman" w:hAnsi="Times New Roman"/>
                <w:sz w:val="24"/>
                <w:szCs w:val="24"/>
              </w:rPr>
              <w:t xml:space="preserve">Работа по онлайн-голосования по ФКГС на территории </w:t>
            </w:r>
            <w:proofErr w:type="spellStart"/>
            <w:r w:rsidRPr="009C5EBE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14:paraId="784AA290" w14:textId="31944447" w:rsidR="00B54488" w:rsidRPr="007F421F" w:rsidRDefault="00B54488" w:rsidP="007F4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8924C3">
              <w:rPr>
                <w:rFonts w:ascii="Times New Roman" w:hAnsi="Times New Roman"/>
                <w:sz w:val="24"/>
                <w:szCs w:val="24"/>
              </w:rPr>
              <w:t>Маадыр-оол</w:t>
            </w:r>
            <w:proofErr w:type="spellEnd"/>
            <w:r w:rsidRPr="008924C3">
              <w:rPr>
                <w:rFonts w:ascii="Times New Roman" w:hAnsi="Times New Roman"/>
                <w:sz w:val="24"/>
                <w:szCs w:val="24"/>
              </w:rPr>
              <w:t xml:space="preserve"> А.О.- консультант по СМИ</w:t>
            </w:r>
          </w:p>
        </w:tc>
      </w:tr>
      <w:tr w:rsidR="006D2202" w:rsidRPr="00E925C0" w14:paraId="0CC7CFCC" w14:textId="77777777" w:rsidTr="009D6AC0">
        <w:trPr>
          <w:trHeight w:val="34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8F11" w14:textId="3AE67703" w:rsidR="006D2202" w:rsidRPr="00E925C0" w:rsidRDefault="006D2202" w:rsidP="0042704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A19" w14:textId="77777777" w:rsidR="006D2202" w:rsidRDefault="006D2202" w:rsidP="00AD1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Проведение осмотров и контроля технического состояния  сооружений и конструкций на детских игровых (спортивных) площадках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андагайты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целью проверки исправности и устойчивости оборудования, выявления износа элементов конструкции оборудования </w:t>
            </w:r>
          </w:p>
          <w:p w14:paraId="16AA111A" w14:textId="77777777" w:rsidR="006D2202" w:rsidRDefault="006D2202" w:rsidP="00AD1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5EDB21" w14:textId="77777777" w:rsidR="006D2202" w:rsidRDefault="006D2202" w:rsidP="00AD1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3093BCE" w14:textId="77777777" w:rsidR="006D2202" w:rsidRDefault="006D2202" w:rsidP="00AD1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9417162" w14:textId="71EE133C" w:rsidR="006D2202" w:rsidRPr="00E925C0" w:rsidRDefault="006D2202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</w:tcPr>
          <w:p w14:paraId="4EA78C8D" w14:textId="22882298" w:rsidR="006D2202" w:rsidRPr="007F421F" w:rsidRDefault="006D2202" w:rsidP="007F4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совместно с отделом по работе с молодежью и спорту</w:t>
            </w: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ab/>
              <w:t xml:space="preserve"> отдел </w:t>
            </w: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Хандагайты</w:t>
            </w:r>
            <w:proofErr w:type="spellEnd"/>
          </w:p>
        </w:tc>
      </w:tr>
      <w:tr w:rsidR="00C664DE" w:rsidRPr="00E925C0" w14:paraId="2A6687EE" w14:textId="77777777" w:rsidTr="009D6AC0">
        <w:trPr>
          <w:trHeight w:val="34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B3EC" w14:textId="619CCC3D" w:rsidR="00C664DE" w:rsidRDefault="00C664DE" w:rsidP="0042704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38A8" w14:textId="575423F7" w:rsidR="00C664DE" w:rsidRDefault="00C664DE" w:rsidP="00AD1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заявки участников республиканского этапа фестиваля ГТО</w:t>
            </w:r>
          </w:p>
        </w:tc>
        <w:tc>
          <w:tcPr>
            <w:tcW w:w="3262" w:type="dxa"/>
            <w:shd w:val="clear" w:color="auto" w:fill="auto"/>
          </w:tcPr>
          <w:p w14:paraId="53F6494A" w14:textId="51F49279" w:rsidR="00C664DE" w:rsidRPr="007F421F" w:rsidRDefault="00C664DE" w:rsidP="007F4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E302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 плану УО</w:t>
            </w:r>
          </w:p>
        </w:tc>
      </w:tr>
      <w:tr w:rsidR="00C664DE" w:rsidRPr="00E925C0" w14:paraId="567F5EE8" w14:textId="77777777" w:rsidTr="009D6AC0">
        <w:trPr>
          <w:trHeight w:val="34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0C02" w14:textId="50048E31" w:rsidR="00C664DE" w:rsidRDefault="00C664DE" w:rsidP="0042704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08.30-17.30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7C46" w14:textId="59CFCBC2" w:rsidR="00C664DE" w:rsidRDefault="00C664DE" w:rsidP="00AD1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стендах обновленных информаций о реализации нацпроектов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14:paraId="13C8C924" w14:textId="77777777" w:rsidR="00C664DE" w:rsidRPr="007F421F" w:rsidRDefault="00C664DE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Отдел экономики и проектного управления</w:t>
            </w:r>
          </w:p>
          <w:p w14:paraId="18D920A1" w14:textId="77777777" w:rsidR="00C664DE" w:rsidRPr="007F421F" w:rsidRDefault="00C664DE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Иргит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Б.К.</w:t>
            </w:r>
          </w:p>
          <w:p w14:paraId="09F35137" w14:textId="5CC57CF4" w:rsidR="00C664DE" w:rsidRPr="007F421F" w:rsidRDefault="00C664DE" w:rsidP="007F4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Ооржак</w:t>
            </w:r>
            <w:proofErr w:type="gram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.О</w:t>
            </w:r>
            <w:proofErr w:type="gram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.А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</w:tr>
      <w:tr w:rsidR="00C664DE" w:rsidRPr="00E925C0" w14:paraId="0E8B731A" w14:textId="77777777" w:rsidTr="009D6AC0">
        <w:trPr>
          <w:trHeight w:val="34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4E4" w14:textId="7CC497AF" w:rsidR="00C664DE" w:rsidRPr="00E925C0" w:rsidRDefault="00C664DE" w:rsidP="0042704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14.00-17.30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9D4" w14:textId="0CF550A2" w:rsidR="00C664DE" w:rsidRPr="00E925C0" w:rsidRDefault="00C664DE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входящей документацией, по запросам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Росреестра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14:paraId="38C23C2E" w14:textId="6E611DE6" w:rsidR="00C664DE" w:rsidRPr="007F421F" w:rsidRDefault="00C664DE" w:rsidP="007F4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Отдел земельно-имущественных отношений</w:t>
            </w:r>
          </w:p>
        </w:tc>
      </w:tr>
      <w:tr w:rsidR="00C664DE" w:rsidRPr="00E925C0" w14:paraId="4523E861" w14:textId="77777777" w:rsidTr="009D6AC0">
        <w:trPr>
          <w:trHeight w:val="346"/>
          <w:jc w:val="center"/>
        </w:trPr>
        <w:tc>
          <w:tcPr>
            <w:tcW w:w="2270" w:type="dxa"/>
            <w:shd w:val="clear" w:color="auto" w:fill="auto"/>
          </w:tcPr>
          <w:p w14:paraId="4218F7D3" w14:textId="6DCF5F4A" w:rsidR="00C664DE" w:rsidRPr="00E925C0" w:rsidRDefault="00C664DE" w:rsidP="0042704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E925C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925C0">
              <w:rPr>
                <w:rFonts w:ascii="Times New Roman" w:hAnsi="Times New Roman"/>
                <w:sz w:val="24"/>
                <w:szCs w:val="24"/>
              </w:rPr>
              <w:t xml:space="preserve"> зимнего периода</w:t>
            </w:r>
          </w:p>
        </w:tc>
        <w:tc>
          <w:tcPr>
            <w:tcW w:w="5810" w:type="dxa"/>
            <w:shd w:val="clear" w:color="auto" w:fill="auto"/>
          </w:tcPr>
          <w:p w14:paraId="52E82FAB" w14:textId="38AD8A0D" w:rsidR="00C664DE" w:rsidRPr="00E925C0" w:rsidRDefault="00C664DE" w:rsidP="004270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 xml:space="preserve">Посыпка  и очистка от снежного покрова автомобильных дорого </w:t>
            </w:r>
            <w:proofErr w:type="spellStart"/>
            <w:r w:rsidRPr="00E925C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925C0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E925C0">
              <w:rPr>
                <w:rFonts w:ascii="Times New Roman" w:hAnsi="Times New Roman"/>
                <w:sz w:val="24"/>
                <w:szCs w:val="24"/>
              </w:rPr>
              <w:t>андагайты</w:t>
            </w:r>
            <w:proofErr w:type="spellEnd"/>
            <w:r w:rsidRPr="00E925C0">
              <w:rPr>
                <w:rFonts w:ascii="Times New Roman" w:hAnsi="Times New Roman"/>
                <w:sz w:val="24"/>
                <w:szCs w:val="24"/>
              </w:rPr>
              <w:t xml:space="preserve"> ( по мере необходимости)</w:t>
            </w:r>
          </w:p>
        </w:tc>
        <w:tc>
          <w:tcPr>
            <w:tcW w:w="3262" w:type="dxa"/>
            <w:shd w:val="clear" w:color="auto" w:fill="auto"/>
          </w:tcPr>
          <w:p w14:paraId="33BAA0D8" w14:textId="77777777" w:rsidR="00C664DE" w:rsidRPr="007F421F" w:rsidRDefault="00C664DE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Отдел по работе с сельским поселением </w:t>
            </w: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</w:t>
            </w:r>
            <w:proofErr w:type="gram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.Х</w:t>
            </w:r>
            <w:proofErr w:type="gram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андагайты</w:t>
            </w:r>
            <w:proofErr w:type="spellEnd"/>
          </w:p>
          <w:p w14:paraId="3079A10B" w14:textId="7495D934" w:rsidR="00C664DE" w:rsidRPr="007F421F" w:rsidRDefault="00C664DE" w:rsidP="007F4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C664DE" w:rsidRPr="00E925C0" w14:paraId="01778C36" w14:textId="77777777" w:rsidTr="009D6AC0">
        <w:trPr>
          <w:trHeight w:val="1129"/>
          <w:jc w:val="center"/>
        </w:trPr>
        <w:tc>
          <w:tcPr>
            <w:tcW w:w="2270" w:type="dxa"/>
            <w:shd w:val="clear" w:color="auto" w:fill="auto"/>
          </w:tcPr>
          <w:p w14:paraId="298526C4" w14:textId="5CC15513" w:rsidR="00C664DE" w:rsidRPr="00E925C0" w:rsidRDefault="00C664DE" w:rsidP="0042704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14.00-17.30</w:t>
            </w:r>
          </w:p>
        </w:tc>
        <w:tc>
          <w:tcPr>
            <w:tcW w:w="5810" w:type="dxa"/>
            <w:shd w:val="clear" w:color="auto" w:fill="auto"/>
          </w:tcPr>
          <w:p w14:paraId="742CE5C5" w14:textId="7FE98FC4" w:rsidR="00C664DE" w:rsidRPr="00E925C0" w:rsidRDefault="00C664DE" w:rsidP="004270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Регистрация договоров аренды земельных участков по результатам аукциона.</w:t>
            </w:r>
          </w:p>
        </w:tc>
        <w:tc>
          <w:tcPr>
            <w:tcW w:w="3262" w:type="dxa"/>
            <w:shd w:val="clear" w:color="auto" w:fill="auto"/>
          </w:tcPr>
          <w:p w14:paraId="7977BC16" w14:textId="3E3D588D" w:rsidR="00C664DE" w:rsidRPr="007F421F" w:rsidRDefault="00C664DE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Отдел земельно-имущественных отношений</w:t>
            </w:r>
          </w:p>
        </w:tc>
      </w:tr>
      <w:tr w:rsidR="00C664DE" w:rsidRPr="00E925C0" w14:paraId="34826763" w14:textId="77777777" w:rsidTr="009D6AC0">
        <w:trPr>
          <w:trHeight w:val="477"/>
          <w:jc w:val="center"/>
        </w:trPr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3114FEF" w14:textId="0602EFBA" w:rsidR="00C664DE" w:rsidRPr="009D6AC0" w:rsidRDefault="00C664DE" w:rsidP="007F4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D6A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Вторник</w:t>
            </w:r>
          </w:p>
          <w:p w14:paraId="387325EB" w14:textId="233ADD95" w:rsidR="00C664DE" w:rsidRPr="007F421F" w:rsidRDefault="00C664DE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D6AC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y-KG"/>
              </w:rPr>
              <w:t>26</w:t>
            </w:r>
            <w:r w:rsidRPr="009D6A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марта</w:t>
            </w:r>
          </w:p>
        </w:tc>
      </w:tr>
      <w:tr w:rsidR="00C664DE" w:rsidRPr="00E925C0" w14:paraId="520F5118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0FA6" w14:textId="56C71B45" w:rsidR="00C664DE" w:rsidRPr="00E925C0" w:rsidRDefault="00C664DE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10:00</w:t>
            </w:r>
            <w:r w:rsidRPr="00E925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E925C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2AF8" w14:textId="2F6DFEB5" w:rsidR="00C664DE" w:rsidRPr="00E925C0" w:rsidRDefault="00C664DE" w:rsidP="00127DC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Прием граждан по личным вопросам (</w:t>
            </w:r>
            <w:r w:rsidRPr="00E925C0">
              <w:rPr>
                <w:rFonts w:ascii="Times New Roman" w:hAnsi="Times New Roman"/>
                <w:color w:val="000000"/>
                <w:sz w:val="24"/>
                <w:szCs w:val="24"/>
              </w:rPr>
              <w:t>по обращениям)</w:t>
            </w:r>
          </w:p>
        </w:tc>
        <w:tc>
          <w:tcPr>
            <w:tcW w:w="3262" w:type="dxa"/>
            <w:shd w:val="clear" w:color="auto" w:fill="auto"/>
          </w:tcPr>
          <w:p w14:paraId="410759DD" w14:textId="29D13B06" w:rsidR="00C664DE" w:rsidRPr="007F421F" w:rsidRDefault="00C664DE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Заместитель председателя по социальной политике</w:t>
            </w:r>
          </w:p>
        </w:tc>
      </w:tr>
      <w:tr w:rsidR="00C664DE" w:rsidRPr="00E925C0" w14:paraId="3CDB97B1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FBB8" w14:textId="77777777" w:rsidR="00C664DE" w:rsidRPr="007B56E0" w:rsidRDefault="00C664DE" w:rsidP="00813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10.00 – 17</w:t>
            </w:r>
            <w:r w:rsidRPr="007B56E0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  <w:p w14:paraId="21158F8C" w14:textId="77777777" w:rsidR="00C664DE" w:rsidRPr="007B56E0" w:rsidRDefault="00C664DE" w:rsidP="00813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927222" w14:textId="739BD6EB" w:rsidR="00C664DE" w:rsidRPr="00E925C0" w:rsidRDefault="00C664DE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CA5" w14:textId="0DBDF9FE" w:rsidR="00C664DE" w:rsidRPr="00E925C0" w:rsidRDefault="00C664DE" w:rsidP="00127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плановой аттестации работников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shd w:val="clear" w:color="auto" w:fill="auto"/>
          </w:tcPr>
          <w:p w14:paraId="2CBBD4B3" w14:textId="583387CA" w:rsidR="00C664DE" w:rsidRPr="007F421F" w:rsidRDefault="00C664DE" w:rsidP="007F421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3B097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Даржай</w:t>
            </w:r>
            <w:proofErr w:type="spellEnd"/>
            <w:r w:rsidRPr="003B097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А.</w:t>
            </w:r>
            <w:proofErr w:type="gramStart"/>
            <w:r w:rsidRPr="003B097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</w:t>
            </w:r>
            <w:proofErr w:type="gramEnd"/>
            <w:r w:rsidRPr="003B097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–  </w:t>
            </w:r>
            <w:proofErr w:type="gramStart"/>
            <w:r w:rsidRPr="003B097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начальник</w:t>
            </w:r>
            <w:proofErr w:type="gramEnd"/>
            <w:r w:rsidRPr="003B097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Управления культуры</w:t>
            </w:r>
          </w:p>
        </w:tc>
      </w:tr>
      <w:tr w:rsidR="00C664DE" w:rsidRPr="00E925C0" w14:paraId="196A8B33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21C" w14:textId="7D388F30" w:rsidR="00C664DE" w:rsidRPr="00E925C0" w:rsidRDefault="00C664DE" w:rsidP="00127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lastRenderedPageBreak/>
              <w:t>09.00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DC4D" w14:textId="3377A804" w:rsidR="00C664DE" w:rsidRPr="00E925C0" w:rsidRDefault="00C664DE" w:rsidP="00127DC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Реализация национальных проектов. Работа в системе СРК «Контента» по ФКГС</w:t>
            </w:r>
          </w:p>
        </w:tc>
        <w:tc>
          <w:tcPr>
            <w:tcW w:w="3262" w:type="dxa"/>
            <w:shd w:val="clear" w:color="auto" w:fill="auto"/>
          </w:tcPr>
          <w:p w14:paraId="4B9E77E6" w14:textId="031C5F8C" w:rsidR="00C664DE" w:rsidRPr="007F421F" w:rsidRDefault="00C664DE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Маадыр-оол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А.О.- консультант по СМИ</w:t>
            </w:r>
          </w:p>
        </w:tc>
      </w:tr>
      <w:tr w:rsidR="00C664DE" w:rsidRPr="00E925C0" w14:paraId="6412FB47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6ECB" w14:textId="4FB9836E" w:rsidR="00C664DE" w:rsidRPr="00E925C0" w:rsidRDefault="00C664DE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F4AC" w14:textId="77777777" w:rsidR="00C664DE" w:rsidRPr="00E925C0" w:rsidRDefault="00C664DE" w:rsidP="00127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Посещение социальных объектов</w:t>
            </w:r>
            <w:proofErr w:type="gramStart"/>
            <w:r w:rsidRPr="00E925C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25C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поступивших обращений от семей</w:t>
            </w:r>
          </w:p>
          <w:p w14:paraId="4F222747" w14:textId="77777777" w:rsidR="00C664DE" w:rsidRPr="00E925C0" w:rsidRDefault="00C664DE" w:rsidP="00127DC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shd w:val="clear" w:color="auto" w:fill="auto"/>
          </w:tcPr>
          <w:p w14:paraId="6C49BE35" w14:textId="1BFE1891" w:rsidR="00C664DE" w:rsidRPr="007F421F" w:rsidRDefault="00C664DE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 плану заместителя</w:t>
            </w:r>
          </w:p>
        </w:tc>
      </w:tr>
      <w:tr w:rsidR="00C664DE" w:rsidRPr="00E925C0" w14:paraId="4BA76843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F070" w14:textId="21CFCCB1" w:rsidR="00C664DE" w:rsidRPr="00E925C0" w:rsidRDefault="00C664DE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В зимний период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FB49" w14:textId="3BEC77F2" w:rsidR="00C664DE" w:rsidRPr="00E925C0" w:rsidRDefault="00C664DE" w:rsidP="00127DC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Рабочее совещание с работниками топливного склада по вопросам надлежащего обеспечения населения топливом (каменным углем). По мере необходимости</w:t>
            </w:r>
          </w:p>
        </w:tc>
        <w:tc>
          <w:tcPr>
            <w:tcW w:w="3262" w:type="dxa"/>
            <w:shd w:val="clear" w:color="auto" w:fill="auto"/>
          </w:tcPr>
          <w:p w14:paraId="79C249FD" w14:textId="77777777" w:rsidR="00C664DE" w:rsidRPr="007F421F" w:rsidRDefault="00C664DE" w:rsidP="007F421F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 блоку</w:t>
            </w:r>
          </w:p>
          <w:p w14:paraId="2D9D6F44" w14:textId="7893AF4A" w:rsidR="00C664DE" w:rsidRPr="007F421F" w:rsidRDefault="00C664DE" w:rsidP="007F421F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жизнеобеспечению и развития инфраструктуры администрации</w:t>
            </w:r>
          </w:p>
          <w:p w14:paraId="3C741070" w14:textId="54B8B074" w:rsidR="00C664DE" w:rsidRPr="007F421F" w:rsidRDefault="00C664DE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Донгак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М.А.</w:t>
            </w:r>
          </w:p>
        </w:tc>
      </w:tr>
      <w:tr w:rsidR="004F0F7A" w:rsidRPr="00E925C0" w14:paraId="7D8601F3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EAE" w14:textId="11D00BC3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8:30-17:30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C06" w14:textId="77777777" w:rsidR="004F0F7A" w:rsidRDefault="004F0F7A" w:rsidP="00813974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263">
              <w:rPr>
                <w:rFonts w:ascii="Times New Roman" w:hAnsi="Times New Roman"/>
                <w:bCs/>
                <w:sz w:val="24"/>
                <w:szCs w:val="24"/>
              </w:rPr>
              <w:t>Совещание управления сельского хозяйства и продовольствия 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1.</w:t>
            </w:r>
            <w:r w:rsidRPr="00F47263">
              <w:rPr>
                <w:rFonts w:ascii="Times New Roman" w:hAnsi="Times New Roman"/>
                <w:bCs/>
                <w:sz w:val="24"/>
                <w:szCs w:val="24"/>
              </w:rPr>
              <w:t>«Итоги прошедшей недели, обсуждение итогов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работы отдела и постановка задач </w:t>
            </w:r>
            <w:r w:rsidRPr="00F47263">
              <w:rPr>
                <w:rFonts w:ascii="Times New Roman" w:hAnsi="Times New Roman"/>
                <w:bCs/>
                <w:sz w:val="24"/>
                <w:szCs w:val="24"/>
              </w:rPr>
              <w:t>на предстоящую неделю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528F0E22" w14:textId="7E545741" w:rsidR="004F0F7A" w:rsidRPr="00E925C0" w:rsidRDefault="004F0F7A" w:rsidP="00127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«О ходе прохождения зимовки скота</w:t>
            </w: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, о начале окотной кампании и подготовке к весенне-полевым работам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района.  </w:t>
            </w:r>
          </w:p>
        </w:tc>
        <w:tc>
          <w:tcPr>
            <w:tcW w:w="3262" w:type="dxa"/>
            <w:shd w:val="clear" w:color="auto" w:fill="auto"/>
          </w:tcPr>
          <w:p w14:paraId="04A45A2B" w14:textId="6A55E7DF" w:rsidR="004F0F7A" w:rsidRPr="004F0F7A" w:rsidRDefault="004F0F7A" w:rsidP="004F0F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F0F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Управление сельского  хозяйства</w:t>
            </w:r>
          </w:p>
          <w:p w14:paraId="551E112E" w14:textId="3023D959" w:rsidR="004F0F7A" w:rsidRPr="007F421F" w:rsidRDefault="004F0F7A" w:rsidP="004F0F7A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4F0F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Тюлюш</w:t>
            </w:r>
            <w:proofErr w:type="spellEnd"/>
            <w:r w:rsidRPr="004F0F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А.А</w:t>
            </w:r>
          </w:p>
        </w:tc>
      </w:tr>
      <w:tr w:rsidR="004F0F7A" w:rsidRPr="00E925C0" w14:paraId="7572C0F5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DE6F" w14:textId="3EA46E8F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color w:val="000000"/>
                <w:sz w:val="24"/>
                <w:szCs w:val="24"/>
              </w:rPr>
              <w:t>10.00 - 17.00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31AC" w14:textId="45322F07" w:rsidR="004F0F7A" w:rsidRPr="00E925C0" w:rsidRDefault="004F0F7A" w:rsidP="00127DC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Участие в семинаре «эффективность  деятельности клубных учреждений в условиях местного самоуправления» г. Кызыл</w:t>
            </w:r>
          </w:p>
        </w:tc>
        <w:tc>
          <w:tcPr>
            <w:tcW w:w="3262" w:type="dxa"/>
            <w:shd w:val="clear" w:color="auto" w:fill="auto"/>
          </w:tcPr>
          <w:p w14:paraId="40897C4F" w14:textId="716BB603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Специалисты УК</w:t>
            </w:r>
          </w:p>
        </w:tc>
      </w:tr>
      <w:tr w:rsidR="004F0F7A" w:rsidRPr="00E925C0" w14:paraId="588B5818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CE05" w14:textId="61087523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E925C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925C0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9472" w14:textId="4DB0F540" w:rsidR="004F0F7A" w:rsidRPr="00E925C0" w:rsidRDefault="004F0F7A" w:rsidP="00127DC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Работа в рабочей области Реформа ЖКХ по мере необходимости</w:t>
            </w:r>
          </w:p>
        </w:tc>
        <w:tc>
          <w:tcPr>
            <w:tcW w:w="3262" w:type="dxa"/>
            <w:shd w:val="clear" w:color="auto" w:fill="auto"/>
          </w:tcPr>
          <w:p w14:paraId="3994AE16" w14:textId="77777777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proofErr w:type="gram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Вр.и</w:t>
            </w:r>
            <w:proofErr w:type="gram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.о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заместителя председателя администрации по</w:t>
            </w:r>
          </w:p>
          <w:p w14:paraId="2D52B235" w14:textId="17E746EE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жизнеобеспечению и развития инфраструктуры </w:t>
            </w: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Донгак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М.А.</w:t>
            </w:r>
          </w:p>
        </w:tc>
      </w:tr>
      <w:tr w:rsidR="004F0F7A" w:rsidRPr="00E925C0" w14:paraId="72CCD239" w14:textId="77777777" w:rsidTr="009D6AC0">
        <w:trPr>
          <w:trHeight w:val="339"/>
          <w:jc w:val="center"/>
        </w:trPr>
        <w:tc>
          <w:tcPr>
            <w:tcW w:w="11342" w:type="dxa"/>
            <w:gridSpan w:val="3"/>
            <w:shd w:val="clear" w:color="auto" w:fill="92D050"/>
          </w:tcPr>
          <w:p w14:paraId="66A898DB" w14:textId="77777777" w:rsidR="004F0F7A" w:rsidRPr="009D6AC0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D6A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Среда</w:t>
            </w:r>
          </w:p>
          <w:p w14:paraId="07020029" w14:textId="5726BAE5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D6AC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y-KG"/>
              </w:rPr>
              <w:t>27</w:t>
            </w:r>
            <w:r w:rsidRPr="009D6A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марта</w:t>
            </w:r>
          </w:p>
        </w:tc>
      </w:tr>
      <w:tr w:rsidR="004F0F7A" w:rsidRPr="00E925C0" w14:paraId="02F1ABBA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86951" w14:textId="29C534A1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C3">
              <w:rPr>
                <w:rFonts w:ascii="Times New Roman" w:hAnsi="Times New Roman"/>
                <w:sz w:val="24"/>
                <w:szCs w:val="24"/>
              </w:rPr>
              <w:t>08.30-17.30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D2C3C" w14:textId="22629F43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форм годовой отчетности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приказа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9 от 15.12.2023г. (сельское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Дус-Даг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shd w:val="clear" w:color="auto" w:fill="auto"/>
          </w:tcPr>
          <w:p w14:paraId="4345D87A" w14:textId="77777777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Финансовое управление</w:t>
            </w:r>
          </w:p>
          <w:p w14:paraId="698E9091" w14:textId="77777777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Сат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С.А.</w:t>
            </w:r>
          </w:p>
          <w:p w14:paraId="1D4CF91F" w14:textId="77777777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Донгак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С.К.</w:t>
            </w:r>
          </w:p>
          <w:p w14:paraId="6756AB2C" w14:textId="2CFDEA10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Тюлюш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Ч.В.</w:t>
            </w:r>
          </w:p>
        </w:tc>
      </w:tr>
      <w:tr w:rsidR="004F0F7A" w:rsidRPr="00E925C0" w14:paraId="033814F9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EE0B7" w14:textId="166DBB24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8.30-17.30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F794A" w14:textId="7C803A33" w:rsidR="004F0F7A" w:rsidRPr="00E925C0" w:rsidRDefault="004F0F7A" w:rsidP="00096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плана мероприятий   по   ситуациям в  пожароопасный период, профилактические работы против паводков в весенний период</w:t>
            </w:r>
          </w:p>
        </w:tc>
        <w:tc>
          <w:tcPr>
            <w:tcW w:w="3262" w:type="dxa"/>
            <w:shd w:val="clear" w:color="auto" w:fill="auto"/>
          </w:tcPr>
          <w:p w14:paraId="635B0696" w14:textId="77777777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По плану</w:t>
            </w:r>
          </w:p>
          <w:p w14:paraId="10DCD730" w14:textId="361883AE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Заместителя председателя по жизнеобеспечения и развитию инфраструктуры</w:t>
            </w:r>
          </w:p>
        </w:tc>
      </w:tr>
      <w:tr w:rsidR="00C1123F" w:rsidRPr="00E925C0" w14:paraId="3EF70F75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B575A" w14:textId="0627A688" w:rsidR="00C1123F" w:rsidRPr="00E925C0" w:rsidRDefault="00C1123F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2"/>
            <w:r w:rsidRPr="008924C3">
              <w:rPr>
                <w:rFonts w:ascii="Times New Roman" w:hAnsi="Times New Roman"/>
                <w:sz w:val="24"/>
                <w:szCs w:val="24"/>
              </w:rPr>
              <w:t>8.30-17.30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2F235" w14:textId="546163B2" w:rsidR="00C1123F" w:rsidRPr="00E925C0" w:rsidRDefault="00C1123F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и утверждение паспортов оросительных систем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«Кара-Тал», «Кок-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ФГБУ Управление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Тывамелиоводхоз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  <w:shd w:val="clear" w:color="auto" w:fill="auto"/>
          </w:tcPr>
          <w:p w14:paraId="4622C547" w14:textId="5994738B" w:rsidR="00C1123F" w:rsidRPr="007F421F" w:rsidRDefault="00C1123F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924C3">
              <w:rPr>
                <w:rFonts w:ascii="Times New Roman" w:hAnsi="Times New Roman"/>
                <w:sz w:val="24"/>
                <w:szCs w:val="24"/>
              </w:rPr>
              <w:t>Управления сельского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24C3"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 w:rsidRPr="008924C3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bookmarkEnd w:id="0"/>
      <w:tr w:rsidR="004F0F7A" w:rsidRPr="00E925C0" w14:paraId="2532CFB0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92E57" w14:textId="765C43EA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08.30-17-30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38A29" w14:textId="4AFBEEDD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Прием граждан</w:t>
            </w:r>
          </w:p>
        </w:tc>
        <w:tc>
          <w:tcPr>
            <w:tcW w:w="3262" w:type="dxa"/>
            <w:shd w:val="clear" w:color="auto" w:fill="auto"/>
          </w:tcPr>
          <w:p w14:paraId="25681678" w14:textId="011DD4BE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План ОЗИО</w:t>
            </w:r>
          </w:p>
        </w:tc>
      </w:tr>
      <w:tr w:rsidR="004F0F7A" w:rsidRPr="00E925C0" w14:paraId="58D9EB42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869E9" w14:textId="6C442267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3E13E" w14:textId="0CE8C08F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 xml:space="preserve">День профилактики. Подворные обходы семей, состоящих на учете ПДН, ВШУ, </w:t>
            </w:r>
            <w:proofErr w:type="spellStart"/>
            <w:r w:rsidRPr="00E925C0">
              <w:rPr>
                <w:rFonts w:ascii="Times New Roman" w:hAnsi="Times New Roman"/>
                <w:sz w:val="24"/>
                <w:szCs w:val="24"/>
              </w:rPr>
              <w:t>ЦСПСиД</w:t>
            </w:r>
            <w:proofErr w:type="spellEnd"/>
            <w:r w:rsidRPr="00E925C0">
              <w:rPr>
                <w:rFonts w:ascii="Times New Roman" w:hAnsi="Times New Roman"/>
                <w:sz w:val="24"/>
                <w:szCs w:val="24"/>
              </w:rPr>
              <w:t xml:space="preserve"> (субъекты профилактики)</w:t>
            </w:r>
          </w:p>
        </w:tc>
        <w:tc>
          <w:tcPr>
            <w:tcW w:w="3262" w:type="dxa"/>
            <w:shd w:val="clear" w:color="auto" w:fill="auto"/>
          </w:tcPr>
          <w:p w14:paraId="7774D9F1" w14:textId="3E0774DE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 плану заместителя по социальной политике</w:t>
            </w:r>
          </w:p>
        </w:tc>
      </w:tr>
      <w:tr w:rsidR="004F0F7A" w:rsidRPr="00E925C0" w14:paraId="49AD8D1C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FAFE6" w14:textId="6E160359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14.00ч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BE1B3" w14:textId="46B42C96" w:rsidR="004F0F7A" w:rsidRPr="00E925C0" w:rsidRDefault="004F0F7A" w:rsidP="0042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Прием граждан.</w:t>
            </w:r>
          </w:p>
        </w:tc>
        <w:tc>
          <w:tcPr>
            <w:tcW w:w="3262" w:type="dxa"/>
            <w:shd w:val="clear" w:color="auto" w:fill="auto"/>
          </w:tcPr>
          <w:p w14:paraId="1106424E" w14:textId="77777777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proofErr w:type="gram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Вр.и</w:t>
            </w:r>
            <w:proofErr w:type="gram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.о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заместителя председателя администрации по</w:t>
            </w:r>
          </w:p>
          <w:p w14:paraId="120E4D06" w14:textId="382A61C9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жизнеобеспечению и развития инфраструктуры </w:t>
            </w: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Донгак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М.А.</w:t>
            </w:r>
          </w:p>
        </w:tc>
      </w:tr>
      <w:tr w:rsidR="004F0F7A" w:rsidRPr="00E925C0" w14:paraId="047AA3B3" w14:textId="77777777" w:rsidTr="009D6AC0">
        <w:trPr>
          <w:trHeight w:val="16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AB2D8" w14:textId="795AA6A3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16.00ч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BDE56" w14:textId="13F9F111" w:rsidR="004F0F7A" w:rsidRPr="00E925C0" w:rsidRDefault="004F0F7A" w:rsidP="00C5717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 xml:space="preserve">Работа по системе ИСУП  ГИСОГД РТ: разрешений на строительство, разрешений на ввод, уведомлений о планируемом строительстве, уведомлений об </w:t>
            </w:r>
            <w:r w:rsidRPr="00E925C0">
              <w:rPr>
                <w:rFonts w:ascii="Times New Roman" w:hAnsi="Times New Roman"/>
                <w:sz w:val="24"/>
                <w:szCs w:val="24"/>
              </w:rPr>
              <w:lastRenderedPageBreak/>
              <w:t>окончании</w:t>
            </w:r>
          </w:p>
        </w:tc>
        <w:tc>
          <w:tcPr>
            <w:tcW w:w="3262" w:type="dxa"/>
            <w:shd w:val="clear" w:color="auto" w:fill="auto"/>
          </w:tcPr>
          <w:p w14:paraId="3AEF74EA" w14:textId="77777777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Консультант по архитектуре</w:t>
            </w:r>
          </w:p>
          <w:p w14:paraId="0F650A81" w14:textId="4C5634AC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14:paraId="33BD693A" w14:textId="76A1DEDB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4F0F7A" w:rsidRPr="00E925C0" w14:paraId="690BA83E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220A1" w14:textId="4FA2BCA5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lastRenderedPageBreak/>
              <w:t>09.00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AB60C" w14:textId="7C31C1F2" w:rsidR="004F0F7A" w:rsidRPr="00E925C0" w:rsidRDefault="004F0F7A" w:rsidP="00C5717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Улучшение графического и информационного наполнения сайта</w:t>
            </w:r>
          </w:p>
        </w:tc>
        <w:tc>
          <w:tcPr>
            <w:tcW w:w="3262" w:type="dxa"/>
            <w:shd w:val="clear" w:color="auto" w:fill="auto"/>
          </w:tcPr>
          <w:p w14:paraId="06F06C6E" w14:textId="77777777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Специалист информационных технологий</w:t>
            </w:r>
          </w:p>
          <w:p w14:paraId="2C76EA6A" w14:textId="507C6152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Донгак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А.Б.</w:t>
            </w:r>
          </w:p>
        </w:tc>
      </w:tr>
      <w:tr w:rsidR="004F0F7A" w:rsidRPr="00E925C0" w14:paraId="3F430BA1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99951" w14:textId="03C48AEC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bCs/>
                <w:sz w:val="24"/>
                <w:szCs w:val="24"/>
              </w:rPr>
              <w:t>09.00-18.00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B5FFC" w14:textId="26122C52" w:rsidR="004F0F7A" w:rsidRPr="00E925C0" w:rsidRDefault="004F0F7A" w:rsidP="0042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Работа с управлением специальных работ и мобилизационной подготовки, обеспечение сведений численности работающих бронированных граждан, пребывающих в запасе.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545E4327" w14:textId="223AFC30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7F421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Монгуш.О.Э</w:t>
            </w:r>
            <w:proofErr w:type="spellEnd"/>
          </w:p>
        </w:tc>
      </w:tr>
      <w:tr w:rsidR="004F0F7A" w:rsidRPr="00E925C0" w14:paraId="660D940C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D238E" w14:textId="478F9479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25C0">
              <w:rPr>
                <w:rFonts w:ascii="Times New Roman" w:eastAsia="Calibri" w:hAnsi="Times New Roman"/>
                <w:sz w:val="24"/>
                <w:szCs w:val="24"/>
              </w:rPr>
              <w:t>14.00-17.00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9D546" w14:textId="174161C1" w:rsidR="004F0F7A" w:rsidRPr="00E925C0" w:rsidRDefault="004F0F7A" w:rsidP="0042704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925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Прием граждан</w:t>
            </w:r>
          </w:p>
        </w:tc>
        <w:tc>
          <w:tcPr>
            <w:tcW w:w="3262" w:type="dxa"/>
            <w:shd w:val="clear" w:color="auto" w:fill="auto"/>
          </w:tcPr>
          <w:p w14:paraId="69F7E4B3" w14:textId="4EC9813B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7F421F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Монгуш</w:t>
            </w:r>
            <w:proofErr w:type="spellEnd"/>
            <w:r w:rsidRPr="007F421F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 О.Э.</w:t>
            </w:r>
          </w:p>
        </w:tc>
      </w:tr>
      <w:tr w:rsidR="004F0F7A" w:rsidRPr="00E925C0" w14:paraId="684E62DB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E239B" w14:textId="7C8E5EE0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16.30ч-17.30 ч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89906" w14:textId="7CDAB447" w:rsidR="004F0F7A" w:rsidRPr="00E925C0" w:rsidRDefault="004F0F7A" w:rsidP="0042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eastAsia="Calibri" w:hAnsi="Times New Roman"/>
                <w:sz w:val="24"/>
                <w:szCs w:val="24"/>
              </w:rPr>
              <w:t>Рабочее совещание блока жизнеобеспечения по подведению итогов работы за текущую неделю и постановка задач на предстоящую неделю.  (</w:t>
            </w:r>
            <w:proofErr w:type="spellStart"/>
            <w:r w:rsidRPr="00E925C0">
              <w:rPr>
                <w:rFonts w:ascii="Times New Roman" w:eastAsia="Calibri" w:hAnsi="Times New Roman"/>
                <w:sz w:val="24"/>
                <w:szCs w:val="24"/>
              </w:rPr>
              <w:t>Каб</w:t>
            </w:r>
            <w:proofErr w:type="spellEnd"/>
            <w:r w:rsidRPr="00E925C0">
              <w:rPr>
                <w:rFonts w:ascii="Times New Roman" w:eastAsia="Calibri" w:hAnsi="Times New Roman"/>
                <w:sz w:val="24"/>
                <w:szCs w:val="24"/>
              </w:rPr>
              <w:t>. структура заместителя по жизнеобеспечению администрации, специалисты)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3E2338FF" w14:textId="6D430033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 плану блока жизнеобеспечения</w:t>
            </w:r>
          </w:p>
        </w:tc>
      </w:tr>
      <w:tr w:rsidR="004F0F7A" w:rsidRPr="00E925C0" w14:paraId="2F3B4D6D" w14:textId="77777777" w:rsidTr="009D6AC0">
        <w:trPr>
          <w:trHeight w:val="223"/>
          <w:jc w:val="center"/>
        </w:trPr>
        <w:tc>
          <w:tcPr>
            <w:tcW w:w="2270" w:type="dxa"/>
            <w:shd w:val="clear" w:color="auto" w:fill="auto"/>
          </w:tcPr>
          <w:p w14:paraId="6EC4DC0C" w14:textId="72A87F10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810" w:type="dxa"/>
            <w:shd w:val="clear" w:color="auto" w:fill="auto"/>
          </w:tcPr>
          <w:p w14:paraId="113AA861" w14:textId="451F7FCC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proofErr w:type="gramStart"/>
            <w:r w:rsidRPr="00E925C0">
              <w:rPr>
                <w:rFonts w:ascii="Times New Roman" w:hAnsi="Times New Roman"/>
                <w:sz w:val="24"/>
                <w:szCs w:val="24"/>
              </w:rPr>
              <w:t>граждан Начальника Управления культуры Администрации муниципального</w:t>
            </w:r>
            <w:proofErr w:type="gramEnd"/>
            <w:r w:rsidRPr="00E925C0">
              <w:rPr>
                <w:rFonts w:ascii="Times New Roman" w:hAnsi="Times New Roman"/>
                <w:sz w:val="24"/>
                <w:szCs w:val="24"/>
              </w:rPr>
              <w:t xml:space="preserve"> района «</w:t>
            </w:r>
            <w:proofErr w:type="spellStart"/>
            <w:r w:rsidRPr="00E925C0">
              <w:rPr>
                <w:rFonts w:ascii="Times New Roman" w:hAnsi="Times New Roman"/>
                <w:sz w:val="24"/>
                <w:szCs w:val="24"/>
              </w:rPr>
              <w:t>Овюрский</w:t>
            </w:r>
            <w:proofErr w:type="spellEnd"/>
            <w:r w:rsidRPr="00E92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25C0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E925C0">
              <w:rPr>
                <w:rFonts w:ascii="Times New Roman" w:hAnsi="Times New Roman"/>
                <w:sz w:val="24"/>
                <w:szCs w:val="24"/>
              </w:rPr>
              <w:t>» РТ</w:t>
            </w:r>
          </w:p>
        </w:tc>
        <w:tc>
          <w:tcPr>
            <w:tcW w:w="3262" w:type="dxa"/>
            <w:shd w:val="clear" w:color="auto" w:fill="auto"/>
          </w:tcPr>
          <w:p w14:paraId="125A59FF" w14:textId="10C1D159" w:rsidR="004F0F7A" w:rsidRPr="007F421F" w:rsidRDefault="004F0F7A" w:rsidP="007F4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Даржай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А.В.- начальник Управления культуры</w:t>
            </w:r>
          </w:p>
        </w:tc>
      </w:tr>
      <w:tr w:rsidR="004F0F7A" w:rsidRPr="00E925C0" w14:paraId="492A0EE0" w14:textId="77777777" w:rsidTr="009D6AC0">
        <w:trPr>
          <w:trHeight w:val="281"/>
          <w:jc w:val="center"/>
        </w:trPr>
        <w:tc>
          <w:tcPr>
            <w:tcW w:w="11342" w:type="dxa"/>
            <w:gridSpan w:val="3"/>
            <w:shd w:val="clear" w:color="auto" w:fill="92D050"/>
          </w:tcPr>
          <w:p w14:paraId="77AAEA0B" w14:textId="72E19DEE" w:rsidR="004F0F7A" w:rsidRPr="009D6AC0" w:rsidRDefault="004F0F7A" w:rsidP="007F4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D6A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Четверг</w:t>
            </w:r>
          </w:p>
          <w:p w14:paraId="447149D3" w14:textId="57912157" w:rsidR="004F0F7A" w:rsidRPr="007F421F" w:rsidRDefault="004F0F7A" w:rsidP="007F4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D6AC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y-KG"/>
              </w:rPr>
              <w:t>28</w:t>
            </w:r>
            <w:r w:rsidRPr="009D6A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марта</w:t>
            </w:r>
          </w:p>
        </w:tc>
      </w:tr>
      <w:tr w:rsidR="004F0F7A" w:rsidRPr="00E925C0" w14:paraId="44D2C822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4B6" w14:textId="43EEF06C" w:rsidR="004F0F7A" w:rsidRPr="00E925C0" w:rsidRDefault="004F0F7A" w:rsidP="00427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14.00- 18.00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F186" w14:textId="2CCFEE36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proofErr w:type="spellStart"/>
            <w:r w:rsidRPr="00E925C0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14:paraId="50A77F7D" w14:textId="0F103E5B" w:rsidR="004F0F7A" w:rsidRPr="007F421F" w:rsidRDefault="004F0F7A" w:rsidP="007F4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Заместитель председателя по социальной политике</w:t>
            </w:r>
          </w:p>
        </w:tc>
      </w:tr>
      <w:tr w:rsidR="004F0F7A" w:rsidRPr="00E925C0" w14:paraId="2AEEF0D0" w14:textId="77777777" w:rsidTr="009D6AC0">
        <w:trPr>
          <w:trHeight w:val="4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807C" w14:textId="367CA837" w:rsidR="004F0F7A" w:rsidRPr="00E925C0" w:rsidRDefault="004F0F7A" w:rsidP="00427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08.30-17.30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E0CC" w14:textId="20BBBB3C" w:rsidR="004F0F7A" w:rsidRPr="00E925C0" w:rsidRDefault="004F0F7A" w:rsidP="00CA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отчетов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Хандагайты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Солчур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итогам деятельности за 2023 год на сход граждан</w:t>
            </w:r>
          </w:p>
        </w:tc>
        <w:tc>
          <w:tcPr>
            <w:tcW w:w="3262" w:type="dxa"/>
            <w:shd w:val="clear" w:color="auto" w:fill="auto"/>
          </w:tcPr>
          <w:p w14:paraId="3DDEE473" w14:textId="60269A6C" w:rsidR="004F0F7A" w:rsidRPr="007F421F" w:rsidRDefault="004F0F7A" w:rsidP="007F4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Рабочая группа администрации</w:t>
            </w:r>
          </w:p>
        </w:tc>
      </w:tr>
      <w:tr w:rsidR="004F0F7A" w:rsidRPr="00E925C0" w14:paraId="0120020C" w14:textId="77777777" w:rsidTr="009D6AC0">
        <w:trPr>
          <w:trHeight w:val="477"/>
          <w:jc w:val="center"/>
        </w:trPr>
        <w:tc>
          <w:tcPr>
            <w:tcW w:w="2270" w:type="dxa"/>
            <w:shd w:val="clear" w:color="auto" w:fill="auto"/>
          </w:tcPr>
          <w:p w14:paraId="6D897E70" w14:textId="765527AF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8.30-17.30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9170" w14:textId="27C3D7DB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 xml:space="preserve">Мониторинг цен продовольственных и непродовольственных товаров (Отв. </w:t>
            </w:r>
            <w:proofErr w:type="spellStart"/>
            <w:r w:rsidRPr="00E925C0"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 w:rsidRPr="00E925C0">
              <w:rPr>
                <w:rFonts w:ascii="Times New Roman" w:hAnsi="Times New Roman"/>
                <w:sz w:val="24"/>
                <w:szCs w:val="24"/>
              </w:rPr>
              <w:t xml:space="preserve"> Б.К.)</w:t>
            </w:r>
          </w:p>
        </w:tc>
        <w:tc>
          <w:tcPr>
            <w:tcW w:w="3262" w:type="dxa"/>
            <w:shd w:val="clear" w:color="auto" w:fill="auto"/>
          </w:tcPr>
          <w:p w14:paraId="660C4E2D" w14:textId="7741037E" w:rsidR="004F0F7A" w:rsidRPr="007F421F" w:rsidRDefault="004F0F7A" w:rsidP="007F4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Иргит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Б.К.</w:t>
            </w:r>
            <w:r w:rsidRPr="007F421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консультант по закупкам и предпринимательству</w:t>
            </w:r>
          </w:p>
        </w:tc>
      </w:tr>
      <w:tr w:rsidR="004F0F7A" w:rsidRPr="00E925C0" w14:paraId="122FE36B" w14:textId="77777777" w:rsidTr="009D6AC0">
        <w:trPr>
          <w:trHeight w:val="477"/>
          <w:jc w:val="center"/>
        </w:trPr>
        <w:tc>
          <w:tcPr>
            <w:tcW w:w="2270" w:type="dxa"/>
            <w:shd w:val="clear" w:color="auto" w:fill="auto"/>
          </w:tcPr>
          <w:p w14:paraId="50BF457A" w14:textId="34A7708A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8.30-17.30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41FF" w14:textId="748B88E5" w:rsidR="004F0F7A" w:rsidRPr="00E925C0" w:rsidRDefault="004F0F7A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Еженедельные представления сведений о ходе прохождения зимовки скота в Министерство сельского хозяйства и продовольствия Республики Тыва</w:t>
            </w:r>
          </w:p>
        </w:tc>
        <w:tc>
          <w:tcPr>
            <w:tcW w:w="3262" w:type="dxa"/>
            <w:shd w:val="clear" w:color="auto" w:fill="auto"/>
          </w:tcPr>
          <w:p w14:paraId="7CEC5928" w14:textId="77777777" w:rsidR="004F0F7A" w:rsidRPr="007F421F" w:rsidRDefault="004F0F7A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Управления сельского хозяйства</w:t>
            </w:r>
          </w:p>
          <w:p w14:paraId="2DC5A3F6" w14:textId="13225F45" w:rsidR="004F0F7A" w:rsidRPr="007F421F" w:rsidRDefault="004F0F7A" w:rsidP="007F4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Тюлюш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А.А</w:t>
            </w:r>
          </w:p>
        </w:tc>
      </w:tr>
      <w:tr w:rsidR="00B54488" w:rsidRPr="00E925C0" w14:paraId="5954D029" w14:textId="77777777" w:rsidTr="009D6AC0">
        <w:trPr>
          <w:trHeight w:val="477"/>
          <w:jc w:val="center"/>
        </w:trPr>
        <w:tc>
          <w:tcPr>
            <w:tcW w:w="2270" w:type="dxa"/>
            <w:shd w:val="clear" w:color="auto" w:fill="auto"/>
          </w:tcPr>
          <w:p w14:paraId="042104FF" w14:textId="28E63FAF" w:rsidR="00B54488" w:rsidRPr="00E925C0" w:rsidRDefault="00B54488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4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09.00-18.00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130" w14:textId="2425E675" w:rsidR="00B54488" w:rsidRPr="00E925C0" w:rsidRDefault="00B54488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весенней призывной компании 2024.</w:t>
            </w:r>
          </w:p>
        </w:tc>
        <w:tc>
          <w:tcPr>
            <w:tcW w:w="3262" w:type="dxa"/>
            <w:shd w:val="clear" w:color="auto" w:fill="auto"/>
          </w:tcPr>
          <w:p w14:paraId="5D06CDBA" w14:textId="77777777" w:rsidR="00B54488" w:rsidRDefault="00B54488" w:rsidP="0081397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МонгушО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.Э</w:t>
            </w:r>
            <w:proofErr w:type="spellEnd"/>
            <w:proofErr w:type="gramEnd"/>
          </w:p>
          <w:p w14:paraId="25A22AE8" w14:textId="690F2D63" w:rsidR="00B54488" w:rsidRPr="007F421F" w:rsidRDefault="00B54488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Кужугет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О.О</w:t>
            </w:r>
          </w:p>
        </w:tc>
      </w:tr>
      <w:tr w:rsidR="00B54488" w:rsidRPr="00E925C0" w14:paraId="2E2AF4F5" w14:textId="77777777" w:rsidTr="009D6AC0">
        <w:trPr>
          <w:trHeight w:val="477"/>
          <w:jc w:val="center"/>
        </w:trPr>
        <w:tc>
          <w:tcPr>
            <w:tcW w:w="2270" w:type="dxa"/>
            <w:shd w:val="clear" w:color="auto" w:fill="auto"/>
          </w:tcPr>
          <w:p w14:paraId="3337653F" w14:textId="5FF4E3ED" w:rsidR="00B54488" w:rsidRPr="00E925C0" w:rsidRDefault="00B54488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DE47" w14:textId="50D8F5C1" w:rsidR="00B54488" w:rsidRPr="00E925C0" w:rsidRDefault="00B54488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председателя</w:t>
            </w:r>
          </w:p>
        </w:tc>
        <w:tc>
          <w:tcPr>
            <w:tcW w:w="3262" w:type="dxa"/>
            <w:shd w:val="clear" w:color="auto" w:fill="auto"/>
          </w:tcPr>
          <w:p w14:paraId="33E33311" w14:textId="2E58D437" w:rsidR="00B54488" w:rsidRPr="007F421F" w:rsidRDefault="00B54488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Председатель администрации</w:t>
            </w:r>
          </w:p>
        </w:tc>
      </w:tr>
      <w:tr w:rsidR="00B54488" w:rsidRPr="00E925C0" w14:paraId="5BEDD4EF" w14:textId="77777777" w:rsidTr="009D6AC0">
        <w:trPr>
          <w:trHeight w:val="259"/>
          <w:jc w:val="center"/>
        </w:trPr>
        <w:tc>
          <w:tcPr>
            <w:tcW w:w="2270" w:type="dxa"/>
            <w:shd w:val="clear" w:color="auto" w:fill="auto"/>
          </w:tcPr>
          <w:p w14:paraId="355C05D2" w14:textId="40D53D01" w:rsidR="00B54488" w:rsidRPr="00E925C0" w:rsidRDefault="00B54488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5810" w:type="dxa"/>
            <w:shd w:val="clear" w:color="auto" w:fill="auto"/>
          </w:tcPr>
          <w:p w14:paraId="265816B1" w14:textId="33917517" w:rsidR="00B54488" w:rsidRPr="00E925C0" w:rsidRDefault="00B54488" w:rsidP="0042704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 xml:space="preserve"> Работа с сигнальными листами</w:t>
            </w:r>
          </w:p>
        </w:tc>
        <w:tc>
          <w:tcPr>
            <w:tcW w:w="3262" w:type="dxa"/>
            <w:shd w:val="clear" w:color="auto" w:fill="auto"/>
          </w:tcPr>
          <w:p w14:paraId="1C6B5021" w14:textId="6E45D536" w:rsidR="00B54488" w:rsidRPr="007F421F" w:rsidRDefault="00B54488" w:rsidP="007F4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 xml:space="preserve">Секретарь </w:t>
            </w:r>
            <w:proofErr w:type="spellStart"/>
            <w:r w:rsidRPr="007F421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КДНиЗП</w:t>
            </w:r>
            <w:proofErr w:type="spellEnd"/>
          </w:p>
        </w:tc>
      </w:tr>
      <w:tr w:rsidR="00B54488" w:rsidRPr="00E925C0" w14:paraId="1615856B" w14:textId="77777777" w:rsidTr="009D6AC0">
        <w:trPr>
          <w:trHeight w:val="259"/>
          <w:jc w:val="center"/>
        </w:trPr>
        <w:tc>
          <w:tcPr>
            <w:tcW w:w="2270" w:type="dxa"/>
            <w:shd w:val="clear" w:color="auto" w:fill="auto"/>
          </w:tcPr>
          <w:p w14:paraId="58A0C893" w14:textId="1A0D50E1" w:rsidR="00B54488" w:rsidRPr="00E925C0" w:rsidRDefault="00B54488" w:rsidP="00427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15.00-17.30</w:t>
            </w:r>
          </w:p>
        </w:tc>
        <w:tc>
          <w:tcPr>
            <w:tcW w:w="5810" w:type="dxa"/>
            <w:shd w:val="clear" w:color="auto" w:fill="auto"/>
          </w:tcPr>
          <w:p w14:paraId="2B3B8CC4" w14:textId="01E4F4E3" w:rsidR="00B54488" w:rsidRPr="00E925C0" w:rsidRDefault="00B54488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Проведение рейдов по применению мер административной ответственности к лицам, осуществляющим несанкционированное размещение ТКО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17"/>
              </w:rPr>
              <w:t>др.материалов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17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7"/>
              </w:rPr>
              <w:t>.Х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7"/>
              </w:rPr>
              <w:t>андагайты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 совместно с административной комиссией</w:t>
            </w:r>
          </w:p>
        </w:tc>
        <w:tc>
          <w:tcPr>
            <w:tcW w:w="3262" w:type="dxa"/>
            <w:shd w:val="clear" w:color="auto" w:fill="auto"/>
          </w:tcPr>
          <w:p w14:paraId="7D34E776" w14:textId="77777777" w:rsidR="00B54488" w:rsidRPr="007F421F" w:rsidRDefault="00B54488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Отдел </w:t>
            </w: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Хандагайты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соместно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с административной комиссией</w:t>
            </w:r>
          </w:p>
          <w:p w14:paraId="71A08DDA" w14:textId="77777777" w:rsidR="00B54488" w:rsidRPr="007F421F" w:rsidRDefault="00B54488" w:rsidP="007F421F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14:paraId="376EEB4B" w14:textId="77777777" w:rsidR="00B54488" w:rsidRPr="007F421F" w:rsidRDefault="00B54488" w:rsidP="007F421F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14:paraId="354562E8" w14:textId="77777777" w:rsidR="00B54488" w:rsidRPr="007F421F" w:rsidRDefault="00B54488" w:rsidP="007F421F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14:paraId="41F01CC6" w14:textId="77777777" w:rsidR="00B54488" w:rsidRPr="007F421F" w:rsidRDefault="00B54488" w:rsidP="007F421F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14:paraId="2693FB1E" w14:textId="47936921" w:rsidR="00B54488" w:rsidRPr="007F421F" w:rsidRDefault="00B54488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B54488" w:rsidRPr="00E925C0" w14:paraId="5A01F4CB" w14:textId="77777777" w:rsidTr="009D6AC0">
        <w:trPr>
          <w:trHeight w:val="259"/>
          <w:jc w:val="center"/>
        </w:trPr>
        <w:tc>
          <w:tcPr>
            <w:tcW w:w="2270" w:type="dxa"/>
            <w:shd w:val="clear" w:color="auto" w:fill="auto"/>
          </w:tcPr>
          <w:p w14:paraId="680DFB1F" w14:textId="4E349B00" w:rsidR="00B54488" w:rsidRPr="00E925C0" w:rsidRDefault="00B54488" w:rsidP="0042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810" w:type="dxa"/>
            <w:shd w:val="clear" w:color="auto" w:fill="auto"/>
          </w:tcPr>
          <w:p w14:paraId="7B67C04E" w14:textId="3A548B92" w:rsidR="00B54488" w:rsidRPr="00E925C0" w:rsidRDefault="00B54488" w:rsidP="00127DC4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proofErr w:type="gramStart"/>
            <w:r w:rsidRPr="00E925C0">
              <w:rPr>
                <w:rFonts w:ascii="Times New Roman" w:hAnsi="Times New Roman"/>
                <w:sz w:val="24"/>
                <w:szCs w:val="24"/>
              </w:rPr>
              <w:t>граждан Начальника Управления культуры Администрации муниципального</w:t>
            </w:r>
            <w:proofErr w:type="gramEnd"/>
            <w:r w:rsidRPr="00E925C0">
              <w:rPr>
                <w:rFonts w:ascii="Times New Roman" w:hAnsi="Times New Roman"/>
                <w:sz w:val="24"/>
                <w:szCs w:val="24"/>
              </w:rPr>
              <w:t xml:space="preserve"> района «</w:t>
            </w:r>
            <w:proofErr w:type="spellStart"/>
            <w:r w:rsidRPr="00E925C0">
              <w:rPr>
                <w:rFonts w:ascii="Times New Roman" w:hAnsi="Times New Roman"/>
                <w:sz w:val="24"/>
                <w:szCs w:val="24"/>
              </w:rPr>
              <w:t>Овюрский</w:t>
            </w:r>
            <w:proofErr w:type="spellEnd"/>
            <w:r w:rsidRPr="00E92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25C0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E925C0">
              <w:rPr>
                <w:rFonts w:ascii="Times New Roman" w:hAnsi="Times New Roman"/>
                <w:sz w:val="24"/>
                <w:szCs w:val="24"/>
              </w:rPr>
              <w:t>» РТ</w:t>
            </w:r>
          </w:p>
        </w:tc>
        <w:tc>
          <w:tcPr>
            <w:tcW w:w="3262" w:type="dxa"/>
            <w:shd w:val="clear" w:color="auto" w:fill="auto"/>
          </w:tcPr>
          <w:p w14:paraId="56496DB1" w14:textId="09710989" w:rsidR="00B54488" w:rsidRPr="007F421F" w:rsidRDefault="00B54488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Даржай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А.В.- начальник Управления культуры</w:t>
            </w:r>
          </w:p>
        </w:tc>
      </w:tr>
      <w:tr w:rsidR="00B54488" w:rsidRPr="00E925C0" w14:paraId="14470A7B" w14:textId="77777777" w:rsidTr="009D6AC0">
        <w:trPr>
          <w:trHeight w:val="259"/>
          <w:jc w:val="center"/>
        </w:trPr>
        <w:tc>
          <w:tcPr>
            <w:tcW w:w="2270" w:type="dxa"/>
            <w:shd w:val="clear" w:color="auto" w:fill="auto"/>
          </w:tcPr>
          <w:p w14:paraId="7B722BE0" w14:textId="3C0000B9" w:rsidR="00B54488" w:rsidRPr="00E925C0" w:rsidRDefault="00B54488" w:rsidP="00427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5810" w:type="dxa"/>
            <w:shd w:val="clear" w:color="auto" w:fill="auto"/>
          </w:tcPr>
          <w:p w14:paraId="660A2F87" w14:textId="67289704" w:rsidR="00B54488" w:rsidRPr="00E925C0" w:rsidRDefault="00B54488" w:rsidP="00127DC4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5C0">
              <w:rPr>
                <w:rFonts w:ascii="Times New Roman" w:hAnsi="Times New Roman"/>
                <w:sz w:val="24"/>
                <w:szCs w:val="24"/>
              </w:rPr>
              <w:t>Информирование о зимовке скота, о выездах на чабанские стоянки.</w:t>
            </w:r>
          </w:p>
        </w:tc>
        <w:tc>
          <w:tcPr>
            <w:tcW w:w="3262" w:type="dxa"/>
            <w:shd w:val="clear" w:color="auto" w:fill="auto"/>
          </w:tcPr>
          <w:p w14:paraId="2FCE3153" w14:textId="1B365E2E" w:rsidR="00B54488" w:rsidRPr="007F421F" w:rsidRDefault="00B54488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Маадыр-оол</w:t>
            </w:r>
            <w:proofErr w:type="spellEnd"/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А.О.- консультант по СМИ</w:t>
            </w:r>
          </w:p>
        </w:tc>
      </w:tr>
      <w:tr w:rsidR="00B54488" w:rsidRPr="00E925C0" w14:paraId="2110ED5B" w14:textId="77777777" w:rsidTr="009D6AC0">
        <w:trPr>
          <w:trHeight w:val="259"/>
          <w:jc w:val="center"/>
        </w:trPr>
        <w:tc>
          <w:tcPr>
            <w:tcW w:w="11342" w:type="dxa"/>
            <w:gridSpan w:val="3"/>
            <w:shd w:val="clear" w:color="auto" w:fill="FFFFFF" w:themeFill="background1"/>
          </w:tcPr>
          <w:p w14:paraId="65AE4112" w14:textId="77777777" w:rsidR="00B54488" w:rsidRPr="00A8364E" w:rsidRDefault="00B54488" w:rsidP="00A8364E">
            <w:pPr>
              <w:shd w:val="clear" w:color="auto" w:fill="70AD47" w:themeFill="accent6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tt-RU"/>
              </w:rPr>
            </w:pPr>
            <w:r w:rsidRPr="00A8364E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tt-RU"/>
              </w:rPr>
              <w:t>Пятница</w:t>
            </w:r>
          </w:p>
          <w:p w14:paraId="6897BB73" w14:textId="4D6AE158" w:rsidR="00B54488" w:rsidRPr="00A8364E" w:rsidRDefault="00B54488" w:rsidP="00A8364E">
            <w:pPr>
              <w:shd w:val="clear" w:color="auto" w:fill="70AD47" w:themeFill="accent6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tt-RU"/>
              </w:rPr>
              <w:lastRenderedPageBreak/>
              <w:t>29</w:t>
            </w:r>
            <w:r w:rsidRPr="00A8364E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tt-RU"/>
              </w:rPr>
              <w:t xml:space="preserve"> марта</w:t>
            </w:r>
          </w:p>
          <w:tbl>
            <w:tblPr>
              <w:tblW w:w="112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4"/>
              <w:gridCol w:w="5774"/>
              <w:gridCol w:w="3261"/>
            </w:tblGrid>
            <w:tr w:rsidR="00B54488" w:rsidRPr="00A8364E" w14:paraId="447AF818" w14:textId="77777777" w:rsidTr="009D6AC0">
              <w:trPr>
                <w:trHeight w:val="477"/>
                <w:jc w:val="center"/>
              </w:trPr>
              <w:tc>
                <w:tcPr>
                  <w:tcW w:w="2234" w:type="dxa"/>
                  <w:shd w:val="clear" w:color="auto" w:fill="auto"/>
                </w:tcPr>
                <w:p w14:paraId="1FFF1268" w14:textId="77777777" w:rsidR="00B54488" w:rsidRPr="00A8364E" w:rsidRDefault="00B54488" w:rsidP="00A8364E">
                  <w:pPr>
                    <w:tabs>
                      <w:tab w:val="center" w:pos="1901"/>
                      <w:tab w:val="right" w:pos="3803"/>
                    </w:tabs>
                    <w:spacing w:after="0" w:line="240" w:lineRule="auto"/>
                    <w:ind w:left="-320" w:firstLine="142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364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09.00ч</w:t>
                  </w:r>
                </w:p>
              </w:tc>
              <w:tc>
                <w:tcPr>
                  <w:tcW w:w="5774" w:type="dxa"/>
                  <w:shd w:val="clear" w:color="auto" w:fill="auto"/>
                </w:tcPr>
                <w:p w14:paraId="1771DB47" w14:textId="77777777" w:rsidR="00B54488" w:rsidRPr="00A8364E" w:rsidRDefault="00B54488" w:rsidP="00A8364E">
                  <w:pPr>
                    <w:tabs>
                      <w:tab w:val="left" w:pos="333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</w:t>
                  </w:r>
                  <w:proofErr w:type="gramStart"/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состоянием котельных социальных учреждений, мониторинг состояния водозаборных скважин, используемых для нужд питьевого водоснабжения.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14:paraId="05F5EED0" w14:textId="77777777" w:rsidR="00B54488" w:rsidRPr="00A8364E" w:rsidRDefault="00B54488" w:rsidP="00A836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proofErr w:type="spellStart"/>
                  <w:r w:rsidRPr="00A8364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Донгак</w:t>
                  </w:r>
                  <w:proofErr w:type="spellEnd"/>
                  <w:r w:rsidRPr="00A8364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 М.А.</w:t>
                  </w:r>
                </w:p>
                <w:p w14:paraId="46D767FF" w14:textId="77777777" w:rsidR="00B54488" w:rsidRPr="00A8364E" w:rsidRDefault="00B54488" w:rsidP="00A836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</w:p>
                <w:p w14:paraId="50BD7196" w14:textId="77777777" w:rsidR="00B54488" w:rsidRPr="00A8364E" w:rsidRDefault="00B54488" w:rsidP="00A836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A8364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Сельские поселения</w:t>
                  </w:r>
                </w:p>
                <w:p w14:paraId="0EBB5A11" w14:textId="77777777" w:rsidR="00B54488" w:rsidRPr="00A8364E" w:rsidRDefault="00B54488" w:rsidP="00A836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54488" w:rsidRPr="00A8364E" w14:paraId="2EC0E09F" w14:textId="77777777" w:rsidTr="009D6AC0">
              <w:trPr>
                <w:trHeight w:val="477"/>
                <w:jc w:val="center"/>
              </w:trPr>
              <w:tc>
                <w:tcPr>
                  <w:tcW w:w="2234" w:type="dxa"/>
                  <w:shd w:val="clear" w:color="auto" w:fill="auto"/>
                </w:tcPr>
                <w:p w14:paraId="05868A4F" w14:textId="77777777" w:rsidR="00B54488" w:rsidRPr="00A8364E" w:rsidRDefault="00B54488" w:rsidP="00A8364E">
                  <w:pPr>
                    <w:tabs>
                      <w:tab w:val="center" w:pos="1901"/>
                      <w:tab w:val="right" w:pos="380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08.30-17-30</w:t>
                  </w:r>
                </w:p>
              </w:tc>
              <w:tc>
                <w:tcPr>
                  <w:tcW w:w="5774" w:type="dxa"/>
                  <w:shd w:val="clear" w:color="auto" w:fill="auto"/>
                </w:tcPr>
                <w:p w14:paraId="1574B29F" w14:textId="77777777" w:rsidR="00B54488" w:rsidRPr="00A8364E" w:rsidRDefault="00B54488" w:rsidP="00A8364E">
                  <w:pPr>
                    <w:tabs>
                      <w:tab w:val="left" w:pos="333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ответа на письмо МФ РТ АЗ-3403 от 29.12.2023года «О предоставлении утвержденных штатных расписаний на 2024год»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14:paraId="38F540E6" w14:textId="77777777" w:rsidR="00B54488" w:rsidRPr="00A8364E" w:rsidRDefault="00B54488" w:rsidP="00A836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A8364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Финансовое управление</w:t>
                  </w:r>
                </w:p>
                <w:p w14:paraId="33C787CE" w14:textId="77777777" w:rsidR="00B54488" w:rsidRPr="00A8364E" w:rsidRDefault="00B54488" w:rsidP="00A836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proofErr w:type="spellStart"/>
                  <w:r w:rsidRPr="00A8364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Сат</w:t>
                  </w:r>
                  <w:proofErr w:type="spellEnd"/>
                  <w:r w:rsidRPr="00A8364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 С.А.</w:t>
                  </w:r>
                </w:p>
                <w:p w14:paraId="08B1B1EC" w14:textId="77777777" w:rsidR="00B54488" w:rsidRPr="00A8364E" w:rsidRDefault="00B54488" w:rsidP="00A836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proofErr w:type="spellStart"/>
                  <w:r w:rsidRPr="00A8364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Донгак</w:t>
                  </w:r>
                  <w:proofErr w:type="spellEnd"/>
                  <w:r w:rsidRPr="00A8364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 С. К.</w:t>
                  </w:r>
                </w:p>
                <w:p w14:paraId="2403542C" w14:textId="77777777" w:rsidR="00B54488" w:rsidRPr="00A8364E" w:rsidRDefault="00B54488" w:rsidP="00A836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proofErr w:type="spellStart"/>
                  <w:r w:rsidRPr="00A8364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Тюлюш</w:t>
                  </w:r>
                  <w:proofErr w:type="spellEnd"/>
                  <w:r w:rsidRPr="00A8364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 Ч.В</w:t>
                  </w:r>
                </w:p>
              </w:tc>
            </w:tr>
            <w:tr w:rsidR="00B54488" w:rsidRPr="00A8364E" w14:paraId="79E486D2" w14:textId="77777777" w:rsidTr="009D6AC0">
              <w:trPr>
                <w:trHeight w:val="477"/>
                <w:jc w:val="center"/>
              </w:trPr>
              <w:tc>
                <w:tcPr>
                  <w:tcW w:w="2234" w:type="dxa"/>
                  <w:shd w:val="clear" w:color="auto" w:fill="auto"/>
                </w:tcPr>
                <w:p w14:paraId="3875F5ED" w14:textId="77777777" w:rsidR="00B54488" w:rsidRPr="00A8364E" w:rsidRDefault="00B54488" w:rsidP="00A8364E">
                  <w:pPr>
                    <w:tabs>
                      <w:tab w:val="center" w:pos="1901"/>
                      <w:tab w:val="right" w:pos="380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08.30-17.30</w:t>
                  </w:r>
                </w:p>
              </w:tc>
              <w:tc>
                <w:tcPr>
                  <w:tcW w:w="5774" w:type="dxa"/>
                  <w:shd w:val="clear" w:color="auto" w:fill="auto"/>
                </w:tcPr>
                <w:p w14:paraId="2068477D" w14:textId="77777777" w:rsidR="00B54488" w:rsidRPr="00A8364E" w:rsidRDefault="00B54488" w:rsidP="00A836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Подготовка информации для доклада об итогах социально-экономического развития муниципального района «</w:t>
                  </w:r>
                  <w:proofErr w:type="spellStart"/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Овюрский</w:t>
                  </w:r>
                  <w:proofErr w:type="spellEnd"/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» за 2023 г.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14:paraId="5B8B3756" w14:textId="77777777" w:rsidR="00B54488" w:rsidRPr="00A8364E" w:rsidRDefault="00B54488" w:rsidP="00A836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A8364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Отдел экономики и проектного управления</w:t>
                  </w:r>
                </w:p>
                <w:p w14:paraId="06D6CF8A" w14:textId="77777777" w:rsidR="00B54488" w:rsidRPr="00A8364E" w:rsidRDefault="00B54488" w:rsidP="00A836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proofErr w:type="spellStart"/>
                  <w:r w:rsidRPr="00A8364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Ооржак</w:t>
                  </w:r>
                  <w:proofErr w:type="spellEnd"/>
                  <w:r w:rsidRPr="00A8364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 О.А.</w:t>
                  </w:r>
                </w:p>
              </w:tc>
            </w:tr>
            <w:tr w:rsidR="00B54488" w:rsidRPr="00A8364E" w14:paraId="2E4262CA" w14:textId="77777777" w:rsidTr="009D6AC0">
              <w:trPr>
                <w:trHeight w:val="477"/>
                <w:jc w:val="center"/>
              </w:trPr>
              <w:tc>
                <w:tcPr>
                  <w:tcW w:w="2234" w:type="dxa"/>
                  <w:shd w:val="clear" w:color="auto" w:fill="auto"/>
                </w:tcPr>
                <w:p w14:paraId="4F150E24" w14:textId="77777777" w:rsidR="00B54488" w:rsidRPr="00A8364E" w:rsidRDefault="00B54488" w:rsidP="00A8364E">
                  <w:pPr>
                    <w:tabs>
                      <w:tab w:val="center" w:pos="1901"/>
                      <w:tab w:val="right" w:pos="380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08.30-17-30</w:t>
                  </w:r>
                </w:p>
              </w:tc>
              <w:tc>
                <w:tcPr>
                  <w:tcW w:w="5774" w:type="dxa"/>
                  <w:shd w:val="clear" w:color="auto" w:fill="auto"/>
                </w:tcPr>
                <w:p w14:paraId="75CC4BA0" w14:textId="77777777" w:rsidR="00B54488" w:rsidRPr="00A8364E" w:rsidRDefault="00B54488" w:rsidP="00A8364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семинара, проводимой НО «Фондом развития фермерского бизнеса сельскохозяйственных кооперативов Республики Тыва» по гранатовым поддержкам «</w:t>
                  </w:r>
                  <w:proofErr w:type="spellStart"/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Агростартап</w:t>
                  </w:r>
                  <w:proofErr w:type="spellEnd"/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», «Семейная ферма», «ИПСЭР», «</w:t>
                  </w:r>
                  <w:proofErr w:type="spellStart"/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СПокК</w:t>
                  </w:r>
                  <w:proofErr w:type="spellEnd"/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 xml:space="preserve">», о продуктах </w:t>
                  </w:r>
                  <w:proofErr w:type="spellStart"/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Россельхозбанка</w:t>
                  </w:r>
                  <w:proofErr w:type="spellEnd"/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фермеров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14:paraId="397E1D15" w14:textId="77777777" w:rsidR="00B54488" w:rsidRPr="00A8364E" w:rsidRDefault="00B54488" w:rsidP="00A836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A8364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Управления сельского хозяйства</w:t>
                  </w:r>
                </w:p>
                <w:p w14:paraId="362E6E18" w14:textId="77777777" w:rsidR="00B54488" w:rsidRPr="00A8364E" w:rsidRDefault="00B54488" w:rsidP="00A836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u w:val="single"/>
                    </w:rPr>
                  </w:pPr>
                  <w:proofErr w:type="spellStart"/>
                  <w:r w:rsidRPr="00A8364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Тюлюш</w:t>
                  </w:r>
                  <w:proofErr w:type="spellEnd"/>
                  <w:r w:rsidRPr="00A8364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 А.А.</w:t>
                  </w:r>
                </w:p>
              </w:tc>
            </w:tr>
            <w:tr w:rsidR="00B54488" w:rsidRPr="00A8364E" w14:paraId="0F0FA59A" w14:textId="77777777" w:rsidTr="009D6AC0">
              <w:trPr>
                <w:trHeight w:val="477"/>
                <w:jc w:val="center"/>
              </w:trPr>
              <w:tc>
                <w:tcPr>
                  <w:tcW w:w="2234" w:type="dxa"/>
                  <w:shd w:val="clear" w:color="auto" w:fill="auto"/>
                </w:tcPr>
                <w:p w14:paraId="43D4B194" w14:textId="77777777" w:rsidR="00B54488" w:rsidRPr="00A8364E" w:rsidRDefault="00B54488" w:rsidP="00A836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08.30-17.30</w:t>
                  </w:r>
                </w:p>
              </w:tc>
              <w:tc>
                <w:tcPr>
                  <w:tcW w:w="5774" w:type="dxa"/>
                  <w:shd w:val="clear" w:color="auto" w:fill="auto"/>
                </w:tcPr>
                <w:p w14:paraId="51AD5E92" w14:textId="77777777" w:rsidR="00B54488" w:rsidRPr="00A8364E" w:rsidRDefault="00B54488" w:rsidP="00A8364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Отчет текущей недели и подготовка плана работы на следующую неделю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14:paraId="0311DEC9" w14:textId="77777777" w:rsidR="00B54488" w:rsidRPr="00A8364E" w:rsidRDefault="00B54488" w:rsidP="00A836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A8364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Управление сельского хозяйства</w:t>
                  </w:r>
                </w:p>
                <w:p w14:paraId="5F9C6D08" w14:textId="77777777" w:rsidR="00B54488" w:rsidRPr="00A8364E" w:rsidRDefault="00B54488" w:rsidP="00A836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proofErr w:type="spellStart"/>
                  <w:r w:rsidRPr="00A8364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Тюлюш</w:t>
                  </w:r>
                  <w:proofErr w:type="spellEnd"/>
                  <w:r w:rsidRPr="00A8364E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 А.А</w:t>
                  </w:r>
                </w:p>
              </w:tc>
            </w:tr>
            <w:tr w:rsidR="00B54488" w:rsidRPr="00A8364E" w14:paraId="3850A5EC" w14:textId="77777777" w:rsidTr="009D6AC0">
              <w:trPr>
                <w:trHeight w:val="477"/>
                <w:jc w:val="center"/>
              </w:trPr>
              <w:tc>
                <w:tcPr>
                  <w:tcW w:w="2234" w:type="dxa"/>
                  <w:shd w:val="clear" w:color="auto" w:fill="auto"/>
                </w:tcPr>
                <w:p w14:paraId="6650B951" w14:textId="77777777" w:rsidR="00B54488" w:rsidRPr="00A8364E" w:rsidRDefault="00B54488" w:rsidP="00A836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8364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09.00-13.00</w:t>
                  </w:r>
                </w:p>
                <w:p w14:paraId="41E2575B" w14:textId="77777777" w:rsidR="00B54488" w:rsidRPr="00A8364E" w:rsidRDefault="00B54488" w:rsidP="00A836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</w:tcPr>
                <w:p w14:paraId="233E0C5C" w14:textId="77777777" w:rsidR="00B54488" w:rsidRPr="00A8364E" w:rsidRDefault="00B54488" w:rsidP="00A8364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 о сборе данных, необходимых для прогнозирования кадровой потребности в подготовке кадров на 2024/2025 </w:t>
                  </w:r>
                  <w:proofErr w:type="spellStart"/>
                  <w:proofErr w:type="gramStart"/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гг</w:t>
                  </w:r>
                  <w:proofErr w:type="spellEnd"/>
                  <w:proofErr w:type="gramEnd"/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культурно-досуговых деятельности в </w:t>
                  </w:r>
                  <w:proofErr w:type="spellStart"/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Овюрском</w:t>
                  </w:r>
                  <w:proofErr w:type="spellEnd"/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кожууне</w:t>
                  </w:r>
                  <w:proofErr w:type="spellEnd"/>
                </w:p>
                <w:p w14:paraId="1E6CF825" w14:textId="77777777" w:rsidR="00B54488" w:rsidRPr="00A8364E" w:rsidRDefault="00B54488" w:rsidP="00A8364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Рейдовые мероприятия ДНД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14:paraId="55786B4C" w14:textId="77777777" w:rsidR="00B54488" w:rsidRPr="00A8364E" w:rsidRDefault="00B54488" w:rsidP="00A836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u w:val="single"/>
                    </w:rPr>
                  </w:pPr>
                  <w:r w:rsidRPr="00A8364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u w:val="single"/>
                    </w:rPr>
                    <w:t xml:space="preserve">УК Методист </w:t>
                  </w:r>
                  <w:proofErr w:type="spellStart"/>
                  <w:r w:rsidRPr="00A8364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u w:val="single"/>
                    </w:rPr>
                    <w:t>Хертек</w:t>
                  </w:r>
                  <w:proofErr w:type="spellEnd"/>
                  <w:r w:rsidRPr="00A8364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u w:val="single"/>
                    </w:rPr>
                    <w:t xml:space="preserve"> А.</w:t>
                  </w:r>
                  <w:proofErr w:type="gramStart"/>
                  <w:r w:rsidRPr="00A8364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u w:val="single"/>
                    </w:rPr>
                    <w:t>К</w:t>
                  </w:r>
                  <w:proofErr w:type="gramEnd"/>
                </w:p>
                <w:p w14:paraId="07B923DF" w14:textId="77777777" w:rsidR="00B54488" w:rsidRPr="00A8364E" w:rsidRDefault="00B54488" w:rsidP="00A836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u w:val="single"/>
                    </w:rPr>
                  </w:pPr>
                  <w:r w:rsidRPr="00A8364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u w:val="single"/>
                    </w:rPr>
                    <w:t>89233884149</w:t>
                  </w:r>
                </w:p>
                <w:p w14:paraId="64A1CCA5" w14:textId="77777777" w:rsidR="00B54488" w:rsidRPr="00A8364E" w:rsidRDefault="00B54488" w:rsidP="00A836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u w:val="single"/>
                    </w:rPr>
                  </w:pPr>
                  <w:r w:rsidRPr="00A8364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u w:val="single"/>
                    </w:rPr>
                    <w:t xml:space="preserve">Методист </w:t>
                  </w:r>
                  <w:proofErr w:type="spellStart"/>
                  <w:r w:rsidRPr="00A8364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u w:val="single"/>
                    </w:rPr>
                    <w:t>Монгуш</w:t>
                  </w:r>
                  <w:proofErr w:type="spellEnd"/>
                  <w:r w:rsidRPr="00A8364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u w:val="single"/>
                    </w:rPr>
                    <w:t xml:space="preserve"> Р.О</w:t>
                  </w:r>
                </w:p>
                <w:p w14:paraId="2E34BD58" w14:textId="77777777" w:rsidR="00B54488" w:rsidRPr="00A8364E" w:rsidRDefault="00B54488" w:rsidP="00A836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A8364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u w:val="single"/>
                    </w:rPr>
                    <w:t>89991242748</w:t>
                  </w:r>
                </w:p>
              </w:tc>
            </w:tr>
            <w:tr w:rsidR="00B54488" w:rsidRPr="00A8364E" w14:paraId="4776DF3A" w14:textId="77777777" w:rsidTr="009D6AC0">
              <w:trPr>
                <w:trHeight w:val="266"/>
                <w:jc w:val="center"/>
              </w:trPr>
              <w:tc>
                <w:tcPr>
                  <w:tcW w:w="2234" w:type="dxa"/>
                  <w:shd w:val="clear" w:color="auto" w:fill="FFFFFF" w:themeFill="background1"/>
                </w:tcPr>
                <w:p w14:paraId="08FA171E" w14:textId="77777777" w:rsidR="00B54488" w:rsidRPr="00A8364E" w:rsidRDefault="00B54488" w:rsidP="00A836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11.00-13.00</w:t>
                  </w:r>
                </w:p>
              </w:tc>
              <w:tc>
                <w:tcPr>
                  <w:tcW w:w="5774" w:type="dxa"/>
                  <w:shd w:val="clear" w:color="auto" w:fill="FFFFFF" w:themeFill="background1"/>
                </w:tcPr>
                <w:p w14:paraId="7D559F34" w14:textId="77777777" w:rsidR="00B54488" w:rsidRPr="00A8364E" w:rsidRDefault="00B54488" w:rsidP="00A836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Освещение деятельности по предупреждению совершения преступлений в отношении несовершеннолетних, и их участием в СМИ.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14:paraId="58C98EC4" w14:textId="77777777" w:rsidR="00B54488" w:rsidRPr="00A8364E" w:rsidRDefault="00B54488" w:rsidP="00A836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A8364E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Секретарь </w:t>
                  </w:r>
                  <w:proofErr w:type="spellStart"/>
                  <w:r w:rsidRPr="00A8364E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  <w:u w:val="single"/>
                    </w:rPr>
                    <w:t>КДНиЗП</w:t>
                  </w:r>
                  <w:proofErr w:type="spellEnd"/>
                </w:p>
              </w:tc>
            </w:tr>
            <w:tr w:rsidR="00B54488" w:rsidRPr="00A8364E" w14:paraId="4C367B62" w14:textId="77777777" w:rsidTr="009D6AC0">
              <w:trPr>
                <w:trHeight w:val="266"/>
                <w:jc w:val="center"/>
              </w:trPr>
              <w:tc>
                <w:tcPr>
                  <w:tcW w:w="2234" w:type="dxa"/>
                  <w:shd w:val="clear" w:color="auto" w:fill="FFFFFF" w:themeFill="background1"/>
                </w:tcPr>
                <w:p w14:paraId="365E8EBC" w14:textId="77777777" w:rsidR="00B54488" w:rsidRPr="00A8364E" w:rsidRDefault="00B54488" w:rsidP="00A836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364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14.00ч</w:t>
                  </w:r>
                </w:p>
              </w:tc>
              <w:tc>
                <w:tcPr>
                  <w:tcW w:w="5774" w:type="dxa"/>
                  <w:shd w:val="clear" w:color="auto" w:fill="FFFFFF" w:themeFill="background1"/>
                </w:tcPr>
                <w:p w14:paraId="649693E4" w14:textId="77777777" w:rsidR="00B54488" w:rsidRPr="00A8364E" w:rsidRDefault="00B54488" w:rsidP="00A836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 xml:space="preserve">О проведение тренировок практических тренировок в случае возникновения чрезвычайных ситуаций во время ЧС ситуаций и к пожароопасному периоду совместно с работниками ПСЧ - 10 по охране </w:t>
                  </w:r>
                  <w:proofErr w:type="spellStart"/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>Овюрского</w:t>
                  </w:r>
                  <w:proofErr w:type="spellEnd"/>
                  <w:r w:rsidRPr="00A8364E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района.  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14:paraId="7FB48A9C" w14:textId="0FE0F64E" w:rsidR="00B54488" w:rsidRPr="00B1676F" w:rsidRDefault="00B54488" w:rsidP="00A836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  <w:u w:val="single"/>
                      <w:lang w:val="tt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  <w:lang w:val="tt-RU"/>
                    </w:rPr>
                    <w:t>Севекпит А. Р.</w:t>
                  </w:r>
                </w:p>
              </w:tc>
            </w:tr>
          </w:tbl>
          <w:p w14:paraId="12B767AC" w14:textId="717675F2" w:rsidR="00B54488" w:rsidRPr="00A8364E" w:rsidRDefault="00B54488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tt-RU"/>
              </w:rPr>
            </w:pPr>
          </w:p>
        </w:tc>
      </w:tr>
      <w:tr w:rsidR="00B54488" w:rsidRPr="00E925C0" w14:paraId="253C3EF0" w14:textId="77777777" w:rsidTr="009D6AC0">
        <w:trPr>
          <w:trHeight w:val="597"/>
          <w:jc w:val="center"/>
        </w:trPr>
        <w:tc>
          <w:tcPr>
            <w:tcW w:w="11342" w:type="dxa"/>
            <w:gridSpan w:val="3"/>
            <w:shd w:val="clear" w:color="auto" w:fill="70AD47" w:themeFill="accent6"/>
          </w:tcPr>
          <w:p w14:paraId="60B1EF75" w14:textId="6C5BAD0D" w:rsidR="00B54488" w:rsidRPr="007F421F" w:rsidRDefault="00B54488" w:rsidP="007F42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42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Недельный план СДК</w:t>
            </w:r>
          </w:p>
        </w:tc>
      </w:tr>
      <w:tr w:rsidR="00B54488" w:rsidRPr="00C119EC" w14:paraId="20149262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3E94C93" w14:textId="77777777" w:rsidR="00B54488" w:rsidRPr="00C119EC" w:rsidRDefault="00B54488" w:rsidP="00A836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182B615F" w14:textId="77777777" w:rsidR="00B54488" w:rsidRPr="00C119EC" w:rsidRDefault="00B54488" w:rsidP="00A8364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43354E" w14:textId="77777777" w:rsidR="00B54488" w:rsidRPr="00C119EC" w:rsidRDefault="00B54488" w:rsidP="00A836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 Мероприятия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60C93A" w14:textId="77777777" w:rsidR="00B54488" w:rsidRPr="00C119EC" w:rsidRDefault="00B54488" w:rsidP="00A836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54488" w:rsidRPr="00C119EC" w14:paraId="57233635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389"/>
          <w:jc w:val="center"/>
        </w:trPr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8B0C" w14:textId="77777777" w:rsidR="00B54488" w:rsidRPr="00C119EC" w:rsidRDefault="00B54488" w:rsidP="00A8364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119E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МБУ СДК «имени </w:t>
            </w:r>
            <w:proofErr w:type="spellStart"/>
            <w:r w:rsidRPr="00C119EC">
              <w:rPr>
                <w:rFonts w:ascii="Times New Roman" w:eastAsia="Calibri" w:hAnsi="Times New Roman"/>
                <w:b/>
                <w:sz w:val="24"/>
                <w:szCs w:val="24"/>
              </w:rPr>
              <w:t>Санчы</w:t>
            </w:r>
            <w:proofErr w:type="spellEnd"/>
            <w:r w:rsidRPr="00C119E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Кызыл-</w:t>
            </w:r>
            <w:proofErr w:type="spellStart"/>
            <w:r w:rsidRPr="00C119EC">
              <w:rPr>
                <w:rFonts w:ascii="Times New Roman" w:eastAsia="Calibri" w:hAnsi="Times New Roman"/>
                <w:b/>
                <w:sz w:val="24"/>
                <w:szCs w:val="24"/>
              </w:rPr>
              <w:t>оола</w:t>
            </w:r>
            <w:proofErr w:type="spellEnd"/>
            <w:r w:rsidRPr="00C119E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с. </w:t>
            </w:r>
            <w:proofErr w:type="spellStart"/>
            <w:r w:rsidRPr="00C119EC">
              <w:rPr>
                <w:rFonts w:ascii="Times New Roman" w:eastAsia="Calibri" w:hAnsi="Times New Roman"/>
                <w:b/>
                <w:sz w:val="24"/>
                <w:szCs w:val="24"/>
              </w:rPr>
              <w:t>Дус-Даг</w:t>
            </w:r>
            <w:proofErr w:type="spellEnd"/>
            <w:r w:rsidRPr="00C119EC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</w:tr>
      <w:tr w:rsidR="00B54488" w:rsidRPr="00C119EC" w14:paraId="3974B459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5E1D85" w14:textId="77777777" w:rsidR="00B54488" w:rsidRPr="00C119EC" w:rsidRDefault="00B54488" w:rsidP="008139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359F204E" w14:textId="77777777" w:rsidR="00B54488" w:rsidRPr="00C119EC" w:rsidRDefault="00B54488" w:rsidP="0081397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A71187" w14:textId="77777777" w:rsidR="00B54488" w:rsidRPr="00C119EC" w:rsidRDefault="00B54488" w:rsidP="008139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 Мероприятия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582AF5" w14:textId="77777777" w:rsidR="00B54488" w:rsidRPr="00C119EC" w:rsidRDefault="00B54488" w:rsidP="008139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54488" w:rsidRPr="009D6AC0" w14:paraId="676D36F7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389"/>
          <w:jc w:val="center"/>
        </w:trPr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8EC7" w14:textId="77777777" w:rsidR="00B54488" w:rsidRPr="009D6AC0" w:rsidRDefault="00B54488" w:rsidP="009D6AC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МБУ СДК «имени </w:t>
            </w: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Санчы</w:t>
            </w:r>
            <w:proofErr w:type="spellEnd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Кызыл-</w:t>
            </w: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оола</w:t>
            </w:r>
            <w:proofErr w:type="spellEnd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с. </w:t>
            </w: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Дус-Даг</w:t>
            </w:r>
            <w:proofErr w:type="spellEnd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</w:tr>
      <w:tr w:rsidR="00B54488" w:rsidRPr="009D6AC0" w14:paraId="31C3CC71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2974B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25.03.2024 г.</w:t>
            </w:r>
          </w:p>
          <w:p w14:paraId="06D2F1DD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14.00 ч</w:t>
            </w:r>
          </w:p>
          <w:p w14:paraId="6595680D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5A07A" w14:textId="77777777" w:rsidR="00B54488" w:rsidRPr="009D6AC0" w:rsidRDefault="00B54488" w:rsidP="009D6AC0">
            <w:pPr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Лекция «Населению о туберкулезе» для всех возрастных категорий населения</w:t>
            </w:r>
          </w:p>
          <w:p w14:paraId="4BAA356C" w14:textId="77777777" w:rsidR="00B54488" w:rsidRPr="009D6AC0" w:rsidRDefault="00B54488" w:rsidP="009D6AC0">
            <w:pPr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D0468D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«Туберкулез. Этиология, источники, пути и факторы передачи инфекции» для всех возрастных категорий населения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F72A7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Чымбалак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Х.Т.- кассир билетный</w:t>
            </w:r>
          </w:p>
          <w:p w14:paraId="174E4BEF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Коллектив врачебной амбулатории</w:t>
            </w:r>
          </w:p>
        </w:tc>
      </w:tr>
      <w:tr w:rsidR="00B54488" w:rsidRPr="009D6AC0" w14:paraId="7F1631DF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6E2DE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26.03.2024 г.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A33FE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Работа над клубными журналами и КММ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96CD7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Маадыр-оол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О.А.- худрук</w:t>
            </w:r>
          </w:p>
          <w:p w14:paraId="75815E93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488" w:rsidRPr="009D6AC0" w14:paraId="3EBF452A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43D9D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C5E6B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Выставка книг «Только детективы» из «Народной библиотеки»  для всех возрастных категорий населения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EF30E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Сат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А.</w:t>
            </w:r>
            <w:proofErr w:type="gram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Ю-</w:t>
            </w:r>
            <w:proofErr w:type="gram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методист</w:t>
            </w:r>
          </w:p>
        </w:tc>
      </w:tr>
      <w:tr w:rsidR="00B54488" w:rsidRPr="009D6AC0" w14:paraId="191F258A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D375F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28.03.2024 г.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20C8E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883A5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Маадыр-оол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О.А.- худрук</w:t>
            </w:r>
          </w:p>
        </w:tc>
      </w:tr>
      <w:tr w:rsidR="00B54488" w:rsidRPr="009D6AC0" w14:paraId="5A01D026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FD561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29.03.2024 г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9D78F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Вечер отдыха «Отдохнем 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по взрослому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45+!»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F6350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Чымбалак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Х.Т.-кассир билетный</w:t>
            </w:r>
          </w:p>
        </w:tc>
      </w:tr>
      <w:tr w:rsidR="00B54488" w:rsidRPr="009D6AC0" w14:paraId="74DE965B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B24B7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30.03.2024 г.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C2AF7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кожунном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конкурсе «Две звезды» среди работников Культуры, ко дню работников Культуры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91F31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Донгак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С.Э.- директор</w:t>
            </w:r>
          </w:p>
        </w:tc>
      </w:tr>
      <w:tr w:rsidR="00B54488" w:rsidRPr="009D6AC0" w14:paraId="261D2461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B0F22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31.03.2024 г.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03862" w14:textId="77777777" w:rsidR="00B54488" w:rsidRPr="009D6AC0" w:rsidRDefault="00B54488" w:rsidP="009D6AC0">
            <w:pPr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Отправление недельного отчёта в УК</w:t>
            </w:r>
          </w:p>
          <w:p w14:paraId="773FE7CE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Составление недельного плана с 01 по 07 апреля 2024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CD2BA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Ю</w:t>
            </w:r>
            <w:r w:rsidRPr="009D6AC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9D6A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6AC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B54488" w:rsidRPr="009D6AC0" w14:paraId="4F7DBF35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96BEA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СДК «имени </w:t>
            </w: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Делгер-оола</w:t>
            </w:r>
            <w:proofErr w:type="spellEnd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Тюлюш</w:t>
            </w:r>
            <w:proofErr w:type="spellEnd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с. </w:t>
            </w: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Чаа-Суур</w:t>
            </w:r>
            <w:proofErr w:type="spellEnd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</w:tr>
      <w:tr w:rsidR="00B54488" w:rsidRPr="009D6AC0" w14:paraId="3B59C834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1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2DDF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25.03.2024г.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80C7" w14:textId="77777777" w:rsidR="00B54488" w:rsidRPr="009D6AC0" w:rsidRDefault="00B54488" w:rsidP="009D6AC0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ВДЦ «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Чангыс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-Терек»</w:t>
            </w:r>
          </w:p>
          <w:p w14:paraId="5EDA380B" w14:textId="77777777" w:rsidR="00B54488" w:rsidRPr="009D6AC0" w:rsidRDefault="00B54488" w:rsidP="009D6AC0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Игры и развлечение по желанию детей.</w:t>
            </w:r>
          </w:p>
          <w:p w14:paraId="74A4F175" w14:textId="77777777" w:rsidR="00B54488" w:rsidRPr="009D6AC0" w:rsidRDefault="00B54488" w:rsidP="009D6AC0">
            <w:pPr>
              <w:pStyle w:val="Default"/>
              <w:jc w:val="center"/>
              <w:rPr>
                <w:color w:val="auto"/>
              </w:rPr>
            </w:pPr>
            <w:r w:rsidRPr="009D6AC0">
              <w:rPr>
                <w:rFonts w:eastAsia="Calibri"/>
              </w:rPr>
              <w:t>Танцуем все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122E" w14:textId="77777777" w:rsidR="00B54488" w:rsidRPr="009D6AC0" w:rsidRDefault="00B54488" w:rsidP="009D6A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рук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  <w:p w14:paraId="27567882" w14:textId="77777777" w:rsidR="00B54488" w:rsidRPr="009D6AC0" w:rsidRDefault="00B54488" w:rsidP="009D6A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488" w:rsidRPr="009D6AC0" w14:paraId="3579031E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1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3679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26.03.2024г.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BA05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ВДЦ «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Чангыс-терек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A7D0140" w14:textId="77777777" w:rsidR="00B54488" w:rsidRPr="009D6AC0" w:rsidRDefault="00B54488" w:rsidP="009D6AC0">
            <w:pPr>
              <w:pStyle w:val="Default"/>
              <w:jc w:val="center"/>
              <w:rPr>
                <w:rFonts w:eastAsia="Calibri"/>
              </w:rPr>
            </w:pPr>
            <w:r w:rsidRPr="009D6AC0">
              <w:t>Патриотический час «Изготовление оконных свечей»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A6E7" w14:textId="77777777" w:rsidR="00B54488" w:rsidRPr="009D6AC0" w:rsidRDefault="00B54488" w:rsidP="009D6A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  <w:p w14:paraId="1600BDAB" w14:textId="77777777" w:rsidR="00B54488" w:rsidRPr="009D6AC0" w:rsidRDefault="00B54488" w:rsidP="009D6A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488" w:rsidRPr="009D6AC0" w14:paraId="2D6A50B3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1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6000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27.03.2024г.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D27E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ВДЦ «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Чангыс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>-Терек»</w:t>
            </w:r>
          </w:p>
          <w:p w14:paraId="63EBF43A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Игровая программа «Мы любим сказки»</w:t>
            </w:r>
          </w:p>
          <w:p w14:paraId="6E0547B5" w14:textId="77777777" w:rsidR="00B54488" w:rsidRPr="009D6AC0" w:rsidRDefault="00B54488" w:rsidP="009D6AC0">
            <w:pPr>
              <w:pStyle w:val="Default"/>
              <w:jc w:val="center"/>
              <w:rPr>
                <w:rFonts w:eastAsia="Calibri"/>
              </w:rPr>
            </w:pPr>
            <w:r w:rsidRPr="009D6AC0">
              <w:t>Конкурс «Угадай мультфильмы по песни»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E782" w14:textId="77777777" w:rsidR="00B54488" w:rsidRPr="009D6AC0" w:rsidRDefault="00B54488" w:rsidP="009D6A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</w:tr>
      <w:tr w:rsidR="00B54488" w:rsidRPr="009D6AC0" w14:paraId="1501C5FA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1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C123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28.03.2024г.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3AF3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ВДЦ «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Чангыс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>-Терек»</w:t>
            </w:r>
          </w:p>
          <w:p w14:paraId="317E50F3" w14:textId="77777777" w:rsidR="00B54488" w:rsidRPr="009D6AC0" w:rsidRDefault="00B54488" w:rsidP="009D6AC0">
            <w:pPr>
              <w:pStyle w:val="Default"/>
              <w:jc w:val="center"/>
              <w:rPr>
                <w:rFonts w:eastAsia="Calibri"/>
              </w:rPr>
            </w:pPr>
            <w:r w:rsidRPr="009D6AC0">
              <w:t>Конкурс стихов и песен о Туве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377E" w14:textId="77777777" w:rsidR="00B54488" w:rsidRPr="009D6AC0" w:rsidRDefault="00B54488" w:rsidP="009D6A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</w:tr>
      <w:tr w:rsidR="00B54488" w:rsidRPr="009D6AC0" w14:paraId="0E9B9558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1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BC33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29.03.2024г.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A2BB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ВДЦ «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Чангыс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>-Терек»</w:t>
            </w:r>
          </w:p>
          <w:p w14:paraId="1963AE3D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Игра «В мире загадок»</w:t>
            </w:r>
          </w:p>
          <w:p w14:paraId="20201428" w14:textId="77777777" w:rsidR="00B54488" w:rsidRPr="009D6AC0" w:rsidRDefault="00B54488" w:rsidP="009D6AC0">
            <w:pPr>
              <w:pStyle w:val="Default"/>
              <w:jc w:val="center"/>
              <w:rPr>
                <w:rFonts w:eastAsia="Calibri"/>
              </w:rPr>
            </w:pPr>
            <w:r w:rsidRPr="009D6AC0">
              <w:t xml:space="preserve">Конкурс </w:t>
            </w:r>
            <w:proofErr w:type="spellStart"/>
            <w:r w:rsidRPr="009D6AC0">
              <w:t>знатаков</w:t>
            </w:r>
            <w:proofErr w:type="spellEnd"/>
            <w:r w:rsidRPr="009D6AC0">
              <w:t xml:space="preserve"> «Что? Где? Когда?»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0CA4" w14:textId="77777777" w:rsidR="00B54488" w:rsidRPr="009D6AC0" w:rsidRDefault="00B54488" w:rsidP="009D6A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</w:tr>
      <w:tr w:rsidR="00B54488" w:rsidRPr="009D6AC0" w14:paraId="2E62F4C8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1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196E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30.03.2024г.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36E0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ВДЦ «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Чангыс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>-Терек»</w:t>
            </w:r>
          </w:p>
          <w:p w14:paraId="679705C4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Показ мультфильмов</w:t>
            </w:r>
          </w:p>
          <w:p w14:paraId="27C5319B" w14:textId="77777777" w:rsidR="00B54488" w:rsidRPr="009D6AC0" w:rsidRDefault="00B54488" w:rsidP="009D6AC0">
            <w:pPr>
              <w:pStyle w:val="Default"/>
              <w:jc w:val="center"/>
              <w:rPr>
                <w:rFonts w:eastAsia="Calibri"/>
              </w:rPr>
            </w:pPr>
            <w:r w:rsidRPr="009D6AC0">
              <w:t>Интеллектуальная игра «Угадай сказочных героев»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D562" w14:textId="77777777" w:rsidR="00B54488" w:rsidRPr="009D6AC0" w:rsidRDefault="00B54488" w:rsidP="009D6A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</w:tr>
      <w:tr w:rsidR="00B54488" w:rsidRPr="009D6AC0" w14:paraId="43DC5299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1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70E1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31.03.2024г.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2182" w14:textId="5C521F60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ВДЦ «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Чангыс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>-Терек»</w:t>
            </w:r>
          </w:p>
          <w:p w14:paraId="538A53CA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Веселые конкурсы «Давайте посмеемся»</w:t>
            </w:r>
          </w:p>
          <w:p w14:paraId="7CBD44DF" w14:textId="77777777" w:rsidR="00B54488" w:rsidRPr="009D6AC0" w:rsidRDefault="00B54488" w:rsidP="009D6AC0">
            <w:pPr>
              <w:pStyle w:val="Default"/>
              <w:jc w:val="center"/>
              <w:rPr>
                <w:rFonts w:eastAsia="Calibri"/>
              </w:rPr>
            </w:pPr>
            <w:r w:rsidRPr="009D6AC0">
              <w:t>Угадай мелодия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0CB6" w14:textId="77777777" w:rsidR="00B54488" w:rsidRPr="009D6AC0" w:rsidRDefault="00B54488" w:rsidP="009D6A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</w:tr>
      <w:tr w:rsidR="00B54488" w:rsidRPr="009D6AC0" w14:paraId="626C6D97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7F10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МБУ СДК им. Алексея </w:t>
            </w: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Тугур-оола</w:t>
            </w:r>
            <w:proofErr w:type="spellEnd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с. </w:t>
            </w: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Солчур</w:t>
            </w:r>
            <w:proofErr w:type="spellEnd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</w:tr>
      <w:tr w:rsidR="00B54488" w:rsidRPr="009D6AC0" w14:paraId="599AED51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1F88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25.03.2024 г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90E7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/>
                <w:sz w:val="24"/>
                <w:szCs w:val="24"/>
              </w:rPr>
              <w:t xml:space="preserve">ВДЦ «Люди удивительного профессии» </w:t>
            </w:r>
            <w:r w:rsidRPr="009D6AC0">
              <w:rPr>
                <w:rFonts w:ascii="Times New Roman" w:hAnsi="Times New Roman"/>
                <w:sz w:val="24"/>
                <w:szCs w:val="24"/>
              </w:rPr>
              <w:t>музыкальная открытка посвященная Дню работника культуры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C85B" w14:textId="77777777" w:rsidR="00B54488" w:rsidRPr="009D6AC0" w:rsidRDefault="00B54488" w:rsidP="009D6A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Ч.Ч.;</w:t>
            </w:r>
          </w:p>
          <w:p w14:paraId="31E92E1D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Шаннаа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Ч.М.</w:t>
            </w:r>
          </w:p>
        </w:tc>
      </w:tr>
      <w:tr w:rsidR="00B54488" w:rsidRPr="009D6AC0" w14:paraId="1008D5C8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3403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26.03.2024 г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2D08" w14:textId="558A7B38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/>
                <w:sz w:val="24"/>
                <w:szCs w:val="24"/>
              </w:rPr>
              <w:t>«КУНГ-ФУ Панда»</w:t>
            </w:r>
            <w:r w:rsidRPr="009D6AC0">
              <w:rPr>
                <w:rFonts w:ascii="Times New Roman" w:hAnsi="Times New Roman"/>
                <w:sz w:val="24"/>
                <w:szCs w:val="24"/>
              </w:rPr>
              <w:t xml:space="preserve"> показ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мультифильмов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72DB" w14:textId="77777777" w:rsidR="00B54488" w:rsidRPr="009D6AC0" w:rsidRDefault="00B54488" w:rsidP="009D6A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Ч.Ч.;</w:t>
            </w:r>
          </w:p>
          <w:p w14:paraId="0CC22B6E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Шаннаа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Ч.М.</w:t>
            </w:r>
          </w:p>
        </w:tc>
      </w:tr>
      <w:tr w:rsidR="00B54488" w:rsidRPr="009D6AC0" w14:paraId="2462EF86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23B0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27.03.2024 г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C18" w14:textId="3CA5E8EA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/>
                <w:sz w:val="24"/>
                <w:szCs w:val="24"/>
              </w:rPr>
              <w:t xml:space="preserve">«Караоке»– </w:t>
            </w:r>
            <w:r w:rsidRPr="009D6AC0">
              <w:rPr>
                <w:rFonts w:ascii="Times New Roman" w:hAnsi="Times New Roman"/>
                <w:sz w:val="24"/>
                <w:szCs w:val="24"/>
              </w:rPr>
              <w:t>среди школьников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77A9" w14:textId="77777777" w:rsidR="00B54488" w:rsidRPr="009D6AC0" w:rsidRDefault="00B54488" w:rsidP="009D6AC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Худ</w:t>
            </w:r>
            <w:proofErr w:type="gram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ук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Саая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Ч.Ч.;</w:t>
            </w:r>
          </w:p>
          <w:p w14:paraId="52265A4C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методист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Шаннаа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Ч.М.</w:t>
            </w:r>
          </w:p>
        </w:tc>
      </w:tr>
      <w:tr w:rsidR="00B54488" w:rsidRPr="009D6AC0" w14:paraId="73CED1AC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C053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28.03.2024 г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DF0F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/>
                <w:sz w:val="24"/>
                <w:szCs w:val="24"/>
              </w:rPr>
              <w:t xml:space="preserve">«Браслет» </w:t>
            </w:r>
            <w:r w:rsidRPr="009D6AC0">
              <w:rPr>
                <w:rFonts w:ascii="Times New Roman" w:hAnsi="Times New Roman"/>
                <w:sz w:val="24"/>
                <w:szCs w:val="24"/>
              </w:rPr>
              <w:t>украшение из бисера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110E" w14:textId="77777777" w:rsidR="00B54488" w:rsidRPr="009D6AC0" w:rsidRDefault="00B54488" w:rsidP="009D6A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Ч.Ч.;</w:t>
            </w:r>
          </w:p>
          <w:p w14:paraId="19F1FEF6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Шаннаа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Ч.М.</w:t>
            </w:r>
          </w:p>
        </w:tc>
      </w:tr>
      <w:tr w:rsidR="00B54488" w:rsidRPr="009D6AC0" w14:paraId="582BC2A2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9710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29.03.2024 г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2A16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/>
                <w:sz w:val="24"/>
                <w:szCs w:val="24"/>
              </w:rPr>
              <w:t xml:space="preserve">«Веселые старты» </w:t>
            </w:r>
            <w:r w:rsidRPr="009D6AC0">
              <w:rPr>
                <w:rFonts w:ascii="Times New Roman" w:hAnsi="Times New Roman"/>
                <w:sz w:val="24"/>
                <w:szCs w:val="24"/>
              </w:rPr>
              <w:t>для 1-8 классов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6FB4" w14:textId="77777777" w:rsidR="00B54488" w:rsidRPr="009D6AC0" w:rsidRDefault="00B54488" w:rsidP="009D6A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Ч.Ч.;</w:t>
            </w:r>
          </w:p>
          <w:p w14:paraId="108EFA7A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Шаннаа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Ч.М.</w:t>
            </w:r>
          </w:p>
        </w:tc>
      </w:tr>
      <w:tr w:rsidR="00B54488" w:rsidRPr="009D6AC0" w14:paraId="6D45A50B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9B8E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lastRenderedPageBreak/>
              <w:t>30.03.2024 г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5886" w14:textId="43E51D1E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/>
                <w:sz w:val="24"/>
                <w:szCs w:val="24"/>
              </w:rPr>
              <w:t xml:space="preserve">«Две звезды» </w:t>
            </w: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конкурс среди работников культуры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Кожуунный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E087" w14:textId="77777777" w:rsidR="00B54488" w:rsidRPr="009D6AC0" w:rsidRDefault="00B54488" w:rsidP="009D6A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Ч.Ч.;</w:t>
            </w:r>
          </w:p>
          <w:p w14:paraId="112C5856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Шаннаа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Ч.М.</w:t>
            </w:r>
          </w:p>
        </w:tc>
      </w:tr>
      <w:tr w:rsidR="00B54488" w:rsidRPr="009D6AC0" w14:paraId="6D0EB6C2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93FB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СДК «им. </w:t>
            </w: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Борбаанды</w:t>
            </w:r>
            <w:proofErr w:type="spellEnd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Маадыр-оола</w:t>
            </w:r>
            <w:proofErr w:type="spellEnd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с. </w:t>
            </w: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Саглы</w:t>
            </w:r>
            <w:proofErr w:type="spellEnd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</w:tr>
      <w:tr w:rsidR="00B54488" w:rsidRPr="009D6AC0" w14:paraId="028D55BC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219E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25.03.2024 г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8F06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/>
                <w:sz w:val="24"/>
                <w:szCs w:val="24"/>
              </w:rPr>
              <w:t xml:space="preserve">ВДЦ «Люди удивительного профессии» </w:t>
            </w:r>
            <w:r w:rsidRPr="009D6AC0">
              <w:rPr>
                <w:rFonts w:ascii="Times New Roman" w:hAnsi="Times New Roman"/>
                <w:sz w:val="24"/>
                <w:szCs w:val="24"/>
              </w:rPr>
              <w:t>музыкальная открытка посвященная Дню работника культуры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D736" w14:textId="77777777" w:rsidR="00B54488" w:rsidRPr="009D6AC0" w:rsidRDefault="00B54488" w:rsidP="009D6A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Ч.Ч.;</w:t>
            </w:r>
          </w:p>
          <w:p w14:paraId="43DFFA2C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Шаннаа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Ч.М.</w:t>
            </w:r>
          </w:p>
        </w:tc>
      </w:tr>
      <w:tr w:rsidR="00B54488" w:rsidRPr="009D6AC0" w14:paraId="736135D2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C86B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26.03.2024 г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7069" w14:textId="479AE602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/>
                <w:sz w:val="24"/>
                <w:szCs w:val="24"/>
              </w:rPr>
              <w:t>«КУНГ-ФУ Панда»</w:t>
            </w:r>
            <w:r w:rsidRPr="009D6AC0">
              <w:rPr>
                <w:rFonts w:ascii="Times New Roman" w:hAnsi="Times New Roman"/>
                <w:sz w:val="24"/>
                <w:szCs w:val="24"/>
              </w:rPr>
              <w:t xml:space="preserve"> показ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мультифильмов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5E2F" w14:textId="77777777" w:rsidR="00B54488" w:rsidRPr="009D6AC0" w:rsidRDefault="00B54488" w:rsidP="009D6A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Ч.Ч.;</w:t>
            </w:r>
          </w:p>
          <w:p w14:paraId="6B6DEE70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Шаннаа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Ч.М.</w:t>
            </w:r>
          </w:p>
        </w:tc>
      </w:tr>
      <w:tr w:rsidR="00B54488" w:rsidRPr="009D6AC0" w14:paraId="020C471C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B24C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27.03.2024 г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F4EF" w14:textId="1C76B9F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/>
                <w:sz w:val="24"/>
                <w:szCs w:val="24"/>
              </w:rPr>
              <w:t xml:space="preserve">«Караоке»– </w:t>
            </w:r>
            <w:r w:rsidRPr="009D6AC0">
              <w:rPr>
                <w:rFonts w:ascii="Times New Roman" w:hAnsi="Times New Roman"/>
                <w:sz w:val="24"/>
                <w:szCs w:val="24"/>
              </w:rPr>
              <w:t>среди школьников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613E" w14:textId="77777777" w:rsidR="00B54488" w:rsidRPr="009D6AC0" w:rsidRDefault="00B54488" w:rsidP="009D6AC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Худ</w:t>
            </w:r>
            <w:proofErr w:type="gram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ук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Саая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Ч.Ч.;</w:t>
            </w:r>
          </w:p>
          <w:p w14:paraId="7462816E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методист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Шаннаа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Ч.М.</w:t>
            </w:r>
          </w:p>
        </w:tc>
      </w:tr>
      <w:tr w:rsidR="00B54488" w:rsidRPr="009D6AC0" w14:paraId="3C3F079B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B140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28.03.2024 г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A0F2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/>
                <w:sz w:val="24"/>
                <w:szCs w:val="24"/>
              </w:rPr>
              <w:t xml:space="preserve">«Браслет» </w:t>
            </w:r>
            <w:r w:rsidRPr="009D6AC0">
              <w:rPr>
                <w:rFonts w:ascii="Times New Roman" w:hAnsi="Times New Roman"/>
                <w:sz w:val="24"/>
                <w:szCs w:val="24"/>
              </w:rPr>
              <w:t>украшение из бисера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3357" w14:textId="77777777" w:rsidR="00B54488" w:rsidRPr="009D6AC0" w:rsidRDefault="00B54488" w:rsidP="009D6A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Ч.Ч.;</w:t>
            </w:r>
          </w:p>
          <w:p w14:paraId="3B2958C3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Шаннаа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Ч.М.</w:t>
            </w:r>
          </w:p>
        </w:tc>
      </w:tr>
      <w:tr w:rsidR="00B54488" w:rsidRPr="009D6AC0" w14:paraId="0BD16B33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AC2F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29.03.2024г</w:t>
            </w:r>
          </w:p>
          <w:p w14:paraId="62C16FF9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15-00</w:t>
            </w:r>
          </w:p>
          <w:p w14:paraId="31F188B0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8AA0" w14:textId="77777777" w:rsidR="00B54488" w:rsidRPr="009D6AC0" w:rsidRDefault="00B54488" w:rsidP="009D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9D6AC0">
              <w:rPr>
                <w:sz w:val="24"/>
                <w:szCs w:val="24"/>
              </w:rPr>
              <w:t>ВДЦ «Алые паруса»</w:t>
            </w:r>
          </w:p>
          <w:p w14:paraId="4773E8ED" w14:textId="77777777" w:rsidR="00B54488" w:rsidRPr="009D6AC0" w:rsidRDefault="00B54488" w:rsidP="009D6AC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BBACE8" w14:textId="77777777" w:rsidR="00B54488" w:rsidRPr="009D6AC0" w:rsidRDefault="00B54488" w:rsidP="009D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9D6AC0">
              <w:rPr>
                <w:sz w:val="24"/>
                <w:szCs w:val="24"/>
              </w:rPr>
              <w:t>Игровая программа «Забавная эстафета»</w:t>
            </w:r>
          </w:p>
          <w:p w14:paraId="6EE50DD4" w14:textId="77777777" w:rsidR="00B54488" w:rsidRPr="009D6AC0" w:rsidRDefault="00B54488" w:rsidP="009D6AC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4507E24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1C4B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Чооду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У.Б методист</w:t>
            </w:r>
          </w:p>
          <w:p w14:paraId="5BBE54B1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C3F66C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</w:tr>
      <w:tr w:rsidR="00B54488" w:rsidRPr="009D6AC0" w14:paraId="05CCB574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2E75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30.03.24г</w:t>
            </w:r>
          </w:p>
          <w:p w14:paraId="2DA541C8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16-00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5220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Кожуунный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конкурс среди работников культуры «Две звезды»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5F82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</w:tr>
      <w:tr w:rsidR="00B54488" w:rsidRPr="009D6AC0" w14:paraId="25CAA5BD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D199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МБУ ЦК им. Геннадия </w:t>
            </w:r>
            <w:proofErr w:type="spellStart"/>
            <w:r w:rsidRPr="009D6AC0">
              <w:rPr>
                <w:rFonts w:ascii="Times New Roman" w:hAnsi="Times New Roman"/>
                <w:b/>
                <w:bCs/>
                <w:sz w:val="24"/>
                <w:szCs w:val="24"/>
              </w:rPr>
              <w:t>Тумат</w:t>
            </w:r>
            <w:proofErr w:type="spellEnd"/>
          </w:p>
        </w:tc>
      </w:tr>
      <w:tr w:rsidR="00B54488" w:rsidRPr="009D6AC0" w14:paraId="0B3DE957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FE40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25.03.2024 г.</w:t>
            </w:r>
          </w:p>
          <w:p w14:paraId="73DADF19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17.00 ч.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B9F8" w14:textId="11C8E70A" w:rsidR="00B54488" w:rsidRPr="009D6AC0" w:rsidRDefault="00B54488" w:rsidP="009D6AC0">
            <w:pPr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ВДЦ «Детство»</w:t>
            </w:r>
          </w:p>
          <w:p w14:paraId="59C42A8C" w14:textId="635427D9" w:rsidR="00B54488" w:rsidRPr="009D6AC0" w:rsidRDefault="00B54488" w:rsidP="009D6AC0">
            <w:pPr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«День знакомств»        - Инструктаж-беседа «Правила безопасного поведения в школьном лагере и за его пределами»</w:t>
            </w:r>
          </w:p>
          <w:p w14:paraId="55A11353" w14:textId="77777777" w:rsidR="00B54488" w:rsidRPr="009D6AC0" w:rsidRDefault="00B54488" w:rsidP="009D6AC0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«Читаем Пушкина вместе» 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225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А.С. Пушкина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4885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-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Хертек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Сурмаа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Николаевна</w:t>
            </w:r>
          </w:p>
        </w:tc>
      </w:tr>
      <w:tr w:rsidR="00B54488" w:rsidRPr="009D6AC0" w14:paraId="7C67AE18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6BF8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27.03.24г.</w:t>
            </w:r>
          </w:p>
          <w:p w14:paraId="2694003B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17:00 ч.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A9EF" w14:textId="77777777" w:rsidR="00B54488" w:rsidRPr="009D6AC0" w:rsidRDefault="00B54488" w:rsidP="009D6AC0">
            <w:pPr>
              <w:tabs>
                <w:tab w:val="left" w:pos="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Флеш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-моб «</w:t>
            </w:r>
            <w:r w:rsidRPr="009D6AC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Мы за ЗОЖ»</w:t>
            </w:r>
            <w:r w:rsidRPr="009D6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 дню работников культуры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E8C7" w14:textId="2E899908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Художественный декоратор –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Монгуш</w:t>
            </w:r>
            <w:proofErr w:type="spellEnd"/>
          </w:p>
          <w:p w14:paraId="68E6E18C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Шолбан-Сылдыс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Геннадьевна</w:t>
            </w:r>
          </w:p>
        </w:tc>
      </w:tr>
      <w:tr w:rsidR="00B54488" w:rsidRPr="009D6AC0" w14:paraId="71866297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C0B0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29.03.2024 г.</w:t>
            </w:r>
          </w:p>
          <w:p w14:paraId="6F82DE0D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16:00 ч.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88D2" w14:textId="77777777" w:rsidR="00B54488" w:rsidRPr="009D6AC0" w:rsidRDefault="00B54488" w:rsidP="009D6AC0">
            <w:pPr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ВДЦ «Детство»        «День здорового образа жизни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14:paraId="72C68992" w14:textId="6FC0A2A4" w:rsidR="00B54488" w:rsidRPr="009D6AC0" w:rsidRDefault="00B54488" w:rsidP="009D6AC0">
            <w:pPr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- Игра-конкурс «М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ы–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здоровая страна»</w:t>
            </w:r>
          </w:p>
          <w:p w14:paraId="4598A977" w14:textId="4C2C6C82" w:rsidR="00B54488" w:rsidRPr="009D6AC0" w:rsidRDefault="00B54488" w:rsidP="009D6AC0">
            <w:pPr>
              <w:tabs>
                <w:tab w:val="left" w:pos="96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-Народные  игры.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04CA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-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Хертек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Сурмаа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Николаевна</w:t>
            </w:r>
          </w:p>
        </w:tc>
      </w:tr>
      <w:tr w:rsidR="00B54488" w:rsidRPr="009D6AC0" w14:paraId="6C9777A2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3750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25.03.2024 г.</w:t>
            </w:r>
          </w:p>
          <w:p w14:paraId="3733C6AA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17.00 ч.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2FFD" w14:textId="77777777" w:rsidR="00B54488" w:rsidRPr="009D6AC0" w:rsidRDefault="00B54488" w:rsidP="009D6AC0">
            <w:pPr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ВДЦ «Детство»        День особых развлечений»</w:t>
            </w:r>
          </w:p>
          <w:p w14:paraId="7092DAA5" w14:textId="5F4B85AD" w:rsidR="00B54488" w:rsidRPr="009D6AC0" w:rsidRDefault="00B54488" w:rsidP="009D6AC0">
            <w:pPr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Игры и развлечения детей по желанию.</w:t>
            </w:r>
          </w:p>
          <w:p w14:paraId="4CDACEB2" w14:textId="6F541E81" w:rsidR="00B54488" w:rsidRPr="009D6AC0" w:rsidRDefault="00B54488" w:rsidP="009D6AC0">
            <w:pPr>
              <w:tabs>
                <w:tab w:val="left" w:pos="96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Танцуем все.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6C18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-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Хертек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Сурмаа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Николаевна</w:t>
            </w:r>
          </w:p>
        </w:tc>
      </w:tr>
      <w:tr w:rsidR="00B54488" w:rsidRPr="009D6AC0" w14:paraId="70929065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746C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27.03.24г.</w:t>
            </w:r>
          </w:p>
          <w:p w14:paraId="5CE007E8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17:00 ч.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43B9" w14:textId="77777777" w:rsidR="00B54488" w:rsidRPr="009D6AC0" w:rsidRDefault="00B54488" w:rsidP="009D6AC0">
            <w:pPr>
              <w:tabs>
                <w:tab w:val="left" w:pos="96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ВДЦ «Детство»        «Патриотический день» - Патриотический час «Изготовление конных свечей»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CE07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-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Хертек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Сурмаа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Николаевна</w:t>
            </w:r>
          </w:p>
        </w:tc>
      </w:tr>
      <w:tr w:rsidR="00B54488" w:rsidRPr="009D6AC0" w14:paraId="5AD70A61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A7930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29.03.2024 г.</w:t>
            </w:r>
          </w:p>
          <w:p w14:paraId="29C80214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16:00 ч.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725C" w14:textId="77777777" w:rsidR="00B54488" w:rsidRPr="009D6AC0" w:rsidRDefault="00B54488" w:rsidP="009D6AC0">
            <w:pPr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ВДЦ «Детство»                            «День сказок»</w:t>
            </w:r>
          </w:p>
          <w:p w14:paraId="3AA41CFF" w14:textId="77777777" w:rsidR="00B54488" w:rsidRPr="009D6AC0" w:rsidRDefault="00B54488" w:rsidP="009D6AC0">
            <w:pPr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- Игровая программа «Мы любим сказки»</w:t>
            </w:r>
          </w:p>
          <w:p w14:paraId="44F939EE" w14:textId="092320D8" w:rsidR="00B54488" w:rsidRPr="009D6AC0" w:rsidRDefault="00B54488" w:rsidP="009D6AC0">
            <w:pPr>
              <w:tabs>
                <w:tab w:val="left" w:pos="96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- Конкурс «Угадай мультфильм по песни».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2A64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-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Хертек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Сурмаа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Николаевна</w:t>
            </w:r>
          </w:p>
        </w:tc>
      </w:tr>
      <w:tr w:rsidR="00B54488" w:rsidRPr="009D6AC0" w14:paraId="33ED8AE9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1318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29C2" w14:textId="77777777" w:rsidR="00B54488" w:rsidRPr="009D6AC0" w:rsidRDefault="00B54488" w:rsidP="009D6AC0">
            <w:pPr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Концерт «</w:t>
            </w:r>
            <w:proofErr w:type="spellStart"/>
            <w:r w:rsidRPr="009D6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Кырган-авайлар</w:t>
            </w:r>
            <w:proofErr w:type="spellEnd"/>
            <w:r w:rsidRPr="009D6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продакшн</w:t>
            </w:r>
            <w:proofErr w:type="spellEnd"/>
            <w:r w:rsidRPr="009D6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A722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Звукооператор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Хертек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Алдын-Байыр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Севээнович</w:t>
            </w:r>
            <w:proofErr w:type="spellEnd"/>
          </w:p>
        </w:tc>
      </w:tr>
      <w:tr w:rsidR="00B54488" w:rsidRPr="009D6AC0" w14:paraId="369CB233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D207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30.03.2024 г.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3807" w14:textId="77777777" w:rsidR="00B54488" w:rsidRPr="009D6AC0" w:rsidRDefault="00B54488" w:rsidP="009D6AC0">
            <w:pPr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6A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ВДЦ «Детство»    «День творчества»</w:t>
            </w:r>
          </w:p>
          <w:p w14:paraId="33462415" w14:textId="23AFBA30" w:rsidR="00B54488" w:rsidRPr="009D6AC0" w:rsidRDefault="00B54488" w:rsidP="009D6AC0">
            <w:pPr>
              <w:tabs>
                <w:tab w:val="left" w:pos="96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Конкурс стихов и песен о Туве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14AB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-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Хертек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Сурмаа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Николаевна</w:t>
            </w:r>
          </w:p>
        </w:tc>
      </w:tr>
      <w:tr w:rsidR="00B54488" w:rsidRPr="009D6AC0" w14:paraId="18935CD7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0C58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6030" w14:textId="77777777" w:rsidR="00B54488" w:rsidRPr="009D6AC0" w:rsidRDefault="00B54488" w:rsidP="009D6AC0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Участие в повышение квалификации на тему: «Технические  основы звукорежиссуры»  </w:t>
            </w:r>
            <w:proofErr w:type="spellStart"/>
            <w:r w:rsidRPr="009D6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9D6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9D6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ызыл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F191" w14:textId="2786945D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Звукооператор</w:t>
            </w:r>
          </w:p>
          <w:p w14:paraId="7FD54999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Хертек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А.С.</w:t>
            </w:r>
          </w:p>
          <w:p w14:paraId="34757196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488" w:rsidRPr="009D6AC0" w14:paraId="08E3DCFF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534F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31.03.2024 г.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E82C" w14:textId="70F66DDA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Участие в повышение квалификации на тему: «Технические  основы звукорежиссуры»</w:t>
            </w:r>
          </w:p>
          <w:p w14:paraId="6444BE18" w14:textId="77777777" w:rsidR="00B54488" w:rsidRPr="009D6AC0" w:rsidRDefault="00B54488" w:rsidP="009D6AC0">
            <w:pPr>
              <w:tabs>
                <w:tab w:val="left" w:pos="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7DF4" w14:textId="38E13BA2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Звукооператор</w:t>
            </w:r>
          </w:p>
          <w:p w14:paraId="1E15CE50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Хертек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А.С.</w:t>
            </w:r>
          </w:p>
          <w:p w14:paraId="45989047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488" w:rsidRPr="009D6AC0" w14:paraId="63C266A7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D703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СДК </w:t>
            </w:r>
            <w:proofErr w:type="spellStart"/>
            <w:r w:rsidRPr="009D6AC0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Pr="009D6AC0">
              <w:rPr>
                <w:rFonts w:ascii="Times New Roman" w:hAnsi="Times New Roman"/>
                <w:b/>
                <w:bCs/>
                <w:sz w:val="24"/>
                <w:szCs w:val="24"/>
              </w:rPr>
              <w:t>.А</w:t>
            </w:r>
            <w:proofErr w:type="gramEnd"/>
            <w:r w:rsidRPr="009D6AC0">
              <w:rPr>
                <w:rFonts w:ascii="Times New Roman" w:hAnsi="Times New Roman"/>
                <w:b/>
                <w:bCs/>
                <w:sz w:val="24"/>
                <w:szCs w:val="24"/>
              </w:rPr>
              <w:t>к-Чыраа</w:t>
            </w:r>
            <w:proofErr w:type="spellEnd"/>
          </w:p>
        </w:tc>
      </w:tr>
      <w:tr w:rsidR="00B54488" w:rsidRPr="009D6AC0" w14:paraId="3FA282EE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9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0955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25.03.2024 г.</w:t>
            </w:r>
          </w:p>
          <w:p w14:paraId="0E17D49A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17.00 ч.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DFCD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Танцевальная программа для детей «Ура каникулы!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9CBB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Белекмаа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Тимуровна</w:t>
            </w:r>
          </w:p>
        </w:tc>
      </w:tr>
      <w:tr w:rsidR="00B54488" w:rsidRPr="009D6AC0" w14:paraId="0CEDEC5A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94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CBDC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27.03.24г.</w:t>
            </w:r>
          </w:p>
          <w:p w14:paraId="1FEAAA3D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17:00 ч.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AE8B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Конкурс среди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арбанов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 «Веселые интермедии!»»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CFCE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Белекмаа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Тимуровна</w:t>
            </w:r>
          </w:p>
        </w:tc>
      </w:tr>
      <w:tr w:rsidR="00B54488" w:rsidRPr="009D6AC0" w14:paraId="36E08A53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76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FC5C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29.03.2024 г.</w:t>
            </w:r>
          </w:p>
          <w:p w14:paraId="3B2E09B9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16:00 ч.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CFCD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Сумонный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конкурс «Салют Победы»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E442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Белекмаа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Тимуровна</w:t>
            </w:r>
          </w:p>
        </w:tc>
      </w:tr>
      <w:tr w:rsidR="00B54488" w:rsidRPr="009D6AC0" w14:paraId="043BF9E9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594"/>
          <w:jc w:val="center"/>
        </w:trPr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5D87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Овюрский</w:t>
            </w:r>
            <w:proofErr w:type="spellEnd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муниципальный театр</w:t>
            </w:r>
          </w:p>
        </w:tc>
      </w:tr>
      <w:tr w:rsidR="00B54488" w:rsidRPr="009D6AC0" w14:paraId="37B5065C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91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0869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25.03.2024 г.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506D" w14:textId="77777777" w:rsidR="00B54488" w:rsidRPr="009D6AC0" w:rsidRDefault="00B54488" w:rsidP="009D6AC0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Музыкальное поздравление работников культуры ко Дню работников культуры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4CD8" w14:textId="77777777" w:rsidR="00B54488" w:rsidRPr="009D6AC0" w:rsidRDefault="00B54488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Монгуш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Белек Владимирович – артист театра,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Килчин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Сергек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Демир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оолович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– звукооператор</w:t>
            </w:r>
          </w:p>
        </w:tc>
      </w:tr>
      <w:tr w:rsidR="00B54488" w:rsidRPr="009D6AC0" w14:paraId="44BFB6E3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91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D60F" w14:textId="33B97E02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27.03.2024 г.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C0BC" w14:textId="77777777" w:rsidR="00B54488" w:rsidRPr="009D6AC0" w:rsidRDefault="00B54488" w:rsidP="009D6AC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Встреча с учащимися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Хандагайтинской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СОШ «Волшебная страна – театр (Театр –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хуулгаазынныг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оран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), посвященный Всемирному Дню театра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CA7B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Монгуш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Белек Владимирович – артист театра,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Килчин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Сергек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Демир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оолович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– звукооператор совместно с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заведущей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нотно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– музыкального отдела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Кумун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Доржу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А. А.</w:t>
            </w:r>
          </w:p>
        </w:tc>
      </w:tr>
      <w:tr w:rsidR="00B54488" w:rsidRPr="009D6AC0" w14:paraId="511568D1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91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F304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30.03.2024 г.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9E0B" w14:textId="6E23E97E" w:rsidR="00B54488" w:rsidRPr="009D6AC0" w:rsidRDefault="00B54488" w:rsidP="009D6AC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Повышение квалификации:</w:t>
            </w:r>
            <w:r w:rsidRPr="009D6AC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«Технические  основы звукорежиссуры»  </w:t>
            </w:r>
            <w:proofErr w:type="spellStart"/>
            <w:r w:rsidRPr="009D6AC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9D6AC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9D6AC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ызыл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F1AC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Директор –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Даржай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Буянмаа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Владимировна</w:t>
            </w:r>
          </w:p>
          <w:p w14:paraId="47D53FFB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Монгуш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Белек Владимирович – артист драмы</w:t>
            </w:r>
          </w:p>
          <w:p w14:paraId="5B045A9F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Килчин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Сергек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Демир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оолович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- звукооператор</w:t>
            </w:r>
          </w:p>
        </w:tc>
      </w:tr>
      <w:tr w:rsidR="00B54488" w:rsidRPr="009D6AC0" w14:paraId="7A90D148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91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F8B6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31.03.2024 г.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F58" w14:textId="77777777" w:rsidR="00B54488" w:rsidRPr="009D6AC0" w:rsidRDefault="00B54488" w:rsidP="009D6AC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Повышение квалификации:</w:t>
            </w:r>
            <w:r w:rsidRPr="009D6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«Технические  основы звукорежиссуры»  </w:t>
            </w:r>
            <w:proofErr w:type="spellStart"/>
            <w:r w:rsidRPr="009D6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9D6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9D6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ызыл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F28D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Директор –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Даржай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Буянмаа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Владимировна</w:t>
            </w:r>
          </w:p>
          <w:p w14:paraId="4BC5CBCF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Монгуш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Белек Владимирович – артист драмы</w:t>
            </w:r>
          </w:p>
          <w:p w14:paraId="7E28B410" w14:textId="77777777" w:rsidR="00B54488" w:rsidRPr="009D6AC0" w:rsidRDefault="00B54488" w:rsidP="009D6A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Килчин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Сергек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Демир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оолович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- звукооператор</w:t>
            </w:r>
          </w:p>
        </w:tc>
      </w:tr>
      <w:tr w:rsidR="00B54488" w:rsidRPr="009D6AC0" w14:paraId="1D75CCF6" w14:textId="77777777" w:rsidTr="009D6AC0">
        <w:tblPrEx>
          <w:tblCellMar>
            <w:left w:w="82" w:type="dxa"/>
            <w:right w:w="82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B52D7" w14:textId="77777777" w:rsidR="00B54488" w:rsidRPr="009D6AC0" w:rsidRDefault="00B54488" w:rsidP="009D6AC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СДК «имени </w:t>
            </w: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Делгер-оола</w:t>
            </w:r>
            <w:proofErr w:type="spellEnd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Тюлюш</w:t>
            </w:r>
            <w:proofErr w:type="spellEnd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с. </w:t>
            </w: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Чаа-Суур</w:t>
            </w:r>
            <w:proofErr w:type="spellEnd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</w:tr>
    </w:tbl>
    <w:tbl>
      <w:tblPr>
        <w:tblStyle w:val="a3"/>
        <w:tblW w:w="11136" w:type="dxa"/>
        <w:jc w:val="center"/>
        <w:tblInd w:w="-494" w:type="dxa"/>
        <w:tblLook w:val="04A0" w:firstRow="1" w:lastRow="0" w:firstColumn="1" w:lastColumn="0" w:noHBand="0" w:noVBand="1"/>
      </w:tblPr>
      <w:tblGrid>
        <w:gridCol w:w="1947"/>
        <w:gridCol w:w="73"/>
        <w:gridCol w:w="5948"/>
        <w:gridCol w:w="39"/>
        <w:gridCol w:w="2795"/>
        <w:gridCol w:w="334"/>
      </w:tblGrid>
      <w:tr w:rsidR="009D6AC0" w:rsidRPr="009D6AC0" w14:paraId="5D28B3BF" w14:textId="77777777" w:rsidTr="009D6AC0">
        <w:trPr>
          <w:jc w:val="center"/>
        </w:trPr>
        <w:tc>
          <w:tcPr>
            <w:tcW w:w="1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C30E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9D6AC0">
              <w:rPr>
                <w:rFonts w:ascii="Times New Roman" w:hAnsi="Times New Roman"/>
                <w:b/>
                <w:sz w:val="24"/>
                <w:szCs w:val="24"/>
              </w:rPr>
              <w:t xml:space="preserve">ЦБС </w:t>
            </w:r>
            <w:proofErr w:type="spellStart"/>
            <w:r w:rsidRPr="009D6AC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Start"/>
            <w:r w:rsidRPr="009D6AC0">
              <w:rPr>
                <w:rFonts w:ascii="Times New Roman" w:hAnsi="Times New Roman"/>
                <w:b/>
                <w:sz w:val="24"/>
                <w:szCs w:val="24"/>
              </w:rPr>
              <w:t>,Д</w:t>
            </w:r>
            <w:proofErr w:type="gramEnd"/>
            <w:r w:rsidRPr="009D6AC0">
              <w:rPr>
                <w:rFonts w:ascii="Times New Roman" w:hAnsi="Times New Roman"/>
                <w:b/>
                <w:sz w:val="24"/>
                <w:szCs w:val="24"/>
              </w:rPr>
              <w:t>оржу</w:t>
            </w:r>
            <w:proofErr w:type="spellEnd"/>
            <w:r w:rsidRPr="009D6AC0">
              <w:rPr>
                <w:rFonts w:ascii="Times New Roman" w:hAnsi="Times New Roman"/>
                <w:b/>
                <w:sz w:val="24"/>
                <w:szCs w:val="24"/>
              </w:rPr>
              <w:t xml:space="preserve"> с сельскими филиалами </w:t>
            </w:r>
            <w:proofErr w:type="spellStart"/>
            <w:r w:rsidRPr="009D6AC0">
              <w:rPr>
                <w:rFonts w:ascii="Times New Roman" w:hAnsi="Times New Roman"/>
                <w:b/>
                <w:sz w:val="24"/>
                <w:szCs w:val="24"/>
              </w:rPr>
              <w:t>Овюрского</w:t>
            </w:r>
            <w:proofErr w:type="spellEnd"/>
            <w:r w:rsidRPr="009D6A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b/>
                <w:sz w:val="24"/>
                <w:szCs w:val="24"/>
              </w:rPr>
              <w:t>кожууна</w:t>
            </w:r>
            <w:proofErr w:type="spellEnd"/>
          </w:p>
        </w:tc>
      </w:tr>
      <w:tr w:rsidR="009D6AC0" w:rsidRPr="009D6AC0" w14:paraId="5A095ED5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810C" w14:textId="77777777" w:rsidR="009D6AC0" w:rsidRPr="009D6AC0" w:rsidRDefault="009D6AC0" w:rsidP="009D6AC0">
            <w:pPr>
              <w:tabs>
                <w:tab w:val="center" w:pos="1901"/>
                <w:tab w:val="right" w:pos="380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A151" w14:textId="77777777" w:rsidR="009D6AC0" w:rsidRPr="009D6AC0" w:rsidRDefault="009D6AC0" w:rsidP="009D6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Неделя детской книги (</w:t>
            </w: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вдц</w:t>
            </w:r>
            <w:proofErr w:type="spellEnd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«ПОЧИТАЙ_КА» «Улыбка» на весенние каникулы с 25 – 29 марта) МДБ им. Н.Ш. </w:t>
            </w: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Куулар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9949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9D6AC0" w:rsidRPr="009D6AC0" w14:paraId="72734939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FF00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25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72DF" w14:textId="77777777" w:rsidR="009D6AC0" w:rsidRPr="009D6AC0" w:rsidRDefault="009D6AC0" w:rsidP="009D6A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Праздник «День рождения литературного героя»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C6FA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МДБ</w:t>
            </w:r>
          </w:p>
        </w:tc>
      </w:tr>
      <w:tr w:rsidR="009D6AC0" w:rsidRPr="009D6AC0" w14:paraId="051D7E98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F8D5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D73A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Чемпионат по скоростному чтению «Большие литературные гонки»    (грамотное и быстрое чтение текста)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895C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МДБ</w:t>
            </w:r>
          </w:p>
        </w:tc>
      </w:tr>
      <w:tr w:rsidR="009D6AC0" w:rsidRPr="009D6AC0" w14:paraId="4EB0668F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3D8C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26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03C5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Онлайн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кожуунный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конкурс чтецов «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Чечектерим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» к 90-летию Э. Д.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Кечил-оола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6339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МДБ</w:t>
            </w:r>
          </w:p>
        </w:tc>
      </w:tr>
      <w:tr w:rsidR="009D6AC0" w:rsidRPr="009D6AC0" w14:paraId="79000B3C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6885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27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97BA" w14:textId="72C16DA6" w:rsidR="009D6AC0" w:rsidRPr="009D6AC0" w:rsidRDefault="009D6AC0" w:rsidP="009D6AC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Мульт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-викторина «Угадай мультфильм по песне»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7325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МДБ</w:t>
            </w:r>
          </w:p>
        </w:tc>
      </w:tr>
      <w:tr w:rsidR="009D6AC0" w:rsidRPr="009D6AC0" w14:paraId="6B7CD5A4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F0DD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28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0FB2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Литературная игра - путешествие «Книжный дождь из любимых книг» (к юбилею    детских писателей)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0F76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МДБ</w:t>
            </w:r>
          </w:p>
        </w:tc>
      </w:tr>
      <w:tr w:rsidR="009D6AC0" w:rsidRPr="009D6AC0" w14:paraId="292514CE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E220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29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AEAF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Онлайн-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тестпад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«Литературный каламбур» Подведение итогов недели детской книги. Награждение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26DE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МДБ</w:t>
            </w:r>
          </w:p>
        </w:tc>
      </w:tr>
      <w:tr w:rsidR="009D6AC0" w:rsidRPr="009D6AC0" w14:paraId="7B487684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DA83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857F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Неделя детской и юношеской книги «Волшебный мир </w:t>
            </w:r>
            <w:proofErr w:type="spellStart"/>
            <w:r w:rsidRPr="009D6AC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Книгограда</w:t>
            </w:r>
            <w:proofErr w:type="spellEnd"/>
            <w:r w:rsidRPr="009D6AC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» Ак-</w:t>
            </w:r>
            <w:proofErr w:type="spellStart"/>
            <w:r w:rsidRPr="009D6AC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Чыраанский</w:t>
            </w:r>
            <w:proofErr w:type="spellEnd"/>
            <w:r w:rsidRPr="009D6AC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с\</w:t>
            </w:r>
            <w:proofErr w:type="gramStart"/>
            <w:r w:rsidRPr="009D6AC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</w:t>
            </w:r>
            <w:proofErr w:type="gramEnd"/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0B90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AC0" w:rsidRPr="009D6AC0" w14:paraId="758FAF8D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92AD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25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BFE8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День открытых дверей «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Книгоград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– фантастический остров»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DE94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зав. Ак-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Чыраанским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6BA00CCF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A19F" w14:textId="77777777" w:rsidR="009D6AC0" w:rsidRPr="009D6AC0" w:rsidRDefault="009D6AC0" w:rsidP="009D6AC0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  <w:p w14:paraId="779B0BBA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DCE7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День викторин «Хочу всё знать»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46FD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зав. Ак-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Чыраанским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34ABB54C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442D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27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709B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День поэзии «О Родине малой и большой»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A055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зав. Ак-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Чыраанским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2C1886E8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E4F9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28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FF6C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День спорта «Спорт в нашей жизни»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9956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зав. Ак-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Чыраанским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6F46DFFB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4620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29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1D48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День музыки «Угадай мелодию»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1CF5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зав. Ак-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Чыраанским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11F24944" w14:textId="77777777" w:rsidTr="009D6AC0">
        <w:trPr>
          <w:jc w:val="center"/>
        </w:trPr>
        <w:tc>
          <w:tcPr>
            <w:tcW w:w="1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F7D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Неделя детской книги </w:t>
            </w:r>
            <w:proofErr w:type="spellStart"/>
            <w:r w:rsidRPr="009D6AC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Чаа-Суурской</w:t>
            </w:r>
            <w:proofErr w:type="spellEnd"/>
            <w:r w:rsidRPr="009D6AC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с\</w:t>
            </w:r>
            <w:proofErr w:type="gramStart"/>
            <w:r w:rsidRPr="009D6AC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1796BD1D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7ACA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с 25 по 29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5CFE" w14:textId="77777777" w:rsidR="009D6AC0" w:rsidRPr="009D6AC0" w:rsidRDefault="009D6AC0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Литературная неделька «Книжки, спасибо за то, что вы есть» а) Пушкиниана</w:t>
            </w:r>
          </w:p>
          <w:p w14:paraId="2DFC4C4C" w14:textId="77777777" w:rsidR="009D6AC0" w:rsidRPr="009D6AC0" w:rsidRDefault="009D6AC0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б) Экер-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Кечил-оолдун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шулуктер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дизии</w:t>
            </w:r>
            <w:proofErr w:type="spellEnd"/>
          </w:p>
          <w:p w14:paraId="4307D926" w14:textId="77777777" w:rsidR="009D6AC0" w:rsidRPr="009D6AC0" w:rsidRDefault="009D6AC0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в) Чей это портрет</w:t>
            </w:r>
          </w:p>
          <w:p w14:paraId="1F2262F8" w14:textId="77777777" w:rsidR="009D6AC0" w:rsidRPr="009D6AC0" w:rsidRDefault="009D6AC0" w:rsidP="009D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г) русские народные сказки</w:t>
            </w:r>
          </w:p>
          <w:p w14:paraId="053B879C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д) Сказки русских писателей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1209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Зав.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Чаа-Суурским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48B0B3DC" w14:textId="77777777" w:rsidTr="009D6AC0">
        <w:trPr>
          <w:jc w:val="center"/>
        </w:trPr>
        <w:tc>
          <w:tcPr>
            <w:tcW w:w="1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ACD9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Неделя детской и юношеской книги </w:t>
            </w: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Солчурской</w:t>
            </w:r>
            <w:proofErr w:type="spellEnd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57A954B4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CD26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25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F68E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Библиопазл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«Книжный звездопад»</w:t>
            </w:r>
          </w:p>
          <w:p w14:paraId="0BD197EE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(по детским писателям-юбилярам)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3FFC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Зав.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Солчурским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106478D6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530A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26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6259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«Театр кукол на пальцах»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E79E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Зав.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Солчурским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550835EA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5486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27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8E05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«Радуга книжных страниц»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1AAD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Зав.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Солчурским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539A45CE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2E65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28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B11B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«Читаем друг другу»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3F88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Зав.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Солчурским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5E6E8BF6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E446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29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359B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Мастерская радости</w:t>
            </w:r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«Рукотворные чудеса»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75E5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Зав.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Солчурским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53FA7DF3" w14:textId="77777777" w:rsidTr="009D6AC0">
        <w:trPr>
          <w:jc w:val="center"/>
        </w:trPr>
        <w:tc>
          <w:tcPr>
            <w:tcW w:w="1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37EE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1" w:name="_Hlk126333105"/>
            <w:r w:rsidRPr="009D6A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Неделя детской и юношеской книги в </w:t>
            </w:r>
            <w:proofErr w:type="spellStart"/>
            <w:r w:rsidRPr="009D6AC0">
              <w:rPr>
                <w:rFonts w:ascii="Times New Roman" w:hAnsi="Times New Roman"/>
                <w:b/>
                <w:bCs/>
                <w:sz w:val="24"/>
                <w:szCs w:val="24"/>
              </w:rPr>
              <w:t>Саглынской</w:t>
            </w:r>
            <w:proofErr w:type="spellEnd"/>
            <w:r w:rsidRPr="009D6A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bookmarkEnd w:id="1"/>
            <w:proofErr w:type="gramEnd"/>
          </w:p>
        </w:tc>
      </w:tr>
      <w:tr w:rsidR="009D6AC0" w:rsidRPr="009D6AC0" w14:paraId="49DF1312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C0F9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E74C" w14:textId="01986249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Экскурсия «Есть чудо на земле с названьем 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дивным-</w:t>
            </w:r>
            <w:r w:rsidRPr="009D6AC0">
              <w:rPr>
                <w:rFonts w:ascii="Times New Roman" w:hAnsi="Times New Roman"/>
                <w:sz w:val="24"/>
                <w:szCs w:val="24"/>
              </w:rPr>
              <w:lastRenderedPageBreak/>
              <w:t>книга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>» (открытие недели)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3C73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Зав.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Саглынским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08C8A26F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66CB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37A4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Литературная игра «Волшебное путешествие в страну сказок»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4367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Саглынским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1E121849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31E7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1986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Поэтический час «Пою тебе, мой край родной» (день поэзии)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02C5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Саглынским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6D77EEB0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5E65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132B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Час познания «Величие слова славянского»</w:t>
            </w:r>
          </w:p>
          <w:p w14:paraId="2FA04797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дню письменности)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4612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Саглынским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2C2E551C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C116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393D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Итоговый день «С книгой навсегда»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C79B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Саглынским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6A078B46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D7CF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E25C" w14:textId="4DFF2A10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Экскурсия «Есть чудо на земле с названьем 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дивным-книга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>» (открытие недели)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CC2B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Саглынским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738A9E42" w14:textId="77777777" w:rsidTr="009D6AC0">
        <w:trPr>
          <w:jc w:val="center"/>
        </w:trPr>
        <w:tc>
          <w:tcPr>
            <w:tcW w:w="1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EDB9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b/>
                <w:color w:val="171717"/>
                <w:sz w:val="24"/>
                <w:szCs w:val="24"/>
              </w:rPr>
              <w:t xml:space="preserve">Неделя детской книги в </w:t>
            </w:r>
            <w:proofErr w:type="spellStart"/>
            <w:r w:rsidRPr="009D6AC0">
              <w:rPr>
                <w:rFonts w:ascii="Times New Roman" w:eastAsia="Calibri" w:hAnsi="Times New Roman"/>
                <w:b/>
                <w:color w:val="171717"/>
                <w:sz w:val="24"/>
                <w:szCs w:val="24"/>
              </w:rPr>
              <w:t>Дус-Дагском</w:t>
            </w:r>
            <w:proofErr w:type="spellEnd"/>
            <w:r w:rsidRPr="009D6AC0">
              <w:rPr>
                <w:rFonts w:ascii="Times New Roman" w:eastAsia="Calibri" w:hAnsi="Times New Roman"/>
                <w:b/>
                <w:color w:val="171717"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eastAsia="Calibri" w:hAnsi="Times New Roman"/>
                <w:b/>
                <w:color w:val="171717"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0035A063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31D4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с 22- по 28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6290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День открытых дверей «Будем с книжками дружить»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1244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Зав.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Дус-Дагским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566FA4DA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95D0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079C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Познавательная игра «Цветик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B2A2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Зав.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Дус-Дагским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5F7D26DB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1B49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7C0F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выставка рисунков «Моя любимая книга»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«Мухина свадьба»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42A9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Зав.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Дус-Дагским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74A645E9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9B1D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9587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Игра викторина «Путешествие в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Чуконаду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» (100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летю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со д/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К.И.Чуковскоо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4EC3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Зав.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Дус-Дагским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66143F51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E8E4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465F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Выставка  «Радостное чтение. Книги Юбиляры – 2024 года»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98A9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Зав.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Дус-Дагским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493D7EF8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01E9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27.03.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084F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Встреча с актером театра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Даржаем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«Каждая роль – жизнь»</w:t>
            </w:r>
          </w:p>
          <w:p w14:paraId="7F478F2B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(к Международному дню театра)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67F8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Зав. отделом литературы по искусству</w:t>
            </w:r>
          </w:p>
        </w:tc>
      </w:tr>
      <w:tr w:rsidR="009D6AC0" w:rsidRPr="009D6AC0" w14:paraId="6E3E61FC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BCE5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28.03.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7E00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Выставка </w:t>
            </w:r>
            <w:r w:rsidRPr="009D6AC0">
              <w:rPr>
                <w:rStyle w:val="3ullf"/>
                <w:rFonts w:ascii="Times New Roman" w:eastAsiaTheme="minorEastAsia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“</w:t>
            </w:r>
            <w:proofErr w:type="gramStart"/>
            <w:r w:rsidRPr="009D6AC0">
              <w:rPr>
                <w:rStyle w:val="3ullf"/>
                <w:rFonts w:ascii="Times New Roman" w:eastAsiaTheme="minorEastAsia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9D6AC0">
              <w:rPr>
                <w:rStyle w:val="3ullf"/>
                <w:rFonts w:ascii="Times New Roman" w:eastAsiaTheme="minorEastAsia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саду ли, в огороде…”</w:t>
            </w:r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широкий круг читателей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938E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Дус-Дагским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6C5C6048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F19D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29.03.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F19E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Час информации и творчества «Дом под крышей голубой» 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Неоргнизованные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дети села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3595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Зав. </w:t>
            </w:r>
            <w:proofErr w:type="spell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Чаа-Суурским</w:t>
            </w:r>
            <w:proofErr w:type="spellEnd"/>
            <w:r w:rsidRPr="009D6AC0">
              <w:rPr>
                <w:rFonts w:ascii="Times New Roman" w:eastAsia="Calibri" w:hAnsi="Times New Roman"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2CD89EA0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8B1D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с 22- по 28 марта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B32C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День открытых дверей «Будем с книжками дружить»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7E72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Зав. </w:t>
            </w:r>
            <w:proofErr w:type="spell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Дус-Дагским</w:t>
            </w:r>
            <w:proofErr w:type="spellEnd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 xml:space="preserve"> с/</w:t>
            </w:r>
            <w:proofErr w:type="gramStart"/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gramEnd"/>
          </w:p>
        </w:tc>
      </w:tr>
      <w:tr w:rsidR="009D6AC0" w:rsidRPr="009D6AC0" w14:paraId="7D0F5E79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3758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29.03.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EEED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Онлайн-информирование «Шедевр тувинского  танца -  «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Ээлдек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шынгырааш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>» (к 70-летию со дня показа танца «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Ээлдек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шынгырааш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F0A3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Зав. отделом литературы по искусству</w:t>
            </w:r>
          </w:p>
        </w:tc>
      </w:tr>
      <w:tr w:rsidR="009D6AC0" w:rsidRPr="009D6AC0" w14:paraId="4118B0E1" w14:textId="77777777" w:rsidTr="009D6AC0">
        <w:trPr>
          <w:jc w:val="center"/>
        </w:trPr>
        <w:tc>
          <w:tcPr>
            <w:tcW w:w="1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502D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proofErr w:type="gram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.А</w:t>
            </w:r>
            <w:proofErr w:type="gramEnd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к-Чыраа</w:t>
            </w:r>
            <w:proofErr w:type="spellEnd"/>
          </w:p>
        </w:tc>
      </w:tr>
      <w:tr w:rsidR="009D6AC0" w:rsidRPr="009D6AC0" w14:paraId="79EFA47A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7C1B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26.03.2024г.</w:t>
            </w:r>
          </w:p>
          <w:p w14:paraId="0A1405E2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5C22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Волейбол среди учеников 5-11 класса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648F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МБОУ «Ак-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Чыраанская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9D6AC0" w:rsidRPr="009D6AC0" w14:paraId="2718E275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D70D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27.03.2024г.</w:t>
            </w:r>
          </w:p>
          <w:p w14:paraId="1E97FBF2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2DE2" w14:textId="77777777" w:rsidR="009D6AC0" w:rsidRPr="009D6AC0" w:rsidRDefault="009D6AC0" w:rsidP="009D6AC0">
            <w:pPr>
              <w:tabs>
                <w:tab w:val="left" w:pos="1900"/>
              </w:tabs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D6AC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Спортивные подвижные игры среди учеников  1-11 класса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F11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МБОУ «Ак-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Чыраанская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9D6AC0" w:rsidRPr="009D6AC0" w14:paraId="509822F5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6FD6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29.03.2024г. 14:00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033D" w14:textId="77777777" w:rsidR="009D6AC0" w:rsidRPr="009D6AC0" w:rsidRDefault="009D6AC0" w:rsidP="009D6AC0">
            <w:pPr>
              <w:tabs>
                <w:tab w:val="left" w:pos="1900"/>
              </w:tabs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D6AC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Лапту среди учеников 1-11 класса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123B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МБОУ «Ак-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Чыраанская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9D6AC0" w:rsidRPr="009D6AC0" w14:paraId="2A31A8AA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F811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30.03.2024г. 10:00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8B47" w14:textId="50FD93B6" w:rsidR="009D6AC0" w:rsidRPr="009D6AC0" w:rsidRDefault="009D6AC0" w:rsidP="009D6AC0">
            <w:pPr>
              <w:tabs>
                <w:tab w:val="left" w:pos="1900"/>
              </w:tabs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D6AC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Веселый старт среди учеников 1-11 класса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FA3D" w14:textId="77777777" w:rsidR="009D6AC0" w:rsidRPr="009D6AC0" w:rsidRDefault="009D6AC0" w:rsidP="009D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МБОУ «Ак-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Чыраанская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9D6AC0" w:rsidRPr="009D6AC0" w14:paraId="4719B447" w14:textId="77777777" w:rsidTr="009D6AC0">
        <w:trPr>
          <w:jc w:val="center"/>
        </w:trPr>
        <w:tc>
          <w:tcPr>
            <w:tcW w:w="1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4591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proofErr w:type="gramStart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.С</w:t>
            </w:r>
            <w:proofErr w:type="gramEnd"/>
            <w:r w:rsidRPr="009D6AC0">
              <w:rPr>
                <w:rFonts w:ascii="Times New Roman" w:eastAsia="Calibri" w:hAnsi="Times New Roman"/>
                <w:b/>
                <w:sz w:val="24"/>
                <w:szCs w:val="24"/>
              </w:rPr>
              <w:t>аглы</w:t>
            </w:r>
            <w:proofErr w:type="spellEnd"/>
          </w:p>
        </w:tc>
      </w:tr>
      <w:tr w:rsidR="009D6AC0" w:rsidRPr="009D6AC0" w14:paraId="6A224727" w14:textId="77777777" w:rsidTr="009D6AC0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D126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bCs/>
                <w:sz w:val="24"/>
                <w:szCs w:val="24"/>
              </w:rPr>
              <w:t>28.03.2023г. 11:00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71FB" w14:textId="77777777" w:rsidR="009D6AC0" w:rsidRPr="009D6AC0" w:rsidRDefault="009D6AC0" w:rsidP="009D6AC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 xml:space="preserve">Волейбол среди улиц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Саглы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Овюрского</w:t>
            </w:r>
            <w:proofErr w:type="spellEnd"/>
            <w:r w:rsidRPr="009D6AC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D6AC0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4F1F" w14:textId="77777777" w:rsidR="009D6AC0" w:rsidRPr="009D6AC0" w:rsidRDefault="009D6AC0" w:rsidP="009D6AC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AC0">
              <w:rPr>
                <w:rFonts w:ascii="Times New Roman" w:hAnsi="Times New Roman"/>
                <w:sz w:val="24"/>
                <w:szCs w:val="24"/>
              </w:rPr>
              <w:t>Жители улица Набережная</w:t>
            </w:r>
          </w:p>
        </w:tc>
      </w:tr>
      <w:tr w:rsidR="00C952A3" w:rsidRPr="00C119EC" w14:paraId="76CF7F96" w14:textId="77777777" w:rsidTr="009D6AC0">
        <w:tblPrEx>
          <w:jc w:val="left"/>
        </w:tblPrEx>
        <w:trPr>
          <w:gridAfter w:val="1"/>
          <w:wAfter w:w="334" w:type="dxa"/>
        </w:trPr>
        <w:tc>
          <w:tcPr>
            <w:tcW w:w="10802" w:type="dxa"/>
            <w:gridSpan w:val="5"/>
            <w:shd w:val="clear" w:color="auto" w:fill="92D050"/>
          </w:tcPr>
          <w:p w14:paraId="6C8CF63D" w14:textId="77777777" w:rsidR="00C952A3" w:rsidRPr="00C119EC" w:rsidRDefault="00C952A3" w:rsidP="00A8364E">
            <w:pPr>
              <w:contextualSpacing/>
              <w:jc w:val="center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I</w:t>
            </w: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О командировках за пределы республики, </w:t>
            </w:r>
            <w:proofErr w:type="spellStart"/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кожууна</w:t>
            </w:r>
            <w:proofErr w:type="spellEnd"/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руководителей муниципального образования Республики Тыва, руководителей структурных подразделений</w:t>
            </w:r>
          </w:p>
        </w:tc>
      </w:tr>
      <w:tr w:rsidR="00C952A3" w:rsidRPr="00C119EC" w14:paraId="4EF1116B" w14:textId="77777777" w:rsidTr="009D6AC0">
        <w:tblPrEx>
          <w:jc w:val="left"/>
        </w:tblPrEx>
        <w:trPr>
          <w:gridAfter w:val="1"/>
          <w:wAfter w:w="334" w:type="dxa"/>
        </w:trPr>
        <w:tc>
          <w:tcPr>
            <w:tcW w:w="2020" w:type="dxa"/>
            <w:gridSpan w:val="2"/>
            <w:shd w:val="clear" w:color="auto" w:fill="92D050"/>
          </w:tcPr>
          <w:p w14:paraId="115EA065" w14:textId="77777777" w:rsidR="00C952A3" w:rsidRPr="00C119EC" w:rsidRDefault="00C952A3" w:rsidP="00A8364E">
            <w:pPr>
              <w:contextualSpacing/>
              <w:jc w:val="center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5948" w:type="dxa"/>
            <w:shd w:val="clear" w:color="auto" w:fill="92D050"/>
          </w:tcPr>
          <w:p w14:paraId="763C02C1" w14:textId="77777777" w:rsidR="00C952A3" w:rsidRPr="00C119EC" w:rsidRDefault="00C952A3" w:rsidP="00A8364E">
            <w:pPr>
              <w:contextualSpacing/>
              <w:jc w:val="center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834" w:type="dxa"/>
            <w:gridSpan w:val="2"/>
            <w:shd w:val="clear" w:color="auto" w:fill="92D050"/>
          </w:tcPr>
          <w:p w14:paraId="77428B90" w14:textId="77777777" w:rsidR="00C952A3" w:rsidRPr="00C119EC" w:rsidRDefault="00C952A3" w:rsidP="00A8364E">
            <w:pPr>
              <w:contextualSpacing/>
              <w:jc w:val="center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ДАТА</w:t>
            </w: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ab/>
              <w:t>, ОСНОВАНИЕ</w:t>
            </w:r>
          </w:p>
        </w:tc>
      </w:tr>
      <w:tr w:rsidR="00C952A3" w:rsidRPr="00C119EC" w14:paraId="6E341B55" w14:textId="77777777" w:rsidTr="009D6AC0">
        <w:tblPrEx>
          <w:jc w:val="left"/>
        </w:tblPrEx>
        <w:trPr>
          <w:gridAfter w:val="1"/>
          <w:wAfter w:w="334" w:type="dxa"/>
        </w:trPr>
        <w:tc>
          <w:tcPr>
            <w:tcW w:w="2020" w:type="dxa"/>
            <w:gridSpan w:val="2"/>
            <w:shd w:val="clear" w:color="auto" w:fill="FFFFFF" w:themeFill="background1"/>
          </w:tcPr>
          <w:p w14:paraId="11360453" w14:textId="77777777" w:rsidR="00C952A3" w:rsidRPr="00C119EC" w:rsidRDefault="00C952A3" w:rsidP="00A8364E">
            <w:pPr>
              <w:contextualSpacing/>
              <w:outlineLvl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948" w:type="dxa"/>
            <w:shd w:val="clear" w:color="auto" w:fill="FFFFFF" w:themeFill="background1"/>
          </w:tcPr>
          <w:p w14:paraId="60509E72" w14:textId="77777777" w:rsidR="00C952A3" w:rsidRPr="00C119EC" w:rsidRDefault="00C952A3" w:rsidP="00A8364E">
            <w:pPr>
              <w:contextualSpacing/>
              <w:outlineLvl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FFFFFF" w:themeFill="background1"/>
          </w:tcPr>
          <w:p w14:paraId="0FDB6165" w14:textId="77777777" w:rsidR="00C952A3" w:rsidRPr="00C119EC" w:rsidRDefault="00C952A3" w:rsidP="00A8364E">
            <w:pPr>
              <w:contextualSpacing/>
              <w:outlineLvl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52A3" w:rsidRPr="00C119EC" w14:paraId="641D3969" w14:textId="77777777" w:rsidTr="009D6AC0">
        <w:tblPrEx>
          <w:jc w:val="left"/>
        </w:tblPrEx>
        <w:trPr>
          <w:gridAfter w:val="1"/>
          <w:wAfter w:w="334" w:type="dxa"/>
        </w:trPr>
        <w:tc>
          <w:tcPr>
            <w:tcW w:w="10802" w:type="dxa"/>
            <w:gridSpan w:val="5"/>
            <w:shd w:val="clear" w:color="auto" w:fill="92D050"/>
          </w:tcPr>
          <w:p w14:paraId="60097C32" w14:textId="77777777" w:rsidR="00C952A3" w:rsidRPr="00C119EC" w:rsidRDefault="00C952A3" w:rsidP="00A8364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119E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</w:t>
            </w:r>
            <w:r w:rsidRPr="00C119EC">
              <w:rPr>
                <w:rFonts w:ascii="Times New Roman" w:eastAsia="Calibri" w:hAnsi="Times New Roman"/>
                <w:b/>
                <w:sz w:val="24"/>
                <w:szCs w:val="24"/>
              </w:rPr>
              <w:t>V. Отпуска руководства администрации муниципального района _________________</w:t>
            </w:r>
          </w:p>
          <w:p w14:paraId="66EE6ECA" w14:textId="77777777" w:rsidR="00C952A3" w:rsidRPr="00C119EC" w:rsidRDefault="00C952A3" w:rsidP="00A8364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119E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Республики Тыва </w:t>
            </w:r>
          </w:p>
        </w:tc>
      </w:tr>
      <w:tr w:rsidR="00C952A3" w:rsidRPr="00C119EC" w14:paraId="2CB2E876" w14:textId="77777777" w:rsidTr="009D6AC0">
        <w:tblPrEx>
          <w:jc w:val="left"/>
        </w:tblPrEx>
        <w:trPr>
          <w:gridAfter w:val="1"/>
          <w:wAfter w:w="334" w:type="dxa"/>
        </w:trPr>
        <w:tc>
          <w:tcPr>
            <w:tcW w:w="2020" w:type="dxa"/>
            <w:gridSpan w:val="2"/>
            <w:shd w:val="clear" w:color="auto" w:fill="FFFFFF" w:themeFill="background1"/>
          </w:tcPr>
          <w:p w14:paraId="50305EEA" w14:textId="77777777" w:rsidR="00C952A3" w:rsidRPr="00C119EC" w:rsidRDefault="00C952A3" w:rsidP="00A8364E">
            <w:pPr>
              <w:contextualSpacing/>
              <w:jc w:val="center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5948" w:type="dxa"/>
            <w:shd w:val="clear" w:color="auto" w:fill="FFFFFF" w:themeFill="background1"/>
          </w:tcPr>
          <w:p w14:paraId="6AB614D1" w14:textId="77777777" w:rsidR="00C952A3" w:rsidRPr="00C119EC" w:rsidRDefault="00C952A3" w:rsidP="00A8364E">
            <w:pPr>
              <w:contextualSpacing/>
              <w:jc w:val="center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834" w:type="dxa"/>
            <w:gridSpan w:val="2"/>
            <w:shd w:val="clear" w:color="auto" w:fill="FFFFFF" w:themeFill="background1"/>
          </w:tcPr>
          <w:p w14:paraId="66497FA6" w14:textId="77777777" w:rsidR="00C952A3" w:rsidRPr="00C119EC" w:rsidRDefault="00C952A3" w:rsidP="00A8364E">
            <w:pPr>
              <w:contextualSpacing/>
              <w:jc w:val="center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ДАТА</w:t>
            </w:r>
            <w:r w:rsidRPr="00C119E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ab/>
              <w:t>, ОСНОВАНИЕ</w:t>
            </w:r>
          </w:p>
        </w:tc>
      </w:tr>
      <w:tr w:rsidR="00C952A3" w:rsidRPr="00C119EC" w14:paraId="2D53C5A0" w14:textId="77777777" w:rsidTr="009D6AC0">
        <w:tblPrEx>
          <w:jc w:val="left"/>
        </w:tblPrEx>
        <w:trPr>
          <w:gridAfter w:val="1"/>
          <w:wAfter w:w="334" w:type="dxa"/>
        </w:trPr>
        <w:tc>
          <w:tcPr>
            <w:tcW w:w="2020" w:type="dxa"/>
            <w:gridSpan w:val="2"/>
            <w:shd w:val="clear" w:color="auto" w:fill="FFFFFF" w:themeFill="background1"/>
          </w:tcPr>
          <w:p w14:paraId="668CB295" w14:textId="18896E3A" w:rsidR="00C952A3" w:rsidRPr="00C952A3" w:rsidRDefault="00C952A3" w:rsidP="00A8364E">
            <w:pPr>
              <w:contextualSpacing/>
              <w:outlineLvl w:val="0"/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>Куулар Айдыс Алексеевич</w:t>
            </w:r>
          </w:p>
        </w:tc>
        <w:tc>
          <w:tcPr>
            <w:tcW w:w="5948" w:type="dxa"/>
            <w:shd w:val="clear" w:color="auto" w:fill="FFFFFF" w:themeFill="background1"/>
          </w:tcPr>
          <w:p w14:paraId="3EABF56A" w14:textId="5708712C" w:rsidR="00C952A3" w:rsidRPr="00C952A3" w:rsidRDefault="00C952A3" w:rsidP="00A8364E">
            <w:pPr>
              <w:contextualSpacing/>
              <w:outlineLvl w:val="0"/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>Председатель администрации</w:t>
            </w:r>
          </w:p>
        </w:tc>
        <w:tc>
          <w:tcPr>
            <w:tcW w:w="2834" w:type="dxa"/>
            <w:gridSpan w:val="2"/>
            <w:shd w:val="clear" w:color="auto" w:fill="FFFFFF" w:themeFill="background1"/>
          </w:tcPr>
          <w:p w14:paraId="4ECE1EC7" w14:textId="2A2D4F03" w:rsidR="00C952A3" w:rsidRPr="00C952A3" w:rsidRDefault="00C952A3" w:rsidP="00A8364E">
            <w:pPr>
              <w:contextualSpacing/>
              <w:outlineLvl w:val="0"/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</w:pPr>
            <w:r w:rsidRPr="00C952A3"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 xml:space="preserve">С 20 марта 2024 г.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>п</w:t>
            </w:r>
            <w:r w:rsidRPr="00C952A3"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>о 18 апреля 2024 г.</w:t>
            </w:r>
          </w:p>
          <w:p w14:paraId="65F2C3F0" w14:textId="7B75CC9B" w:rsidR="00C952A3" w:rsidRPr="00C952A3" w:rsidRDefault="00C952A3" w:rsidP="00C952A3">
            <w:pPr>
              <w:contextualSpacing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tt-RU"/>
              </w:rPr>
            </w:pPr>
            <w:r w:rsidRPr="00C952A3"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>Распоряжение Х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 xml:space="preserve">урала представителей </w:t>
            </w:r>
            <w:r w:rsidRPr="00C952A3"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 xml:space="preserve">МР </w:t>
            </w:r>
            <w:r w:rsidRPr="00C952A3">
              <w:rPr>
                <w:rFonts w:ascii="Times New Roman" w:eastAsia="Calibri" w:hAnsi="Times New Roman"/>
                <w:bCs/>
                <w:sz w:val="24"/>
                <w:szCs w:val="24"/>
                <w:lang w:val="tt-RU"/>
              </w:rPr>
              <w:t>“Овюрский кожуун РТ”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 xml:space="preserve">от 12.03.2024 Г. №10 </w:t>
            </w:r>
          </w:p>
        </w:tc>
      </w:tr>
    </w:tbl>
    <w:p w14:paraId="3F31B62F" w14:textId="77777777" w:rsidR="004909FE" w:rsidRDefault="004909FE"/>
    <w:sectPr w:rsidR="004909FE" w:rsidSect="00B5483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A13"/>
    <w:multiLevelType w:val="hybridMultilevel"/>
    <w:tmpl w:val="29562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349A"/>
    <w:multiLevelType w:val="hybridMultilevel"/>
    <w:tmpl w:val="1F06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51247"/>
    <w:multiLevelType w:val="hybridMultilevel"/>
    <w:tmpl w:val="187C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F4C26"/>
    <w:multiLevelType w:val="hybridMultilevel"/>
    <w:tmpl w:val="3CFC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B1388"/>
    <w:multiLevelType w:val="hybridMultilevel"/>
    <w:tmpl w:val="54B4D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82159"/>
    <w:multiLevelType w:val="hybridMultilevel"/>
    <w:tmpl w:val="E70C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F05F4"/>
    <w:multiLevelType w:val="hybridMultilevel"/>
    <w:tmpl w:val="67CEE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87222"/>
    <w:multiLevelType w:val="hybridMultilevel"/>
    <w:tmpl w:val="20E2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0650B"/>
    <w:multiLevelType w:val="hybridMultilevel"/>
    <w:tmpl w:val="0D60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76CD5"/>
    <w:multiLevelType w:val="hybridMultilevel"/>
    <w:tmpl w:val="ABA4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63E5B"/>
    <w:multiLevelType w:val="hybridMultilevel"/>
    <w:tmpl w:val="06EC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07379"/>
    <w:multiLevelType w:val="hybridMultilevel"/>
    <w:tmpl w:val="B376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146D1"/>
    <w:multiLevelType w:val="hybridMultilevel"/>
    <w:tmpl w:val="EE7C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92915"/>
    <w:multiLevelType w:val="hybridMultilevel"/>
    <w:tmpl w:val="C8004872"/>
    <w:lvl w:ilvl="0" w:tplc="4B4AC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E01DDF"/>
    <w:multiLevelType w:val="hybridMultilevel"/>
    <w:tmpl w:val="046A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94BFC"/>
    <w:multiLevelType w:val="hybridMultilevel"/>
    <w:tmpl w:val="2FA42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514AC"/>
    <w:multiLevelType w:val="hybridMultilevel"/>
    <w:tmpl w:val="95B6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F523C"/>
    <w:multiLevelType w:val="hybridMultilevel"/>
    <w:tmpl w:val="F1EED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94445"/>
    <w:multiLevelType w:val="hybridMultilevel"/>
    <w:tmpl w:val="EA7A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B6A9E"/>
    <w:multiLevelType w:val="hybridMultilevel"/>
    <w:tmpl w:val="6FCA2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E7257"/>
    <w:multiLevelType w:val="hybridMultilevel"/>
    <w:tmpl w:val="8DB6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A49FD"/>
    <w:multiLevelType w:val="hybridMultilevel"/>
    <w:tmpl w:val="FAA6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5"/>
  </w:num>
  <w:num w:numId="5">
    <w:abstractNumId w:val="11"/>
  </w:num>
  <w:num w:numId="6">
    <w:abstractNumId w:val="5"/>
  </w:num>
  <w:num w:numId="7">
    <w:abstractNumId w:val="13"/>
  </w:num>
  <w:num w:numId="8">
    <w:abstractNumId w:val="16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6"/>
  </w:num>
  <w:num w:numId="13">
    <w:abstractNumId w:val="2"/>
  </w:num>
  <w:num w:numId="14">
    <w:abstractNumId w:val="9"/>
  </w:num>
  <w:num w:numId="15">
    <w:abstractNumId w:val="21"/>
  </w:num>
  <w:num w:numId="16">
    <w:abstractNumId w:val="1"/>
  </w:num>
  <w:num w:numId="17">
    <w:abstractNumId w:val="8"/>
  </w:num>
  <w:num w:numId="18">
    <w:abstractNumId w:val="4"/>
  </w:num>
  <w:num w:numId="19">
    <w:abstractNumId w:val="7"/>
  </w:num>
  <w:num w:numId="20">
    <w:abstractNumId w:val="19"/>
  </w:num>
  <w:num w:numId="21">
    <w:abstractNumId w:val="14"/>
  </w:num>
  <w:num w:numId="22">
    <w:abstractNumId w:val="2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A8"/>
    <w:rsid w:val="00001E82"/>
    <w:rsid w:val="000056C1"/>
    <w:rsid w:val="00012F01"/>
    <w:rsid w:val="00024E2B"/>
    <w:rsid w:val="000349B4"/>
    <w:rsid w:val="00053803"/>
    <w:rsid w:val="00073BD1"/>
    <w:rsid w:val="00086548"/>
    <w:rsid w:val="000907D3"/>
    <w:rsid w:val="00091311"/>
    <w:rsid w:val="00096673"/>
    <w:rsid w:val="000C17D2"/>
    <w:rsid w:val="000C28CF"/>
    <w:rsid w:val="000E000C"/>
    <w:rsid w:val="0011011B"/>
    <w:rsid w:val="00112549"/>
    <w:rsid w:val="00123256"/>
    <w:rsid w:val="00127DC4"/>
    <w:rsid w:val="00153F76"/>
    <w:rsid w:val="00160EA9"/>
    <w:rsid w:val="00185FF5"/>
    <w:rsid w:val="001B0621"/>
    <w:rsid w:val="001B6499"/>
    <w:rsid w:val="001C0559"/>
    <w:rsid w:val="001C4EE6"/>
    <w:rsid w:val="001D46D5"/>
    <w:rsid w:val="001D6623"/>
    <w:rsid w:val="001F2A9A"/>
    <w:rsid w:val="00204F5E"/>
    <w:rsid w:val="0020579E"/>
    <w:rsid w:val="002071BB"/>
    <w:rsid w:val="00217BBB"/>
    <w:rsid w:val="002249A2"/>
    <w:rsid w:val="00232318"/>
    <w:rsid w:val="00244A18"/>
    <w:rsid w:val="002462EC"/>
    <w:rsid w:val="00260B8A"/>
    <w:rsid w:val="0027034C"/>
    <w:rsid w:val="002B495A"/>
    <w:rsid w:val="002C1022"/>
    <w:rsid w:val="002C7B02"/>
    <w:rsid w:val="002E57A0"/>
    <w:rsid w:val="00300A0D"/>
    <w:rsid w:val="00305C10"/>
    <w:rsid w:val="00314EFA"/>
    <w:rsid w:val="00317E0A"/>
    <w:rsid w:val="00335BD7"/>
    <w:rsid w:val="0033639E"/>
    <w:rsid w:val="00340391"/>
    <w:rsid w:val="0034177D"/>
    <w:rsid w:val="00343B49"/>
    <w:rsid w:val="00347647"/>
    <w:rsid w:val="003610D2"/>
    <w:rsid w:val="003843C7"/>
    <w:rsid w:val="00384A72"/>
    <w:rsid w:val="00392CBB"/>
    <w:rsid w:val="0039379F"/>
    <w:rsid w:val="00395B3A"/>
    <w:rsid w:val="003A50C1"/>
    <w:rsid w:val="003B5A41"/>
    <w:rsid w:val="003C2C74"/>
    <w:rsid w:val="003C78A2"/>
    <w:rsid w:val="003E5634"/>
    <w:rsid w:val="003F594D"/>
    <w:rsid w:val="003F6634"/>
    <w:rsid w:val="003F7034"/>
    <w:rsid w:val="003F792A"/>
    <w:rsid w:val="004154B6"/>
    <w:rsid w:val="0042196C"/>
    <w:rsid w:val="00427041"/>
    <w:rsid w:val="004433CB"/>
    <w:rsid w:val="004909FE"/>
    <w:rsid w:val="00496EA8"/>
    <w:rsid w:val="004A6A08"/>
    <w:rsid w:val="004B31E8"/>
    <w:rsid w:val="004C0527"/>
    <w:rsid w:val="004D11CB"/>
    <w:rsid w:val="004E4FF0"/>
    <w:rsid w:val="004F0F7A"/>
    <w:rsid w:val="004F3580"/>
    <w:rsid w:val="00502A08"/>
    <w:rsid w:val="005149E4"/>
    <w:rsid w:val="005210EE"/>
    <w:rsid w:val="005230AB"/>
    <w:rsid w:val="00565F19"/>
    <w:rsid w:val="00572C37"/>
    <w:rsid w:val="00583229"/>
    <w:rsid w:val="005A5A56"/>
    <w:rsid w:val="005A7C42"/>
    <w:rsid w:val="005B49B4"/>
    <w:rsid w:val="005B5087"/>
    <w:rsid w:val="005D2A8F"/>
    <w:rsid w:val="005E6C3A"/>
    <w:rsid w:val="005E7A30"/>
    <w:rsid w:val="005F0FFC"/>
    <w:rsid w:val="005F1C9C"/>
    <w:rsid w:val="00602F24"/>
    <w:rsid w:val="00621634"/>
    <w:rsid w:val="00621AAE"/>
    <w:rsid w:val="0062202A"/>
    <w:rsid w:val="00624599"/>
    <w:rsid w:val="00672993"/>
    <w:rsid w:val="006742CA"/>
    <w:rsid w:val="00677CDB"/>
    <w:rsid w:val="00681AE6"/>
    <w:rsid w:val="006823EF"/>
    <w:rsid w:val="006A253C"/>
    <w:rsid w:val="006A6BA2"/>
    <w:rsid w:val="006C19EF"/>
    <w:rsid w:val="006D2202"/>
    <w:rsid w:val="007257B3"/>
    <w:rsid w:val="0073329D"/>
    <w:rsid w:val="00744FA7"/>
    <w:rsid w:val="007607DE"/>
    <w:rsid w:val="00764316"/>
    <w:rsid w:val="00765BD4"/>
    <w:rsid w:val="007677DF"/>
    <w:rsid w:val="00770DCD"/>
    <w:rsid w:val="0077276C"/>
    <w:rsid w:val="00777586"/>
    <w:rsid w:val="00785043"/>
    <w:rsid w:val="00791AC9"/>
    <w:rsid w:val="007D3BBD"/>
    <w:rsid w:val="007E53B8"/>
    <w:rsid w:val="007E67AC"/>
    <w:rsid w:val="007E743C"/>
    <w:rsid w:val="007F421F"/>
    <w:rsid w:val="007F63F2"/>
    <w:rsid w:val="00823F47"/>
    <w:rsid w:val="00851154"/>
    <w:rsid w:val="00851A10"/>
    <w:rsid w:val="00863EC5"/>
    <w:rsid w:val="00877B60"/>
    <w:rsid w:val="00892E26"/>
    <w:rsid w:val="008957F7"/>
    <w:rsid w:val="008A4D6E"/>
    <w:rsid w:val="008C567E"/>
    <w:rsid w:val="008D2866"/>
    <w:rsid w:val="008D6937"/>
    <w:rsid w:val="008D7AEF"/>
    <w:rsid w:val="008E3F9E"/>
    <w:rsid w:val="008F118B"/>
    <w:rsid w:val="008F30A3"/>
    <w:rsid w:val="00912FE8"/>
    <w:rsid w:val="00926E5E"/>
    <w:rsid w:val="00954FB2"/>
    <w:rsid w:val="00993CD8"/>
    <w:rsid w:val="009B4A7C"/>
    <w:rsid w:val="009C677E"/>
    <w:rsid w:val="009D23DF"/>
    <w:rsid w:val="009D6AC0"/>
    <w:rsid w:val="009E2C9A"/>
    <w:rsid w:val="00A11E14"/>
    <w:rsid w:val="00A13BED"/>
    <w:rsid w:val="00A512B1"/>
    <w:rsid w:val="00A65AAB"/>
    <w:rsid w:val="00A672E8"/>
    <w:rsid w:val="00A67F08"/>
    <w:rsid w:val="00A8364E"/>
    <w:rsid w:val="00AA5BF8"/>
    <w:rsid w:val="00AB023D"/>
    <w:rsid w:val="00AB1808"/>
    <w:rsid w:val="00AD0897"/>
    <w:rsid w:val="00AD18A2"/>
    <w:rsid w:val="00AD459D"/>
    <w:rsid w:val="00AE0E77"/>
    <w:rsid w:val="00AE2049"/>
    <w:rsid w:val="00AF418A"/>
    <w:rsid w:val="00B1020D"/>
    <w:rsid w:val="00B10384"/>
    <w:rsid w:val="00B10DF7"/>
    <w:rsid w:val="00B1676F"/>
    <w:rsid w:val="00B30179"/>
    <w:rsid w:val="00B54488"/>
    <w:rsid w:val="00B54834"/>
    <w:rsid w:val="00B63007"/>
    <w:rsid w:val="00B7414F"/>
    <w:rsid w:val="00B85129"/>
    <w:rsid w:val="00B90DAB"/>
    <w:rsid w:val="00BA4439"/>
    <w:rsid w:val="00BC2E8B"/>
    <w:rsid w:val="00BC5808"/>
    <w:rsid w:val="00BC5C4C"/>
    <w:rsid w:val="00BD4D4A"/>
    <w:rsid w:val="00BD7C22"/>
    <w:rsid w:val="00BE7E20"/>
    <w:rsid w:val="00C1123F"/>
    <w:rsid w:val="00C172D6"/>
    <w:rsid w:val="00C34AF3"/>
    <w:rsid w:val="00C41CC6"/>
    <w:rsid w:val="00C45043"/>
    <w:rsid w:val="00C57179"/>
    <w:rsid w:val="00C664DE"/>
    <w:rsid w:val="00C74C0A"/>
    <w:rsid w:val="00C74F05"/>
    <w:rsid w:val="00C81010"/>
    <w:rsid w:val="00C860AF"/>
    <w:rsid w:val="00C9285D"/>
    <w:rsid w:val="00C952A3"/>
    <w:rsid w:val="00CA06EC"/>
    <w:rsid w:val="00CA78AF"/>
    <w:rsid w:val="00CB4E48"/>
    <w:rsid w:val="00CD07C8"/>
    <w:rsid w:val="00CD4FAA"/>
    <w:rsid w:val="00CD4FFF"/>
    <w:rsid w:val="00CD5AEB"/>
    <w:rsid w:val="00CD6E94"/>
    <w:rsid w:val="00CE01D1"/>
    <w:rsid w:val="00CE34D3"/>
    <w:rsid w:val="00CE6090"/>
    <w:rsid w:val="00CF5658"/>
    <w:rsid w:val="00D11808"/>
    <w:rsid w:val="00D412B3"/>
    <w:rsid w:val="00D5190E"/>
    <w:rsid w:val="00D51BEA"/>
    <w:rsid w:val="00D5522D"/>
    <w:rsid w:val="00D6161B"/>
    <w:rsid w:val="00D665A1"/>
    <w:rsid w:val="00D7255E"/>
    <w:rsid w:val="00D739BE"/>
    <w:rsid w:val="00D9773F"/>
    <w:rsid w:val="00DA15EA"/>
    <w:rsid w:val="00DA542E"/>
    <w:rsid w:val="00DA62E5"/>
    <w:rsid w:val="00DD7FAA"/>
    <w:rsid w:val="00DE3A43"/>
    <w:rsid w:val="00DF454C"/>
    <w:rsid w:val="00DF4651"/>
    <w:rsid w:val="00DF73A3"/>
    <w:rsid w:val="00E01F1C"/>
    <w:rsid w:val="00E14254"/>
    <w:rsid w:val="00E20593"/>
    <w:rsid w:val="00E526B4"/>
    <w:rsid w:val="00E532AD"/>
    <w:rsid w:val="00E65131"/>
    <w:rsid w:val="00E909FA"/>
    <w:rsid w:val="00E925C0"/>
    <w:rsid w:val="00EA5359"/>
    <w:rsid w:val="00EA59F9"/>
    <w:rsid w:val="00EA7E5A"/>
    <w:rsid w:val="00EB0A59"/>
    <w:rsid w:val="00EC07B6"/>
    <w:rsid w:val="00ED0706"/>
    <w:rsid w:val="00ED4660"/>
    <w:rsid w:val="00ED6AF7"/>
    <w:rsid w:val="00EE06AF"/>
    <w:rsid w:val="00EE3EC0"/>
    <w:rsid w:val="00EF6F88"/>
    <w:rsid w:val="00EF7B28"/>
    <w:rsid w:val="00F05DB1"/>
    <w:rsid w:val="00F31850"/>
    <w:rsid w:val="00F50B26"/>
    <w:rsid w:val="00F571BA"/>
    <w:rsid w:val="00F65864"/>
    <w:rsid w:val="00F74A3D"/>
    <w:rsid w:val="00FA2BDF"/>
    <w:rsid w:val="00FD14CE"/>
    <w:rsid w:val="00FD454A"/>
    <w:rsid w:val="00FD497F"/>
    <w:rsid w:val="00FD779A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0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B548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54834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No Spacing"/>
    <w:link w:val="a7"/>
    <w:uiPriority w:val="1"/>
    <w:qFormat/>
    <w:rsid w:val="004D11C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4D11CB"/>
    <w:rPr>
      <w:rFonts w:ascii="Calibri" w:eastAsia="Times New Roman" w:hAnsi="Calibri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0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A5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qFormat/>
    <w:rsid w:val="00823F47"/>
    <w:rPr>
      <w:color w:val="0563C1" w:themeColor="hyperlink"/>
      <w:u w:val="single"/>
    </w:rPr>
  </w:style>
  <w:style w:type="paragraph" w:customStyle="1" w:styleId="1">
    <w:name w:val="Без интервала1"/>
    <w:rsid w:val="00395B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53F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909FE"/>
    <w:pPr>
      <w:ind w:left="720"/>
      <w:contextualSpacing/>
    </w:pPr>
    <w:rPr>
      <w:rFonts w:eastAsia="Calibri"/>
      <w:lang w:eastAsia="en-US"/>
    </w:rPr>
  </w:style>
  <w:style w:type="character" w:styleId="ac">
    <w:name w:val="Strong"/>
    <w:basedOn w:val="a0"/>
    <w:uiPriority w:val="22"/>
    <w:qFormat/>
    <w:rsid w:val="000C17D2"/>
    <w:rPr>
      <w:b/>
      <w:bCs/>
    </w:rPr>
  </w:style>
  <w:style w:type="character" w:styleId="ad">
    <w:name w:val="Emphasis"/>
    <w:basedOn w:val="a0"/>
    <w:uiPriority w:val="20"/>
    <w:qFormat/>
    <w:rsid w:val="000C17D2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572C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2C37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2C3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2C37"/>
    <w:pPr>
      <w:spacing w:after="200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2C3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610D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f3">
    <w:name w:val="Normal (Web)"/>
    <w:basedOn w:val="a"/>
    <w:uiPriority w:val="99"/>
    <w:semiHidden/>
    <w:unhideWhenUsed/>
    <w:rsid w:val="00361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CE01D1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table" w:customStyle="1" w:styleId="10">
    <w:name w:val="Сетка таблицы1"/>
    <w:basedOn w:val="a1"/>
    <w:next w:val="a3"/>
    <w:uiPriority w:val="39"/>
    <w:qFormat/>
    <w:rsid w:val="00BA443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F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9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ullf">
    <w:name w:val="_3ullf"/>
    <w:basedOn w:val="a0"/>
    <w:qFormat/>
    <w:rsid w:val="009D6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B548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54834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No Spacing"/>
    <w:link w:val="a7"/>
    <w:uiPriority w:val="1"/>
    <w:qFormat/>
    <w:rsid w:val="004D11C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4D11CB"/>
    <w:rPr>
      <w:rFonts w:ascii="Calibri" w:eastAsia="Times New Roman" w:hAnsi="Calibri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0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A5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qFormat/>
    <w:rsid w:val="00823F47"/>
    <w:rPr>
      <w:color w:val="0563C1" w:themeColor="hyperlink"/>
      <w:u w:val="single"/>
    </w:rPr>
  </w:style>
  <w:style w:type="paragraph" w:customStyle="1" w:styleId="1">
    <w:name w:val="Без интервала1"/>
    <w:rsid w:val="00395B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53F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909FE"/>
    <w:pPr>
      <w:ind w:left="720"/>
      <w:contextualSpacing/>
    </w:pPr>
    <w:rPr>
      <w:rFonts w:eastAsia="Calibri"/>
      <w:lang w:eastAsia="en-US"/>
    </w:rPr>
  </w:style>
  <w:style w:type="character" w:styleId="ac">
    <w:name w:val="Strong"/>
    <w:basedOn w:val="a0"/>
    <w:uiPriority w:val="22"/>
    <w:qFormat/>
    <w:rsid w:val="000C17D2"/>
    <w:rPr>
      <w:b/>
      <w:bCs/>
    </w:rPr>
  </w:style>
  <w:style w:type="character" w:styleId="ad">
    <w:name w:val="Emphasis"/>
    <w:basedOn w:val="a0"/>
    <w:uiPriority w:val="20"/>
    <w:qFormat/>
    <w:rsid w:val="000C17D2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572C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2C37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2C3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2C37"/>
    <w:pPr>
      <w:spacing w:after="200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2C3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610D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f3">
    <w:name w:val="Normal (Web)"/>
    <w:basedOn w:val="a"/>
    <w:uiPriority w:val="99"/>
    <w:semiHidden/>
    <w:unhideWhenUsed/>
    <w:rsid w:val="00361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CE01D1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table" w:customStyle="1" w:styleId="10">
    <w:name w:val="Сетка таблицы1"/>
    <w:basedOn w:val="a1"/>
    <w:next w:val="a3"/>
    <w:uiPriority w:val="39"/>
    <w:qFormat/>
    <w:rsid w:val="00BA443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F0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9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ullf">
    <w:name w:val="_3ullf"/>
    <w:basedOn w:val="a0"/>
    <w:qFormat/>
    <w:rsid w:val="009D6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9B17-D561-40E0-BE5B-B9EA2045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</cp:revision>
  <cp:lastPrinted>2022-08-22T01:56:00Z</cp:lastPrinted>
  <dcterms:created xsi:type="dcterms:W3CDTF">2024-03-21T09:08:00Z</dcterms:created>
  <dcterms:modified xsi:type="dcterms:W3CDTF">2024-03-21T09:08:00Z</dcterms:modified>
</cp:coreProperties>
</file>