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F2" w:rsidRDefault="007F5DF2" w:rsidP="007F5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F5DF2" w:rsidRPr="00421F87" w:rsidRDefault="007F5DF2" w:rsidP="007F5DF2">
      <w:pPr>
        <w:ind w:left="2832" w:firstLine="708"/>
        <w:rPr>
          <w:rFonts w:ascii="Times New Roman" w:hAnsi="Times New Roman" w:cs="Times New Roman"/>
          <w:color w:val="0000FF"/>
        </w:rPr>
      </w:pPr>
      <w:r w:rsidRPr="00421F87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75.75pt" o:ole="" fillcolor="window">
            <v:imagedata r:id="rId6" o:title=""/>
          </v:shape>
          <o:OLEObject Type="Embed" ProgID="PBrush" ShapeID="_x0000_i1025" DrawAspect="Content" ObjectID="_1649770744" r:id="rId7"/>
        </w:object>
      </w:r>
    </w:p>
    <w:p w:rsidR="007F5DF2" w:rsidRPr="00421F87" w:rsidRDefault="007F5DF2" w:rsidP="007F5D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421F87">
        <w:rPr>
          <w:rFonts w:ascii="Times New Roman" w:hAnsi="Times New Roman" w:cs="Times New Roman"/>
        </w:rPr>
        <w:t>ТЫВА РЕСПУБЛИКАНЫН «ОВУР КОЖУУН» МУНИЦИПАЛДЫГ РАЙОН ЧАГЫРГАЗЫ</w:t>
      </w:r>
    </w:p>
    <w:p w:rsidR="007F5DF2" w:rsidRPr="00421F87" w:rsidRDefault="007F5DF2" w:rsidP="007F5DF2">
      <w:pP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 xml:space="preserve">ДОКТААЛ </w:t>
      </w:r>
    </w:p>
    <w:p w:rsidR="007F5DF2" w:rsidRPr="00421F87" w:rsidRDefault="007F5DF2" w:rsidP="007F5DF2">
      <w:pPr>
        <w:spacing w:after="0"/>
        <w:jc w:val="center"/>
        <w:rPr>
          <w:rFonts w:ascii="Times New Roman" w:hAnsi="Times New Roman" w:cs="Times New Roman"/>
        </w:rPr>
      </w:pPr>
      <w:r w:rsidRPr="00421F87">
        <w:rPr>
          <w:rFonts w:ascii="Times New Roman" w:hAnsi="Times New Roman" w:cs="Times New Roman"/>
        </w:rPr>
        <w:t xml:space="preserve">АДМИНИСТРАЦИЯ МУНИЦИПАЛЬНОГО РАЙОНА «ОВЮРСКИЙ КОЖУУН» РЕСПУБЛИКИ ТЫВА </w:t>
      </w:r>
    </w:p>
    <w:p w:rsidR="007F5DF2" w:rsidRPr="00421F87" w:rsidRDefault="007F5DF2" w:rsidP="007F5DF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21F87">
        <w:rPr>
          <w:rFonts w:ascii="Times New Roman" w:hAnsi="Times New Roman" w:cs="Times New Roman"/>
          <w:b/>
        </w:rPr>
        <w:t>ПОСТАНОВЛЕНИЕ</w:t>
      </w:r>
    </w:p>
    <w:p w:rsidR="007F5DF2" w:rsidRPr="00421F87" w:rsidRDefault="007F5DF2" w:rsidP="007F5DF2">
      <w:pPr>
        <w:tabs>
          <w:tab w:val="left" w:pos="180"/>
          <w:tab w:val="center" w:pos="4535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ab/>
      </w:r>
    </w:p>
    <w:p w:rsidR="007F5DF2" w:rsidRPr="00421F87" w:rsidRDefault="007F5DF2" w:rsidP="007F5DF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</w:t>
      </w:r>
      <w:r w:rsidRPr="00421F87">
        <w:rPr>
          <w:rFonts w:ascii="Times New Roman" w:hAnsi="Times New Roman" w:cs="Times New Roman"/>
          <w:sz w:val="28"/>
          <w:szCs w:val="28"/>
        </w:rPr>
        <w:t xml:space="preserve"> 2020 г.                                    №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F5DF2" w:rsidRPr="00421F87" w:rsidRDefault="007F5DF2" w:rsidP="007F5DF2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21F87">
        <w:rPr>
          <w:rFonts w:ascii="Times New Roman" w:hAnsi="Times New Roman" w:cs="Times New Roman"/>
          <w:sz w:val="28"/>
          <w:szCs w:val="28"/>
        </w:rPr>
        <w:t>с. Хандагайты</w:t>
      </w:r>
    </w:p>
    <w:p w:rsidR="007F5DF2" w:rsidRDefault="007F5DF2" w:rsidP="007F5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F5DF2" w:rsidRDefault="007F5DF2" w:rsidP="007F5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F5DF2" w:rsidRPr="007F5DF2" w:rsidRDefault="007F5DF2" w:rsidP="007F5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DF2">
        <w:rPr>
          <w:rFonts w:ascii="Times New Roman" w:hAnsi="Times New Roman" w:cs="Times New Roman"/>
          <w:b/>
          <w:sz w:val="28"/>
          <w:szCs w:val="28"/>
        </w:rPr>
        <w:t>Об утверждении перечня земельных участков, которые могут быть предоставлены субъектам инвестиционной и предпринимательской деятельности</w:t>
      </w:r>
    </w:p>
    <w:p w:rsidR="007F5DF2" w:rsidRDefault="007F5DF2" w:rsidP="007F5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DF2" w:rsidRDefault="007F5DF2" w:rsidP="007F5D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эфф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ективности работы по привлечению инвестиций,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 инвестиционной активности и развития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редпринимательства на территории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образования, в соответствии с Федеральным законом от 06.10.2003г. №131-ФЗ «Об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Pr="00AC7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Республики Тыва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7F5DF2" w:rsidRPr="004B1910" w:rsidRDefault="007F5DF2" w:rsidP="007F5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3B4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7A38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прилагаемый реестр земельных участков, возможных к предоставлению субъектам инвестиционной и предпринимательской деятельности на территории муниципального образования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</w:t>
      </w:r>
      <w:proofErr w:type="spellEnd"/>
      <w:r w:rsidRPr="007A38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  <w:r w:rsidRPr="007A38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2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Настоящее 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разместить на официальном сайте администрации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F5DF2" w:rsidRPr="004B1910" w:rsidRDefault="007F5DF2" w:rsidP="007F5D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 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настоящего 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возложить на заместителя </w:t>
      </w:r>
      <w:r w:rsidRPr="008709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экономике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О.С.</w:t>
      </w:r>
    </w:p>
    <w:p w:rsidR="007F5DF2" w:rsidRDefault="007F5DF2" w:rsidP="007F5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5DF2" w:rsidRDefault="007F5DF2" w:rsidP="007F5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F5DF2" w:rsidRPr="004B1910" w:rsidRDefault="007F5DF2" w:rsidP="007F5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DF2" w:rsidRPr="004B1910" w:rsidRDefault="007F5DF2" w:rsidP="007F5D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Председатель</w:t>
      </w:r>
      <w:r w:rsidRPr="004B19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А.Н.Ооржак</w:t>
      </w:r>
      <w:proofErr w:type="spellEnd"/>
    </w:p>
    <w:p w:rsidR="007F5DF2" w:rsidRDefault="007F5DF2" w:rsidP="007F5DF2">
      <w:pPr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ru-RU"/>
        </w:rPr>
        <w:br w:type="page"/>
      </w:r>
    </w:p>
    <w:p w:rsidR="007D1FF0" w:rsidRDefault="007D1FF0" w:rsidP="007D1F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45089D" w:rsidRDefault="0045089D" w:rsidP="00A13B4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13B46" w:rsidRPr="00A13B46" w:rsidRDefault="00A13B46" w:rsidP="00A13B4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13B4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13B4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13B4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</w:t>
      </w:r>
      <w:r w:rsidRPr="00A13B4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Администрации</w:t>
      </w:r>
      <w:r w:rsidRPr="00A13B4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муниципального образования </w:t>
      </w:r>
    </w:p>
    <w:p w:rsidR="00A13B46" w:rsidRPr="00A13B46" w:rsidRDefault="00A13B46" w:rsidP="00A13B4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13B4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</w:t>
      </w:r>
      <w:r w:rsidRPr="00A13B4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«___» ______________20__г.</w:t>
      </w:r>
    </w:p>
    <w:p w:rsidR="00A13B46" w:rsidRDefault="00A13B46" w:rsidP="00A13B4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13B46" w:rsidRPr="00A13B46" w:rsidRDefault="00A13B46" w:rsidP="00A13B4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274"/>
        <w:gridCol w:w="2536"/>
        <w:gridCol w:w="1688"/>
        <w:gridCol w:w="2258"/>
      </w:tblGrid>
      <w:tr w:rsidR="0045089D" w:rsidRPr="00A13B46" w:rsidTr="0045089D">
        <w:trPr>
          <w:trHeight w:val="15"/>
        </w:trPr>
        <w:tc>
          <w:tcPr>
            <w:tcW w:w="582" w:type="dxa"/>
            <w:hideMark/>
          </w:tcPr>
          <w:p w:rsidR="00A13B46" w:rsidRPr="00A13B46" w:rsidRDefault="00A13B46" w:rsidP="00A13B46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  <w:hideMark/>
          </w:tcPr>
          <w:p w:rsidR="00A13B46" w:rsidRPr="00A13B46" w:rsidRDefault="00A13B46" w:rsidP="00A1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hideMark/>
          </w:tcPr>
          <w:p w:rsidR="00A13B46" w:rsidRPr="00A13B46" w:rsidRDefault="00A13B46" w:rsidP="00A1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hideMark/>
          </w:tcPr>
          <w:p w:rsidR="00A13B46" w:rsidRPr="00A13B46" w:rsidRDefault="00A13B46" w:rsidP="00A1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hideMark/>
          </w:tcPr>
          <w:p w:rsidR="00A13B46" w:rsidRPr="00A13B46" w:rsidRDefault="00A13B46" w:rsidP="00A1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89D" w:rsidRPr="00A13B46" w:rsidTr="0045089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46" w:rsidRPr="00A13B46" w:rsidRDefault="00A13B46" w:rsidP="00A13B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13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A13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gramEnd"/>
            <w:r w:rsidRPr="00A13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46" w:rsidRPr="00A13B46" w:rsidRDefault="0045089D" w:rsidP="00A13B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Местоположение, к</w:t>
            </w:r>
            <w:r w:rsidR="00A13B46" w:rsidRPr="00A13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адастровый номер земельного участка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46" w:rsidRPr="00A13B46" w:rsidRDefault="00A13B46" w:rsidP="00A13B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13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Территориальная зона, вид разрешенного использования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46" w:rsidRPr="00A13B46" w:rsidRDefault="00A13B46" w:rsidP="00A13B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13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земельного участка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46" w:rsidRPr="00A13B46" w:rsidRDefault="0045089D" w:rsidP="00A13B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Доступная инфраструктура</w:t>
            </w:r>
          </w:p>
        </w:tc>
      </w:tr>
      <w:tr w:rsidR="0045089D" w:rsidRPr="00A13B46" w:rsidTr="0045089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46" w:rsidRPr="00A13B46" w:rsidRDefault="00A13B46" w:rsidP="00A13B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13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B46" w:rsidRPr="00A13B46" w:rsidRDefault="00A13B46" w:rsidP="00A13B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B46" w:rsidRPr="00A13B46" w:rsidRDefault="00A13B46" w:rsidP="00A13B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B46" w:rsidRPr="00A13B46" w:rsidRDefault="00A13B46" w:rsidP="00A13B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B46" w:rsidRPr="00A13B46" w:rsidRDefault="00A13B46" w:rsidP="00A13B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45089D" w:rsidRPr="00A13B46" w:rsidTr="0045089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46" w:rsidRPr="00A13B46" w:rsidRDefault="00A13B46" w:rsidP="00A13B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A13B4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B46" w:rsidRPr="00A13B46" w:rsidRDefault="00A13B46" w:rsidP="00A13B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B46" w:rsidRPr="00A13B46" w:rsidRDefault="00A13B46" w:rsidP="00A13B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B46" w:rsidRPr="00A13B46" w:rsidRDefault="00A13B46" w:rsidP="00A13B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13B46" w:rsidRPr="00A13B46" w:rsidRDefault="00A13B46" w:rsidP="00A13B4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C7E55" w:rsidRDefault="00AC7E55" w:rsidP="00A13B46">
      <w:pPr>
        <w:shd w:val="clear" w:color="auto" w:fill="FFFFFF"/>
        <w:spacing w:after="0" w:line="240" w:lineRule="auto"/>
        <w:ind w:firstLine="709"/>
        <w:jc w:val="both"/>
      </w:pPr>
    </w:p>
    <w:sectPr w:rsidR="00AC7E55" w:rsidSect="00A13B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71A"/>
    <w:multiLevelType w:val="hybridMultilevel"/>
    <w:tmpl w:val="963AD67E"/>
    <w:lvl w:ilvl="0" w:tplc="83B65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55"/>
    <w:rsid w:val="001564E4"/>
    <w:rsid w:val="001C6948"/>
    <w:rsid w:val="0045089D"/>
    <w:rsid w:val="00697F18"/>
    <w:rsid w:val="007232DD"/>
    <w:rsid w:val="007A3881"/>
    <w:rsid w:val="007D0B0D"/>
    <w:rsid w:val="007D1FF0"/>
    <w:rsid w:val="007F5DF2"/>
    <w:rsid w:val="009A741A"/>
    <w:rsid w:val="009D34B4"/>
    <w:rsid w:val="00A13B46"/>
    <w:rsid w:val="00A50D08"/>
    <w:rsid w:val="00A83589"/>
    <w:rsid w:val="00AC7E55"/>
    <w:rsid w:val="00C91997"/>
    <w:rsid w:val="00E75A59"/>
    <w:rsid w:val="00EC0148"/>
    <w:rsid w:val="00F8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1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1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08"/>
    <w:pPr>
      <w:ind w:left="720"/>
      <w:contextualSpacing/>
    </w:pPr>
  </w:style>
  <w:style w:type="table" w:styleId="a4">
    <w:name w:val="Table Grid"/>
    <w:basedOn w:val="a1"/>
    <w:uiPriority w:val="39"/>
    <w:rsid w:val="009A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1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1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Тулуш Баяна Баян-Дооевна</dc:creator>
  <cp:lastModifiedBy>5</cp:lastModifiedBy>
  <cp:revision>3</cp:revision>
  <dcterms:created xsi:type="dcterms:W3CDTF">2020-02-19T09:15:00Z</dcterms:created>
  <dcterms:modified xsi:type="dcterms:W3CDTF">2020-04-30T09:52:00Z</dcterms:modified>
</cp:coreProperties>
</file>