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31E" w:rsidRPr="00DA0487" w:rsidRDefault="00C3331E" w:rsidP="00C3331E">
      <w:pPr>
        <w:tabs>
          <w:tab w:val="left" w:pos="85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48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3D96633" wp14:editId="0632942A">
            <wp:extent cx="831193" cy="6953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193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331E" w:rsidRPr="00DA0487" w:rsidRDefault="00C3331E" w:rsidP="00C3331E">
      <w:pPr>
        <w:tabs>
          <w:tab w:val="left" w:pos="85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331E" w:rsidRPr="00DA0487" w:rsidRDefault="00C3331E" w:rsidP="00C333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487">
        <w:rPr>
          <w:rFonts w:ascii="Times New Roman" w:eastAsia="Times New Roman" w:hAnsi="Times New Roman" w:cs="Times New Roman"/>
          <w:sz w:val="28"/>
          <w:szCs w:val="28"/>
          <w:lang w:eastAsia="ru-RU"/>
        </w:rPr>
        <w:t>ТЫВА РЕСПУБЛИКАНЫН «ОВУР КОЖУУН» МУНИЦИПАЛДЫГ РАЙОН ЧАГЫРГАЗЫ</w:t>
      </w:r>
    </w:p>
    <w:p w:rsidR="00C3331E" w:rsidRPr="00DA0487" w:rsidRDefault="00C3331E" w:rsidP="00C333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04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ДОКТААЛ</w:t>
      </w:r>
    </w:p>
    <w:p w:rsidR="00C3331E" w:rsidRPr="00DA0487" w:rsidRDefault="00C3331E" w:rsidP="00C333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48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МУНИЦИПАЛЬНОГО РАЙОНА «ОВЮРСКИЙ КОЖУУН» РЕСПУБЛИКИ ТЫВА</w:t>
      </w:r>
    </w:p>
    <w:p w:rsidR="00C3331E" w:rsidRPr="00DA0487" w:rsidRDefault="00C3331E" w:rsidP="00C3331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04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C3331E" w:rsidRPr="00DA0487" w:rsidRDefault="00C3331E" w:rsidP="00C333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Хандагайты                                                                                                 </w:t>
      </w:r>
    </w:p>
    <w:p w:rsidR="00C3331E" w:rsidRPr="00DA0487" w:rsidRDefault="00C3331E" w:rsidP="00C333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331E" w:rsidRDefault="006E10FE" w:rsidP="00C333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27</w:t>
      </w:r>
      <w:r w:rsidR="00C3331E" w:rsidRPr="00DA0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августа 2019 г.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C3331E" w:rsidRPr="00DA0487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7B1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576</w:t>
      </w:r>
    </w:p>
    <w:p w:rsidR="00C3331E" w:rsidRPr="00C3331E" w:rsidRDefault="00C3331E" w:rsidP="00C333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331E" w:rsidRPr="00C3331E" w:rsidRDefault="00C3331E" w:rsidP="00C3331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C3331E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>Об утверждении Положения об организации и порядке обучения населения мерам пожарной безопасности на терри</w:t>
      </w:r>
      <w:r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>тории муниципального района «Овюрский кожуун</w:t>
      </w:r>
      <w:r w:rsidRPr="00C3331E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 xml:space="preserve"> Республики Тыва</w:t>
      </w:r>
    </w:p>
    <w:p w:rsidR="00C3331E" w:rsidRDefault="00C3331E" w:rsidP="00C333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       </w:t>
      </w:r>
      <w:proofErr w:type="gramStart"/>
      <w:r w:rsidRPr="00C3331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Во исполнение Федеральных законов № 131-ФЗ от 06 октября2003 г. «Об общих принципах организации местного самоуправления в Российской Федерации», № 69-ФЗ от 21 декабря1994 г. «О пожарной безопасности», № 28-ФЗ  от 12 февраля1998 г.  «О гражданской  обороне»  и № 68-ФЗ от 21 декабря1994 г. «О защите населения и территорий от чрезвычайных ситуаций природного и техногенного характера», Постановлений Правительства Российской Федерации от 4 сентября2003 г</w:t>
      </w:r>
      <w:proofErr w:type="gramEnd"/>
      <w:r w:rsidRPr="00C3331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.  № 547 «О подготовке населения в области защиты от чрезвычайных ситуаций природного и техногенного характера» и от 2 ноября2000 г.  № 841 «Об утверждении Положения об организации обучения населения в области граж</w:t>
      </w:r>
      <w:r w:rsidRPr="00C3331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softHyphen/>
        <w:t>данс</w:t>
      </w: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кой обороны», Администрация муниципального района «Овюрский кожуун» Республики Тыва</w:t>
      </w:r>
    </w:p>
    <w:p w:rsidR="00C3331E" w:rsidRPr="00C3331E" w:rsidRDefault="00C3331E" w:rsidP="00C333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 ПОСТАНОВЛЯЕТ</w:t>
      </w:r>
      <w:r w:rsidRPr="00C3331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:</w:t>
      </w:r>
    </w:p>
    <w:p w:rsidR="00C3331E" w:rsidRPr="00C3331E" w:rsidRDefault="00B5641F" w:rsidP="00B564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      </w:t>
      </w:r>
      <w:r w:rsidR="00C3331E" w:rsidRPr="00C3331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1. Утвердить Положение об организации и порядке обучения населения мерам пожарной безопасности на терри</w:t>
      </w: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тории муниципального района «Овюрский кожуун</w:t>
      </w:r>
      <w:r w:rsidR="00C3331E" w:rsidRPr="00C3331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Республики Тыва</w:t>
      </w:r>
      <w:r w:rsidR="00C3331E" w:rsidRPr="00C3331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(Приложение).</w:t>
      </w:r>
    </w:p>
    <w:p w:rsidR="00C3331E" w:rsidRPr="00C3331E" w:rsidRDefault="00B5641F" w:rsidP="00B564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      </w:t>
      </w:r>
      <w:r w:rsidR="00C3331E" w:rsidRPr="00C3331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2. Установить, что обучение населения мерам пожарной безопасности организуется в рамках единой системы подготовки населения в области гражданской обороны и защиты населения от чрезвычайных ситуаций и осуществляется по соответствующим группам в организациях (в том числе в образовательных учреждениях), а также по месту жительства.</w:t>
      </w:r>
    </w:p>
    <w:p w:rsidR="00C3331E" w:rsidRPr="00C3331E" w:rsidRDefault="00B5641F" w:rsidP="00C3331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      </w:t>
      </w:r>
      <w:r w:rsidR="00C3331E" w:rsidRPr="00C3331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3. Координацию и </w:t>
      </w:r>
      <w:proofErr w:type="gramStart"/>
      <w:r w:rsidR="00C3331E" w:rsidRPr="00C3331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контроль за</w:t>
      </w:r>
      <w:proofErr w:type="gramEnd"/>
      <w:r w:rsidR="00C3331E" w:rsidRPr="00C3331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организацией и порядком обучения населения мерам пожарной безопасности на терри</w:t>
      </w: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тории муниципального района «Овюрский кожуун</w:t>
      </w:r>
      <w:r w:rsidR="00C3331E" w:rsidRPr="00C3331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Республики Тыва возложить на заместителя председателя</w:t>
      </w:r>
      <w:r w:rsidR="00C3331E" w:rsidRPr="00C3331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админист</w:t>
      </w: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рации муниципального района «Овюрский кожуун</w:t>
      </w:r>
      <w:r w:rsidR="00C3331E" w:rsidRPr="00C3331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по жизнеобеспечению Донгак А.Д</w:t>
      </w:r>
      <w:r w:rsidR="00C3331E" w:rsidRPr="00C3331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.</w:t>
      </w:r>
    </w:p>
    <w:p w:rsidR="00C3331E" w:rsidRPr="00C3331E" w:rsidRDefault="00B5641F" w:rsidP="00A052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lastRenderedPageBreak/>
        <w:t xml:space="preserve">       </w:t>
      </w:r>
      <w:r w:rsidR="00C3331E" w:rsidRPr="00C3331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Заместителю</w:t>
      </w: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 председателя</w:t>
      </w:r>
      <w:r w:rsidRPr="00C3331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админист</w:t>
      </w: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рации муниципального района «Овюрский кожуун</w:t>
      </w:r>
      <w:r w:rsidRPr="00C3331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по жизнеобеспечению Донгак А.Д</w:t>
      </w:r>
      <w:r w:rsidRPr="00C3331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</w:t>
      </w:r>
      <w:r w:rsidR="00C3331E" w:rsidRPr="00C3331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во взаимодействии с отделом государственного пожарного надзора и П</w:t>
      </w:r>
      <w:r w:rsidR="00A0522A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СЧ-10 по охране </w:t>
      </w:r>
      <w:proofErr w:type="spellStart"/>
      <w:r w:rsidR="00A0522A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Овюрского</w:t>
      </w:r>
      <w:proofErr w:type="spellEnd"/>
      <w:r w:rsidR="00A0522A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района</w:t>
      </w:r>
      <w:r w:rsidR="00C3331E" w:rsidRPr="00C3331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 обеспечить пропаганду знаний в области пожарной безопасности, в том числе с использованием средств массовой информации</w:t>
      </w:r>
      <w:r w:rsidR="00C3331E" w:rsidRPr="00C3331E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>.</w:t>
      </w:r>
    </w:p>
    <w:p w:rsidR="00C3331E" w:rsidRPr="00C3331E" w:rsidRDefault="00A0522A" w:rsidP="00A052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      </w:t>
      </w:r>
      <w:r w:rsidR="00C3331E" w:rsidRPr="00C3331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5</w:t>
      </w:r>
      <w:r w:rsidR="00C3331E" w:rsidRPr="00C3331E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>. </w:t>
      </w:r>
      <w:r w:rsidR="00C3331E" w:rsidRPr="00C3331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Опубликовать настоящее</w:t>
      </w: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постановление </w:t>
      </w:r>
      <w:r w:rsidRPr="00C3331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на оф</w:t>
      </w: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ициальном сайте администрации муниципального района «Овюрский кожуун</w:t>
      </w:r>
      <w:r w:rsidRPr="00C3331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Республики Тыва в сети «Интернет»</w:t>
      </w:r>
      <w:r w:rsidR="00C3331E" w:rsidRPr="00C3331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.</w:t>
      </w:r>
    </w:p>
    <w:p w:rsidR="00C3331E" w:rsidRPr="00C3331E" w:rsidRDefault="00A0522A" w:rsidP="00C3331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      </w:t>
      </w:r>
      <w:r w:rsidR="00C3331E" w:rsidRPr="00C3331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6. </w:t>
      </w:r>
      <w:proofErr w:type="gramStart"/>
      <w:r w:rsidR="00C3331E" w:rsidRPr="00C3331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Контроль за</w:t>
      </w:r>
      <w:proofErr w:type="gramEnd"/>
      <w:r w:rsidR="00C3331E" w:rsidRPr="00C3331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исполнением </w:t>
      </w: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постановления возложить </w:t>
      </w:r>
      <w:r w:rsidR="00C3331E" w:rsidRPr="00C3331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заместителя </w:t>
      </w: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председателя</w:t>
      </w:r>
      <w:r w:rsidRPr="00C3331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админист</w:t>
      </w: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рации муниципального района «Овюрский кожуун</w:t>
      </w:r>
      <w:r w:rsidRPr="00C3331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по жизнеобеспечению Донгак А.Д</w:t>
      </w: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.</w:t>
      </w:r>
    </w:p>
    <w:p w:rsidR="00C3331E" w:rsidRPr="00C3331E" w:rsidRDefault="00C3331E" w:rsidP="00C3331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C3331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 </w:t>
      </w:r>
    </w:p>
    <w:p w:rsidR="00065B4C" w:rsidRPr="0059798F" w:rsidRDefault="00065B4C" w:rsidP="00065B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798F">
        <w:rPr>
          <w:rFonts w:ascii="Times New Roman" w:eastAsia="Times New Roman" w:hAnsi="Times New Roman" w:cs="Times New Roman"/>
          <w:sz w:val="28"/>
          <w:szCs w:val="28"/>
        </w:rPr>
        <w:t>Председатель администрации</w:t>
      </w:r>
    </w:p>
    <w:p w:rsidR="00065B4C" w:rsidRPr="0059798F" w:rsidRDefault="00065B4C" w:rsidP="00065B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798F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района </w:t>
      </w:r>
    </w:p>
    <w:p w:rsidR="00065B4C" w:rsidRPr="0059798F" w:rsidRDefault="00065B4C" w:rsidP="00065B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9798F">
        <w:rPr>
          <w:rFonts w:ascii="Times New Roman" w:eastAsia="Times New Roman" w:hAnsi="Times New Roman" w:cs="Times New Roman"/>
          <w:sz w:val="28"/>
          <w:szCs w:val="28"/>
        </w:rPr>
        <w:t>«Овюрский кожуун»</w:t>
      </w:r>
      <w:r w:rsidRPr="0059798F">
        <w:rPr>
          <w:noProof/>
          <w:sz w:val="28"/>
          <w:szCs w:val="28"/>
        </w:rPr>
        <w:t xml:space="preserve"> </w:t>
      </w:r>
    </w:p>
    <w:p w:rsidR="00065B4C" w:rsidRPr="0059798F" w:rsidRDefault="00065B4C" w:rsidP="00065B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798F">
        <w:rPr>
          <w:rFonts w:ascii="Times New Roman" w:eastAsia="Times New Roman" w:hAnsi="Times New Roman" w:cs="Times New Roman"/>
          <w:sz w:val="28"/>
          <w:szCs w:val="28"/>
        </w:rPr>
        <w:t xml:space="preserve">Республики Тыва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Pr="0059798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59798F">
        <w:rPr>
          <w:rFonts w:ascii="Times New Roman" w:eastAsia="Times New Roman" w:hAnsi="Times New Roman" w:cs="Times New Roman"/>
          <w:sz w:val="28"/>
          <w:szCs w:val="28"/>
        </w:rPr>
        <w:t xml:space="preserve">А.Н. </w:t>
      </w:r>
      <w:proofErr w:type="spellStart"/>
      <w:r w:rsidRPr="0059798F">
        <w:rPr>
          <w:rFonts w:ascii="Times New Roman" w:eastAsia="Times New Roman" w:hAnsi="Times New Roman" w:cs="Times New Roman"/>
          <w:sz w:val="28"/>
          <w:szCs w:val="28"/>
        </w:rPr>
        <w:t>Ооржак</w:t>
      </w:r>
      <w:proofErr w:type="spellEnd"/>
    </w:p>
    <w:p w:rsidR="00C3331E" w:rsidRPr="00C3331E" w:rsidRDefault="00C3331E" w:rsidP="00C3331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C3331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 </w:t>
      </w:r>
    </w:p>
    <w:p w:rsidR="00C3331E" w:rsidRDefault="00A0522A" w:rsidP="00C3331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</w:t>
      </w:r>
    </w:p>
    <w:p w:rsidR="00A0522A" w:rsidRDefault="00A0522A" w:rsidP="00C3331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A0522A" w:rsidRDefault="00A0522A" w:rsidP="00C3331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A0522A" w:rsidRDefault="00A0522A" w:rsidP="00C3331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A0522A" w:rsidRDefault="00A0522A" w:rsidP="00C3331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A0522A" w:rsidRDefault="00A0522A" w:rsidP="00C3331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A0522A" w:rsidRDefault="00A0522A" w:rsidP="00C3331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A0522A" w:rsidRDefault="00A0522A" w:rsidP="00C3331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A0522A" w:rsidRDefault="00A0522A" w:rsidP="00C3331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A0522A" w:rsidRDefault="00A0522A" w:rsidP="00C3331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A0522A" w:rsidRDefault="00A0522A" w:rsidP="00C3331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A0522A" w:rsidRDefault="00A0522A" w:rsidP="00C3331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A0522A" w:rsidRDefault="00A0522A" w:rsidP="00C3331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A0522A" w:rsidRDefault="00A0522A" w:rsidP="00C3331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A0522A" w:rsidRDefault="00A0522A" w:rsidP="00C3331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A0522A" w:rsidRDefault="00A0522A" w:rsidP="00C3331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A0522A" w:rsidRPr="00C3331E" w:rsidRDefault="00A0522A" w:rsidP="00C3331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C3331E" w:rsidRPr="00C3331E" w:rsidRDefault="00C3331E" w:rsidP="00C3331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C3331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           </w:t>
      </w:r>
    </w:p>
    <w:p w:rsidR="00C3331E" w:rsidRPr="00C3331E" w:rsidRDefault="00C3331E" w:rsidP="006E10F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C3C3C"/>
          <w:lang w:eastAsia="ru-RU"/>
        </w:rPr>
      </w:pPr>
      <w:r w:rsidRPr="00C3331E">
        <w:rPr>
          <w:rFonts w:ascii="Times New Roman" w:eastAsia="Times New Roman" w:hAnsi="Times New Roman" w:cs="Times New Roman"/>
          <w:color w:val="3C3C3C"/>
          <w:lang w:eastAsia="ru-RU"/>
        </w:rPr>
        <w:lastRenderedPageBreak/>
        <w:t> Приложение  №1</w:t>
      </w:r>
    </w:p>
    <w:p w:rsidR="00C3331E" w:rsidRPr="00C3331E" w:rsidRDefault="00C3331E" w:rsidP="006E10F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C3C3C"/>
          <w:lang w:eastAsia="ru-RU"/>
        </w:rPr>
      </w:pPr>
      <w:r w:rsidRPr="00C3331E">
        <w:rPr>
          <w:rFonts w:ascii="Times New Roman" w:eastAsia="Times New Roman" w:hAnsi="Times New Roman" w:cs="Times New Roman"/>
          <w:color w:val="3C3C3C"/>
          <w:lang w:eastAsia="ru-RU"/>
        </w:rPr>
        <w:t>                                Утверждено   </w:t>
      </w:r>
    </w:p>
    <w:p w:rsidR="00C3331E" w:rsidRPr="00C3331E" w:rsidRDefault="00C3331E" w:rsidP="006E10F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C3C3C"/>
          <w:lang w:eastAsia="ru-RU"/>
        </w:rPr>
      </w:pPr>
      <w:r w:rsidRPr="00C3331E">
        <w:rPr>
          <w:rFonts w:ascii="Times New Roman" w:eastAsia="Times New Roman" w:hAnsi="Times New Roman" w:cs="Times New Roman"/>
          <w:color w:val="3C3C3C"/>
          <w:lang w:eastAsia="ru-RU"/>
        </w:rPr>
        <w:t> постановлением администрации</w:t>
      </w:r>
    </w:p>
    <w:p w:rsidR="00C3331E" w:rsidRPr="00C3331E" w:rsidRDefault="006E10FE" w:rsidP="006E10F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C3C3C"/>
          <w:lang w:eastAsia="ru-RU"/>
        </w:rPr>
      </w:pPr>
      <w:r>
        <w:rPr>
          <w:rFonts w:ascii="Times New Roman" w:eastAsia="Times New Roman" w:hAnsi="Times New Roman" w:cs="Times New Roman"/>
          <w:color w:val="3C3C3C"/>
          <w:lang w:eastAsia="ru-RU"/>
        </w:rPr>
        <w:t> муниципального района</w:t>
      </w:r>
    </w:p>
    <w:p w:rsidR="00C3331E" w:rsidRPr="00C3331E" w:rsidRDefault="00C3331E" w:rsidP="006E10F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C3C3C"/>
          <w:lang w:eastAsia="ru-RU"/>
        </w:rPr>
      </w:pPr>
      <w:r w:rsidRPr="00C3331E">
        <w:rPr>
          <w:rFonts w:ascii="Times New Roman" w:eastAsia="Times New Roman" w:hAnsi="Times New Roman" w:cs="Times New Roman"/>
          <w:color w:val="3C3C3C"/>
          <w:lang w:eastAsia="ru-RU"/>
        </w:rPr>
        <w:t>    </w:t>
      </w:r>
      <w:r w:rsidR="006E10FE">
        <w:rPr>
          <w:rFonts w:ascii="Times New Roman" w:eastAsia="Times New Roman" w:hAnsi="Times New Roman" w:cs="Times New Roman"/>
          <w:color w:val="3C3C3C"/>
          <w:lang w:eastAsia="ru-RU"/>
        </w:rPr>
        <w:t>                       «Овюрский кожуун</w:t>
      </w:r>
      <w:r w:rsidRPr="00C3331E">
        <w:rPr>
          <w:rFonts w:ascii="Times New Roman" w:eastAsia="Times New Roman" w:hAnsi="Times New Roman" w:cs="Times New Roman"/>
          <w:color w:val="3C3C3C"/>
          <w:lang w:eastAsia="ru-RU"/>
        </w:rPr>
        <w:t>»</w:t>
      </w:r>
      <w:r w:rsidR="006E10FE">
        <w:rPr>
          <w:rFonts w:ascii="Times New Roman" w:eastAsia="Times New Roman" w:hAnsi="Times New Roman" w:cs="Times New Roman"/>
          <w:color w:val="3C3C3C"/>
          <w:lang w:eastAsia="ru-RU"/>
        </w:rPr>
        <w:t xml:space="preserve">  РТ</w:t>
      </w:r>
      <w:r w:rsidRPr="00C3331E">
        <w:rPr>
          <w:rFonts w:ascii="Times New Roman" w:eastAsia="Times New Roman" w:hAnsi="Times New Roman" w:cs="Times New Roman"/>
          <w:color w:val="3C3C3C"/>
          <w:lang w:eastAsia="ru-RU"/>
        </w:rPr>
        <w:t>  </w:t>
      </w:r>
    </w:p>
    <w:p w:rsidR="00C3331E" w:rsidRPr="00C3331E" w:rsidRDefault="006E10FE" w:rsidP="006E10FE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C3C3C"/>
          <w:lang w:eastAsia="ru-RU"/>
        </w:rPr>
      </w:pPr>
      <w:r>
        <w:rPr>
          <w:rFonts w:ascii="Times New Roman" w:eastAsia="Times New Roman" w:hAnsi="Times New Roman" w:cs="Times New Roman"/>
          <w:color w:val="3C3C3C"/>
          <w:lang w:eastAsia="ru-RU"/>
        </w:rPr>
        <w:t>  от 27 августа 2019г.№</w:t>
      </w:r>
      <w:r w:rsidR="009B4CA7">
        <w:rPr>
          <w:rFonts w:ascii="Times New Roman" w:eastAsia="Times New Roman" w:hAnsi="Times New Roman" w:cs="Times New Roman"/>
          <w:color w:val="3C3C3C"/>
          <w:lang w:eastAsia="ru-RU"/>
        </w:rPr>
        <w:t>576</w:t>
      </w:r>
      <w:r>
        <w:rPr>
          <w:rFonts w:ascii="Times New Roman" w:eastAsia="Times New Roman" w:hAnsi="Times New Roman" w:cs="Times New Roman"/>
          <w:color w:val="3C3C3C"/>
          <w:lang w:eastAsia="ru-RU"/>
        </w:rPr>
        <w:t xml:space="preserve"> </w:t>
      </w:r>
    </w:p>
    <w:p w:rsidR="00C3331E" w:rsidRPr="00C3331E" w:rsidRDefault="00C3331E" w:rsidP="006E10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C3331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ПОЛОЖЕНИЕ</w:t>
      </w:r>
    </w:p>
    <w:p w:rsidR="00C3331E" w:rsidRPr="00C3331E" w:rsidRDefault="00C3331E" w:rsidP="006E10F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C3331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об организации и порядке обучения населения мерам пожарной безопасности на терри</w:t>
      </w:r>
      <w:r w:rsidR="006E10F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тории муниципального района «Овюрский кожуун</w:t>
      </w:r>
      <w:r w:rsidRPr="00C3331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»</w:t>
      </w:r>
      <w:r w:rsidR="006E10F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Республики Тыва</w:t>
      </w:r>
    </w:p>
    <w:p w:rsidR="00C3331E" w:rsidRPr="00C3331E" w:rsidRDefault="00C3331E" w:rsidP="006E10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C3331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1. Настоящее Положение определяет группы населения, проходящие подготовку в области пожарной безопасности, а также устанавливает порядок, виды организации и проведения   обучения населения   мерам   пожарной   безопасности</w:t>
      </w:r>
      <w:r w:rsidRPr="00C3331E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> </w:t>
      </w:r>
      <w:r w:rsidRPr="00C3331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на терри</w:t>
      </w:r>
      <w:r w:rsidR="006E10F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тории муниципального района «Овюрский кожуун</w:t>
      </w:r>
      <w:r w:rsidRPr="00C3331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»</w:t>
      </w:r>
      <w:r w:rsidR="006E10F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Республики Тыва </w:t>
      </w:r>
      <w:r w:rsidRPr="00C3331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(далее - муниципального образования), а также граждан, постоянно или временно проживающих на территории муниципального образования.</w:t>
      </w:r>
    </w:p>
    <w:p w:rsidR="00C3331E" w:rsidRPr="00C3331E" w:rsidRDefault="00C3331E" w:rsidP="006E10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C3331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2. Обучение в области пожарной безопасности проходят:</w:t>
      </w:r>
    </w:p>
    <w:p w:rsidR="00C3331E" w:rsidRPr="00C3331E" w:rsidRDefault="00C3331E" w:rsidP="006E10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C3331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2.1 Лица, занятые в сфере производства и обслуживания, не включенные в состав органов управления единой государственной системы предупреждения и ликвидации чрезвычайных ситуаций (далее - работающее население);</w:t>
      </w:r>
    </w:p>
    <w:p w:rsidR="00C3331E" w:rsidRPr="00C3331E" w:rsidRDefault="00C3331E" w:rsidP="006E10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C3331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2.2 Лица, не занятые в сфере производства и обслуживания (далее - неработающее население);</w:t>
      </w:r>
    </w:p>
    <w:p w:rsidR="00C3331E" w:rsidRPr="00C3331E" w:rsidRDefault="00C3331E" w:rsidP="006E10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C3331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2.3 Лица, обучающиеся в общеобразовательных учреждениях и учреждениях начального, среднего и высшего профессионального образования (далее - обучающиеся);</w:t>
      </w:r>
    </w:p>
    <w:p w:rsidR="00C3331E" w:rsidRPr="00C3331E" w:rsidRDefault="00C3331E" w:rsidP="006E10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C3331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2.4 Руководители организаций;</w:t>
      </w:r>
    </w:p>
    <w:p w:rsidR="00C3331E" w:rsidRPr="00C3331E" w:rsidRDefault="00C3331E" w:rsidP="006E10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C3331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2.5 Работники органов местного самоуправления и организаций, специально уполномоченные решать задачи по предупреждению и ликвидации чрезвычайных ситуаций (далее - уполномоченные работники);</w:t>
      </w:r>
    </w:p>
    <w:p w:rsidR="00C3331E" w:rsidRPr="00C3331E" w:rsidRDefault="00C3331E" w:rsidP="006E10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C3331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2.6 Председатели комиссий по чрезвычайным ситуациям и обеспечению пожарной безопасности администрации муниципального образования и организаций (дале</w:t>
      </w:r>
      <w:proofErr w:type="gramStart"/>
      <w:r w:rsidRPr="00C3331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е-</w:t>
      </w:r>
      <w:proofErr w:type="gramEnd"/>
      <w:r w:rsidRPr="00C3331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председатели КЧС и ОПБ).</w:t>
      </w:r>
    </w:p>
    <w:p w:rsidR="00C3331E" w:rsidRPr="00C3331E" w:rsidRDefault="00C3331E" w:rsidP="006E10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C3331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3. Обучение в области пожарной безопасности предусматривает:</w:t>
      </w:r>
    </w:p>
    <w:p w:rsidR="00C3331E" w:rsidRPr="00C3331E" w:rsidRDefault="00C3331E" w:rsidP="006E10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C3331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3.1. </w:t>
      </w:r>
      <w:proofErr w:type="gramStart"/>
      <w:r w:rsidRPr="00C3331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Обучение работников организаций, не входящих в состав нештатных аварийно-спасательных формирований в области пожарной безопасности, организуется</w:t>
      </w:r>
      <w:r w:rsidR="006E10F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в соответствии с требованиями п</w:t>
      </w:r>
      <w:r w:rsidRPr="00C3331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римерных программ обучения, разработанных и утвержденных МЧС России от 09.07.2001  с измен</w:t>
      </w:r>
      <w:r w:rsidR="006E10F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ениями и дополнениями согласно п</w:t>
      </w:r>
      <w:r w:rsidRPr="00C3331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исьму МЧС России № 14/4/802  от 15.09.2005  «Изменения и дополнения в Примерные программы обучения должностных лиц и специалистов ГО и РСЧС, работающего населения</w:t>
      </w:r>
      <w:r w:rsidR="006E10F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в области</w:t>
      </w:r>
      <w:proofErr w:type="gramEnd"/>
      <w:r w:rsidR="006E10F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ГО и защиты от ЧС»</w:t>
      </w:r>
      <w:r w:rsidRPr="00C3331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и осуществляется по месту работы.</w:t>
      </w:r>
    </w:p>
    <w:p w:rsidR="00C3331E" w:rsidRPr="00C3331E" w:rsidRDefault="00C3331E" w:rsidP="006E10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C3331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3.2</w:t>
      </w:r>
      <w:proofErr w:type="gramStart"/>
      <w:r w:rsidRPr="00C3331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Д</w:t>
      </w:r>
      <w:proofErr w:type="gramEnd"/>
      <w:r w:rsidRPr="00C3331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ля неработающего населения – проведение бесед, лекций, просмотр учебных фильмов, привлечение на учения и тренировки по месту жительства, </w:t>
      </w:r>
      <w:r w:rsidRPr="00C3331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lastRenderedPageBreak/>
        <w:t>а также самостоятельное изучение пособий, памяток, листовок и буклетов, прослушивание радиопередач и просмотр телепрограмм по вопросам пожарной безопасности. Работу в этом направлении необходимо разбить на три этапа согласно рекомендуемой организации и порядку обучения неработающего населения мерам пож</w:t>
      </w:r>
      <w:r w:rsidR="00FD47D1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арной безопасности (Приложение</w:t>
      </w:r>
      <w:r w:rsidR="009B4CA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№ 1</w:t>
      </w:r>
      <w:r w:rsidRPr="00C3331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).</w:t>
      </w:r>
    </w:p>
    <w:p w:rsidR="00C3331E" w:rsidRPr="00C3331E" w:rsidRDefault="006E10FE" w:rsidP="006E10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3.3 Для обучающихс</w:t>
      </w:r>
      <w:proofErr w:type="gramStart"/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я–</w:t>
      </w:r>
      <w:proofErr w:type="gramEnd"/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</w:t>
      </w:r>
      <w:r w:rsidR="00C3331E" w:rsidRPr="00C3331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проведение занятий в учебное время по соответствующим программам в рамках курса «Основы безопасности жизнедеятельности» и дисциплины «Безопасность жизнедеятельности», утверждаемым Министерством образования Российской Федерации по согласованию с Министерством Российской Федерации по делам гражданской обороны, чрезвычайным ситуациям и ликвидации последствий стихийных бедствий.</w:t>
      </w:r>
    </w:p>
    <w:p w:rsidR="00C3331E" w:rsidRPr="00C3331E" w:rsidRDefault="00C3331E" w:rsidP="006E10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C3331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3.4</w:t>
      </w:r>
      <w:proofErr w:type="gramStart"/>
      <w:r w:rsidRPr="00C3331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Д</w:t>
      </w:r>
      <w:proofErr w:type="gramEnd"/>
      <w:r w:rsidRPr="00C3331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ля председателей КЧС и ОПБ, руководителей организаций, уполномоченных работников – повышение квалификации не реже одного раза в 5 лет, проведение самостоятельной работы, а также участие в сборах, учениях и тренировках.</w:t>
      </w:r>
    </w:p>
    <w:p w:rsidR="00C3331E" w:rsidRPr="00C3331E" w:rsidRDefault="00C3331E" w:rsidP="00C3331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C3331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3.5</w:t>
      </w:r>
      <w:proofErr w:type="gramStart"/>
      <w:r w:rsidRPr="00C3331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Д</w:t>
      </w:r>
      <w:proofErr w:type="gramEnd"/>
      <w:r w:rsidRPr="00C3331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ля садоводческих и дачных объединений – проведение занятий председателями правлений перед началом весенне-летнего сезона. Инструктаж председателей правлений проводится на общем собрании в администрации муниципального образования.</w:t>
      </w:r>
    </w:p>
    <w:p w:rsidR="00C3331E" w:rsidRPr="00C3331E" w:rsidRDefault="00C3331E" w:rsidP="00C3331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C3331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 </w:t>
      </w:r>
    </w:p>
    <w:p w:rsidR="00C3331E" w:rsidRPr="00C3331E" w:rsidRDefault="00C3331E" w:rsidP="00C3331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C3331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 </w:t>
      </w:r>
    </w:p>
    <w:p w:rsidR="00C3331E" w:rsidRDefault="00C3331E" w:rsidP="00C3331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C3331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 </w:t>
      </w:r>
    </w:p>
    <w:p w:rsidR="006E10FE" w:rsidRDefault="006E10FE" w:rsidP="00C3331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6E10FE" w:rsidRDefault="006E10FE" w:rsidP="00C3331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6E10FE" w:rsidRDefault="006E10FE" w:rsidP="00C3331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6E10FE" w:rsidRDefault="006E10FE" w:rsidP="00C3331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6E10FE" w:rsidRDefault="006E10FE" w:rsidP="00C3331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6E10FE" w:rsidRDefault="006E10FE" w:rsidP="00C3331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6E10FE" w:rsidRDefault="006E10FE" w:rsidP="00C3331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6E10FE" w:rsidRDefault="006E10FE" w:rsidP="00C3331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6E10FE" w:rsidRDefault="006E10FE" w:rsidP="00C3331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6E10FE" w:rsidRDefault="006E10FE" w:rsidP="00C3331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6E10FE" w:rsidRDefault="006E10FE" w:rsidP="00C3331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6E10FE" w:rsidRDefault="006E10FE" w:rsidP="00C3331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6E10FE" w:rsidRDefault="006E10FE" w:rsidP="00C3331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6E10FE" w:rsidRPr="00C3331E" w:rsidRDefault="006E10FE" w:rsidP="00C3331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C3331E" w:rsidRPr="00C3331E" w:rsidRDefault="00C3331E" w:rsidP="006E10F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C3C3C"/>
          <w:lang w:eastAsia="ru-RU"/>
        </w:rPr>
      </w:pPr>
      <w:r w:rsidRPr="00C3331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lastRenderedPageBreak/>
        <w:t> </w:t>
      </w:r>
      <w:r w:rsidRPr="00C3331E">
        <w:rPr>
          <w:rFonts w:ascii="Times New Roman" w:eastAsia="Times New Roman" w:hAnsi="Times New Roman" w:cs="Times New Roman"/>
          <w:color w:val="3C3C3C"/>
          <w:lang w:eastAsia="ru-RU"/>
        </w:rPr>
        <w:t>Приложение 1</w:t>
      </w:r>
    </w:p>
    <w:p w:rsidR="00C3331E" w:rsidRPr="00C3331E" w:rsidRDefault="00C3331E" w:rsidP="006E10F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C3C3C"/>
          <w:lang w:eastAsia="ru-RU"/>
        </w:rPr>
      </w:pPr>
      <w:r w:rsidRPr="00C3331E">
        <w:rPr>
          <w:rFonts w:ascii="Times New Roman" w:eastAsia="Times New Roman" w:hAnsi="Times New Roman" w:cs="Times New Roman"/>
          <w:color w:val="3C3C3C"/>
          <w:lang w:eastAsia="ru-RU"/>
        </w:rPr>
        <w:t>                                             </w:t>
      </w:r>
      <w:r w:rsidR="006E10FE">
        <w:rPr>
          <w:rFonts w:ascii="Times New Roman" w:eastAsia="Times New Roman" w:hAnsi="Times New Roman" w:cs="Times New Roman"/>
          <w:color w:val="3C3C3C"/>
          <w:lang w:eastAsia="ru-RU"/>
        </w:rPr>
        <w:t>                             к п</w:t>
      </w:r>
      <w:r w:rsidRPr="00C3331E">
        <w:rPr>
          <w:rFonts w:ascii="Times New Roman" w:eastAsia="Times New Roman" w:hAnsi="Times New Roman" w:cs="Times New Roman"/>
          <w:color w:val="3C3C3C"/>
          <w:lang w:eastAsia="ru-RU"/>
        </w:rPr>
        <w:t>оложению об организации и порядке обучения</w:t>
      </w:r>
    </w:p>
    <w:p w:rsidR="00C3331E" w:rsidRPr="00C3331E" w:rsidRDefault="00C3331E" w:rsidP="006E10F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C3C3C"/>
          <w:lang w:eastAsia="ru-RU"/>
        </w:rPr>
      </w:pPr>
      <w:r w:rsidRPr="00C3331E">
        <w:rPr>
          <w:rFonts w:ascii="Times New Roman" w:eastAsia="Times New Roman" w:hAnsi="Times New Roman" w:cs="Times New Roman"/>
          <w:color w:val="3C3C3C"/>
          <w:lang w:eastAsia="ru-RU"/>
        </w:rPr>
        <w:t xml:space="preserve">                                                                             населения мерам пожарной безопасности </w:t>
      </w:r>
      <w:proofErr w:type="gramStart"/>
      <w:r w:rsidRPr="00C3331E">
        <w:rPr>
          <w:rFonts w:ascii="Times New Roman" w:eastAsia="Times New Roman" w:hAnsi="Times New Roman" w:cs="Times New Roman"/>
          <w:color w:val="3C3C3C"/>
          <w:lang w:eastAsia="ru-RU"/>
        </w:rPr>
        <w:t>на</w:t>
      </w:r>
      <w:proofErr w:type="gramEnd"/>
    </w:p>
    <w:p w:rsidR="00C3331E" w:rsidRPr="00C3331E" w:rsidRDefault="00C3331E" w:rsidP="001B449F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C3C3C"/>
          <w:lang w:eastAsia="ru-RU"/>
        </w:rPr>
      </w:pPr>
      <w:r w:rsidRPr="00C3331E">
        <w:rPr>
          <w:rFonts w:ascii="Times New Roman" w:eastAsia="Times New Roman" w:hAnsi="Times New Roman" w:cs="Times New Roman"/>
          <w:color w:val="3C3C3C"/>
          <w:lang w:eastAsia="ru-RU"/>
        </w:rPr>
        <w:t>                                                                               террит</w:t>
      </w:r>
      <w:r w:rsidR="006E10FE">
        <w:rPr>
          <w:rFonts w:ascii="Times New Roman" w:eastAsia="Times New Roman" w:hAnsi="Times New Roman" w:cs="Times New Roman"/>
          <w:color w:val="3C3C3C"/>
          <w:lang w:eastAsia="ru-RU"/>
        </w:rPr>
        <w:t>ории муниципального района «Овюрский кожуун</w:t>
      </w:r>
      <w:r w:rsidRPr="00C3331E">
        <w:rPr>
          <w:rFonts w:ascii="Times New Roman" w:eastAsia="Times New Roman" w:hAnsi="Times New Roman" w:cs="Times New Roman"/>
          <w:color w:val="3C3C3C"/>
          <w:lang w:eastAsia="ru-RU"/>
        </w:rPr>
        <w:t>»</w:t>
      </w:r>
      <w:r w:rsidR="006E10FE">
        <w:rPr>
          <w:rFonts w:ascii="Times New Roman" w:eastAsia="Times New Roman" w:hAnsi="Times New Roman" w:cs="Times New Roman"/>
          <w:color w:val="3C3C3C"/>
          <w:lang w:eastAsia="ru-RU"/>
        </w:rPr>
        <w:t xml:space="preserve"> Республики Тыва</w:t>
      </w:r>
    </w:p>
    <w:p w:rsidR="00C3331E" w:rsidRPr="00C3331E" w:rsidRDefault="00C3331E" w:rsidP="001B44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9D3277">
        <w:rPr>
          <w:rFonts w:ascii="Times New Roman" w:eastAsia="Times New Roman" w:hAnsi="Times New Roman" w:cs="Times New Roman"/>
          <w:bCs/>
          <w:color w:val="3C3C3C"/>
          <w:sz w:val="28"/>
          <w:szCs w:val="28"/>
          <w:lang w:eastAsia="ru-RU"/>
        </w:rPr>
        <w:t>ОРГАНИЗАЦИЯ И ПОРЯДОК</w:t>
      </w:r>
    </w:p>
    <w:p w:rsidR="00C3331E" w:rsidRPr="00C3331E" w:rsidRDefault="00C3331E" w:rsidP="001B44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9D3277">
        <w:rPr>
          <w:rFonts w:ascii="Times New Roman" w:eastAsia="Times New Roman" w:hAnsi="Times New Roman" w:cs="Times New Roman"/>
          <w:bCs/>
          <w:color w:val="3C3C3C"/>
          <w:sz w:val="28"/>
          <w:szCs w:val="28"/>
          <w:lang w:eastAsia="ru-RU"/>
        </w:rPr>
        <w:t>обучения неработающего населения</w:t>
      </w:r>
    </w:p>
    <w:p w:rsidR="00C3331E" w:rsidRPr="00C3331E" w:rsidRDefault="00C3331E" w:rsidP="001B449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9D3277">
        <w:rPr>
          <w:rFonts w:ascii="Times New Roman" w:eastAsia="Times New Roman" w:hAnsi="Times New Roman" w:cs="Times New Roman"/>
          <w:bCs/>
          <w:color w:val="3C3C3C"/>
          <w:sz w:val="28"/>
          <w:szCs w:val="28"/>
          <w:lang w:eastAsia="ru-RU"/>
        </w:rPr>
        <w:t>мерам пожарной безопасности</w:t>
      </w:r>
    </w:p>
    <w:p w:rsidR="00C3331E" w:rsidRPr="00C3331E" w:rsidRDefault="00C3331E" w:rsidP="00D27C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C3331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       Организация своевременного и качественного проведения обучения мерам пожарной безопасности неработающего населения (далее - обучение) </w:t>
      </w:r>
      <w:r w:rsidR="00D27CC2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возлагается на руководителей</w:t>
      </w:r>
      <w:r w:rsidRPr="00C3331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организа</w:t>
      </w:r>
      <w:r w:rsidR="00D27CC2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ций</w:t>
      </w:r>
      <w:r w:rsidRPr="00C3331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, председателей </w:t>
      </w:r>
      <w:r w:rsidR="00D27CC2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администраций </w:t>
      </w:r>
      <w:r w:rsidRPr="00C3331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сельских</w:t>
      </w:r>
      <w:r w:rsidR="00D27CC2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поселений, уличных </w:t>
      </w:r>
      <w:r w:rsidRPr="00C3331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комитетов по мере их формирования.</w:t>
      </w:r>
    </w:p>
    <w:p w:rsidR="00C3331E" w:rsidRPr="00C3331E" w:rsidRDefault="00C3331E" w:rsidP="00D27C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proofErr w:type="gramStart"/>
      <w:r w:rsidRPr="00C3331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Контроль за</w:t>
      </w:r>
      <w:proofErr w:type="gramEnd"/>
      <w:r w:rsidRPr="00C3331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обучением рабочих, привлекаемых по подряду, осуществляет администрация организации заказчика.</w:t>
      </w:r>
    </w:p>
    <w:p w:rsidR="00C3331E" w:rsidRPr="00C3331E" w:rsidRDefault="00D27CC2" w:rsidP="00D27C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Организации</w:t>
      </w:r>
      <w:r w:rsidR="00C3331E" w:rsidRPr="00C3331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, учреждения социальной</w:t>
      </w: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зашиты населения, организации п</w:t>
      </w:r>
      <w:r w:rsidR="00C3331E" w:rsidRPr="00C3331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енсионного фонда, осуществляющие свою деятельность на территории муниципального образования, при содействии ГПН не реже одного раза в год разрабатывают и распространяют среди жильцов, пенсионеров, инвалидов, престарелых граждан памятки о мерах пожарной безопасности в быт</w:t>
      </w: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у</w:t>
      </w:r>
      <w:r w:rsidR="00C3331E" w:rsidRPr="00C3331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.</w:t>
      </w:r>
    </w:p>
    <w:p w:rsidR="00C3331E" w:rsidRPr="00C3331E" w:rsidRDefault="00D27CC2" w:rsidP="00D27C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Администрации организаций</w:t>
      </w:r>
      <w:r w:rsidR="00C3331E" w:rsidRPr="00C3331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содействуют выступлению сотрудников ГПН с тематическими лекциями (беседами) о мерах пожарной безопасности, а также, по мере возможности, организуют пожарно-технические конференции</w:t>
      </w: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.</w:t>
      </w:r>
    </w:p>
    <w:p w:rsidR="00C3331E" w:rsidRPr="00C3331E" w:rsidRDefault="00C3331E" w:rsidP="00D27C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C3331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В процессе обучения следует использовать плакаты, стенды, кино- и видеоматериалы о мерах пожарной безопасности и средства противопожарной защиты.</w:t>
      </w:r>
    </w:p>
    <w:p w:rsidR="00C3331E" w:rsidRPr="00C3331E" w:rsidRDefault="00C3331E" w:rsidP="00D27C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C3331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Организацию обучения неработающего населения необходимо провести в три этапа из расчета охвата обучением всего населения в течение не более 2-х лет:</w:t>
      </w:r>
    </w:p>
    <w:p w:rsidR="00C3331E" w:rsidRPr="00C3331E" w:rsidRDefault="00C3331E" w:rsidP="00D27C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C3331E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>I этап - Организационный</w:t>
      </w:r>
    </w:p>
    <w:p w:rsidR="00C3331E" w:rsidRPr="00C3331E" w:rsidRDefault="00C3331E" w:rsidP="00D27C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C3331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         Составляется план организации обучения; составляются</w:t>
      </w:r>
      <w:r w:rsidR="00D27CC2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списки обучаемых; оформляются у</w:t>
      </w:r>
      <w:r w:rsidRPr="00C3331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голки пожарной безопасности, анализируются причины пожаров, происшедших за последние годы в населенных пунктах, информируется население о проведении обучения.</w:t>
      </w:r>
    </w:p>
    <w:p w:rsidR="00C3331E" w:rsidRPr="00C3331E" w:rsidRDefault="00C3331E" w:rsidP="00D27C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C3331E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>II этап - Подготовительный</w:t>
      </w:r>
    </w:p>
    <w:p w:rsidR="00C3331E" w:rsidRPr="00C3331E" w:rsidRDefault="00C3331E" w:rsidP="00D27C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C3331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         Осуществляется подбор кандидатур и утверждение списков общественных инструкторов, а также их подготовка. Инструкторами могут быть как профессиональные работники пожарной охраны и работники организаций, специально уполномоченные решать задачи по предупреждению и ликвидации чрезвычайных ситуаций (дале</w:t>
      </w:r>
      <w:proofErr w:type="gramStart"/>
      <w:r w:rsidRPr="00C3331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е-</w:t>
      </w:r>
      <w:proofErr w:type="gramEnd"/>
      <w:r w:rsidRPr="00C3331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уполномоченные работники), так и работни</w:t>
      </w:r>
      <w:r w:rsidR="00D27CC2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ки добровольных пожарных дружин</w:t>
      </w:r>
      <w:r w:rsidRPr="00C3331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, председатели </w:t>
      </w:r>
      <w:r w:rsidR="00D27CC2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администраций </w:t>
      </w:r>
      <w:r w:rsidRPr="00C3331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сельских</w:t>
      </w:r>
      <w:r w:rsidR="00D27CC2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поселений, уличных</w:t>
      </w:r>
      <w:r w:rsidRPr="00C3331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</w:t>
      </w:r>
      <w:r w:rsidR="00D27CC2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комитетов, старшие</w:t>
      </w:r>
      <w:r w:rsidRPr="00C3331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сельских добровольных пожа</w:t>
      </w:r>
      <w:r w:rsidR="00D27CC2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рных дружин</w:t>
      </w:r>
      <w:r w:rsidRPr="00C3331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.</w:t>
      </w:r>
    </w:p>
    <w:p w:rsidR="00C3331E" w:rsidRPr="00C3331E" w:rsidRDefault="00C3331E" w:rsidP="006F62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C3331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         За каждым инструктором закрепляется определенная группа жилых домов, сельский населенный пункт.</w:t>
      </w:r>
    </w:p>
    <w:p w:rsidR="00C3331E" w:rsidRPr="00C3331E" w:rsidRDefault="00C3331E" w:rsidP="006F62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C3331E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lastRenderedPageBreak/>
        <w:t>III этап - Проведение обучения населения</w:t>
      </w:r>
    </w:p>
    <w:p w:rsidR="00C3331E" w:rsidRPr="00C3331E" w:rsidRDefault="00C3331E" w:rsidP="006F62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C3331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         Последовательность обучения населения определяется спец</w:t>
      </w:r>
      <w:r w:rsidR="006F62B2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иальными  графиками (Приложение</w:t>
      </w:r>
      <w:proofErr w:type="gramStart"/>
      <w:r w:rsidRPr="00C3331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4</w:t>
      </w:r>
      <w:proofErr w:type="gramEnd"/>
      <w:r w:rsidRPr="00C3331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), составляемыми   организаторами   обучения   совместно с общественными инструкторами. Обучение населения в первую очередь необходимо организовать в тех жилых районах, где наиболее часто происходят пожары.</w:t>
      </w:r>
    </w:p>
    <w:p w:rsidR="00C3331E" w:rsidRPr="00C3331E" w:rsidRDefault="00C3331E" w:rsidP="006F62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C3331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         Особое внимание при обучении и инструктаже необходимо уделять лицам, склонным к  злоупотреблению спиртными напитками, одиноким, престарелым, семьям, в которых дети остаются без присмотра. К проведению работы с указанной категорией граждан необходимо привлекат</w:t>
      </w:r>
      <w:r w:rsidR="006F62B2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ь участковых уполномоченных ПП-3 МО МВД РФ «</w:t>
      </w:r>
      <w:proofErr w:type="spellStart"/>
      <w:r w:rsidR="006F62B2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Дзун-Хемчикский</w:t>
      </w:r>
      <w:proofErr w:type="spellEnd"/>
      <w:r w:rsidR="006F62B2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»</w:t>
      </w:r>
      <w:r w:rsidRPr="00C3331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.</w:t>
      </w:r>
    </w:p>
    <w:p w:rsidR="00C3331E" w:rsidRPr="00C3331E" w:rsidRDefault="00C3331E" w:rsidP="006F62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C3331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         Рекомендуются следующие формы обучения населения мерам и правилам пожарной безопасности по месту жительства:</w:t>
      </w:r>
    </w:p>
    <w:p w:rsidR="00C3331E" w:rsidRPr="00C3331E" w:rsidRDefault="00C3331E" w:rsidP="006F62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C3331E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>- </w:t>
      </w:r>
      <w:r w:rsidRPr="00C3331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индивидуальное обучение в составе одной или двух-трех семей, как основная форма, </w:t>
      </w:r>
      <w:proofErr w:type="gramStart"/>
      <w:r w:rsidRPr="00C3331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согласно</w:t>
      </w:r>
      <w:proofErr w:type="gramEnd"/>
      <w:r w:rsidRPr="00C3331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рекомендуемой программы (Приложение 2);</w:t>
      </w:r>
    </w:p>
    <w:p w:rsidR="00C3331E" w:rsidRPr="00C3331E" w:rsidRDefault="00C3331E" w:rsidP="006F62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C3331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- групповые инструктивные беседы, </w:t>
      </w:r>
      <w:proofErr w:type="gramStart"/>
      <w:r w:rsidRPr="00C3331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согласно</w:t>
      </w:r>
      <w:proofErr w:type="gramEnd"/>
      <w:r w:rsidRPr="00C3331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рекомендуемого тематического плана (Приложение 3);</w:t>
      </w:r>
    </w:p>
    <w:p w:rsidR="00C3331E" w:rsidRPr="00C3331E" w:rsidRDefault="00C3331E" w:rsidP="006F62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C3331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- проведение противопожарного инструктажа новоселов.</w:t>
      </w:r>
    </w:p>
    <w:p w:rsidR="00C3331E" w:rsidRPr="00C3331E" w:rsidRDefault="00C3331E" w:rsidP="006F62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C3331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         Собеседования инструктивного порядка с одним или несколькими жильцами лучше всего проводить непосредственно в квартирах и индивидуальных жилых домах. Жильцам необходимо разъяснять, что обучение правилам пожарной безопасности проводится в их же интересах.</w:t>
      </w:r>
    </w:p>
    <w:p w:rsidR="00C3331E" w:rsidRPr="00C3331E" w:rsidRDefault="00C3331E" w:rsidP="006F62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C3331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         Инструктор должен так строить занятия с населением, чтобы оно проходило в форме непринужденной беседы и в порядке ответов на вопросы.</w:t>
      </w:r>
    </w:p>
    <w:p w:rsidR="00C3331E" w:rsidRPr="00C3331E" w:rsidRDefault="00C3331E" w:rsidP="006F62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C3331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         Если   при   посещении   квартиры,   общежития   или   индивидуального жилого дома обнаруживаются нарушения правил пожарной безопасности, то на это необходимо обратить внимание проживающих, рассказать о последствиях, к которым может привести то или иное нарушение, убедить людей принять немедленные меры к устранению нарушений.</w:t>
      </w:r>
    </w:p>
    <w:p w:rsidR="00C3331E" w:rsidRPr="00C3331E" w:rsidRDefault="00C3331E" w:rsidP="006F62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C3331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         Ответственные квартиросъемщики и владельцы домов должны быть не только проинструктированы, но и предупреждены под роспись в журнале учета о персональной ответственности за допущение нарушений, которые могут привести к пожарам.</w:t>
      </w:r>
    </w:p>
    <w:p w:rsidR="00C3331E" w:rsidRPr="00C3331E" w:rsidRDefault="00C3331E" w:rsidP="006F62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C3331E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>         </w:t>
      </w:r>
      <w:r w:rsidRPr="00C3331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Присутствующие на беседе должны быть зарегистрированы в журнале учета обучения населения (Приложение 5). Всех отсутствующих необходимо обязательно учесть для того, чтобы в последующем дополнительно проводить с ними инструктивные беседы.</w:t>
      </w:r>
    </w:p>
    <w:p w:rsidR="00C3331E" w:rsidRPr="00C3331E" w:rsidRDefault="00C3331E" w:rsidP="006F62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C3331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         Для проведения групповых инструктивных бесед на противопожарные темы с членами семей, неохваченных индивидуальным обучением, рекомендуется оборудовать при помещениях администраций, домоуправлениях, жилищно-эксплуатационных конторах, управляющих компаниях, домах культуры, школах и т.п., пожарно-технические комнаты или уголки с набором брошюр, плакатов, фотографий и  др. наглядных материалов. В сельских населенных пунктах эту работу можно проводить на улице, собирая в одном из дворов жильцов нескольких домов.</w:t>
      </w:r>
    </w:p>
    <w:p w:rsidR="00C3331E" w:rsidRPr="00C3331E" w:rsidRDefault="00C3331E" w:rsidP="006F62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C3331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lastRenderedPageBreak/>
        <w:t>         Групповые инструктивные беседы рекомендуется устраивать также для людей, проживающих в обще</w:t>
      </w:r>
      <w:r w:rsidR="006F62B2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житиях</w:t>
      </w:r>
      <w:r w:rsidRPr="00C3331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, где имеется возможность собрать однородную аудиторию слушателей. Владельцев индивидуальных </w:t>
      </w:r>
      <w:proofErr w:type="spellStart"/>
      <w:r w:rsidRPr="00C3331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автогаражей</w:t>
      </w:r>
      <w:proofErr w:type="spellEnd"/>
      <w:r w:rsidRPr="00C3331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также целесообразно инструктировать по группам, обращая их внимание на меры безопасности при обращении с легковоспламеняющимися и горючими жидкостями.</w:t>
      </w:r>
    </w:p>
    <w:p w:rsidR="00C3331E" w:rsidRPr="00C3331E" w:rsidRDefault="00C3331E" w:rsidP="006F62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C3331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         О дне и месте проведения противопожарного инструктажа заранее информируется население, вывешиваются объявления.</w:t>
      </w:r>
    </w:p>
    <w:p w:rsidR="00C3331E" w:rsidRPr="00C3331E" w:rsidRDefault="00C3331E" w:rsidP="006F62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C3331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         В качестве дополнительного мероприятия к двум названным формам обучения населения может быть рекомендован противопожарный инструктаж новоселов -  ответственных квартиросъемщиков.</w:t>
      </w:r>
    </w:p>
    <w:p w:rsidR="00C3331E" w:rsidRPr="00C3331E" w:rsidRDefault="00C3331E" w:rsidP="006F62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C3331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         Основным методом обучения целесообразно избрать беседу,  иллюстрируемую примерами. Беседуя с населением, следует иметь в виду время года, помня, что ежедневная деятельность и жизнь человека во многом, а в пожарной безопасности тем более, зависит от погоды (мороз, жара), времени суток (день, ночь) и т.д.</w:t>
      </w:r>
    </w:p>
    <w:p w:rsidR="00C3331E" w:rsidRPr="00C3331E" w:rsidRDefault="00C3331E" w:rsidP="008972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C3331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         Поэтому в осенне-зимний период следует больше касаться вопросов использования</w:t>
      </w:r>
      <w:proofErr w:type="gramStart"/>
      <w:r w:rsidRPr="00C3331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.</w:t>
      </w:r>
      <w:proofErr w:type="gramEnd"/>
      <w:r w:rsidRPr="00C3331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</w:t>
      </w:r>
      <w:proofErr w:type="gramStart"/>
      <w:r w:rsidRPr="00C3331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о</w:t>
      </w:r>
      <w:proofErr w:type="gramEnd"/>
      <w:r w:rsidRPr="00C3331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топительных и нагревательных установок и электроприборов, говорить об основных моментах, связанных с нахождением человека на чердаке, в кладовых, сарае, сеновале и других подобных местах со свечой или спичками.</w:t>
      </w:r>
    </w:p>
    <w:p w:rsidR="00C3331E" w:rsidRPr="00C3331E" w:rsidRDefault="00C3331E" w:rsidP="008972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C3331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         Перед Новым годом необходимо напоминать требования к украшению и освещению  новогодней елки и поговорить о других проблемах, связанных с новогодними праздниками.</w:t>
      </w:r>
    </w:p>
    <w:p w:rsidR="00C3331E" w:rsidRPr="00C3331E" w:rsidRDefault="00C3331E" w:rsidP="008972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C3331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         При приближении весны следует говорить об уборке территории от мусора, скопившегося за зиму, а также о соблюдении мер пожарной безопасности при сжигании мусора, травы и т.д. В этот период будет своевременно напоминать правильные действия в случае возникновения пожара, ознакомить с первичными простейшими средствами и простейшими правилами тушения огня.</w:t>
      </w:r>
    </w:p>
    <w:p w:rsidR="00C3331E" w:rsidRPr="00C3331E" w:rsidRDefault="00C3331E" w:rsidP="008972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C3331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  Независимо от формы обучения населения, очень важно добиваться максимальной убедительности излагаемого материала. Сухая, шаблонная, без характерных примеров беседа трудно воспринимается. И, наоборот, собеседование, построенное на фактах реальных пожаров и иллюстрированное наглядными материалами, повышает эффект восприятия.</w:t>
      </w:r>
    </w:p>
    <w:p w:rsidR="00C3331E" w:rsidRPr="00C3331E" w:rsidRDefault="00C3331E" w:rsidP="008972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C3331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         Учитывая это, каждый общественный инструктор должен иметь в своей рабочей папке следующие материалы:</w:t>
      </w:r>
    </w:p>
    <w:p w:rsidR="00C3331E" w:rsidRPr="00C3331E" w:rsidRDefault="00C3331E" w:rsidP="00C3331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C3331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- копия постановления (выписка из него) администрации (или распоряжение другого органа) о проведении обучения населения мерам пожарной безопасности;</w:t>
      </w:r>
    </w:p>
    <w:p w:rsidR="00C3331E" w:rsidRPr="00C3331E" w:rsidRDefault="00C3331E" w:rsidP="008972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C3331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- правила пожарной безопасности в Российской Федерации (ППБ-01-03);</w:t>
      </w:r>
    </w:p>
    <w:p w:rsidR="00C3331E" w:rsidRPr="00C3331E" w:rsidRDefault="00C3331E" w:rsidP="008972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C3331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- программа обучения населения мерам пожарной безопасности;</w:t>
      </w:r>
    </w:p>
    <w:p w:rsidR="00C3331E" w:rsidRPr="00C3331E" w:rsidRDefault="00C3331E" w:rsidP="008972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C3331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- журнал учета обучения населения мерам пожарной безопасности:</w:t>
      </w:r>
    </w:p>
    <w:p w:rsidR="00C3331E" w:rsidRPr="00C3331E" w:rsidRDefault="00C3331E" w:rsidP="008972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C3331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lastRenderedPageBreak/>
        <w:t>- методические рекомендации по обучению населения мерам пожарной  безопасности;</w:t>
      </w:r>
    </w:p>
    <w:p w:rsidR="00C3331E" w:rsidRPr="00C3331E" w:rsidRDefault="00C3331E" w:rsidP="008972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C3331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- примерные тексты различных бесед;</w:t>
      </w:r>
    </w:p>
    <w:p w:rsidR="00C3331E" w:rsidRPr="00C3331E" w:rsidRDefault="008972ED" w:rsidP="008972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- </w:t>
      </w:r>
      <w:r w:rsidR="00C3331E" w:rsidRPr="00C3331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перечень характерных для жилых домов пожа</w:t>
      </w: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ро</w:t>
      </w:r>
      <w:proofErr w:type="gramStart"/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в(</w:t>
      </w:r>
      <w:proofErr w:type="gramEnd"/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рекомендуется периодически </w:t>
      </w:r>
      <w:r w:rsidR="00C3331E" w:rsidRPr="00C3331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обновлять  через  организаторов  обучения  или  местные  органы государственного пожарного надзора);</w:t>
      </w:r>
    </w:p>
    <w:p w:rsidR="00C3331E" w:rsidRPr="00C3331E" w:rsidRDefault="00C3331E" w:rsidP="008972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C3331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- фотографии последствий пожаров, возникших из-за нарушения правил пожарной безопасности, с пояснительными текстами;</w:t>
      </w:r>
    </w:p>
    <w:p w:rsidR="00C3331E" w:rsidRPr="00C3331E" w:rsidRDefault="00C3331E" w:rsidP="008972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C3331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- набор плакатов по правилам пожарной безопасности в быту;</w:t>
      </w:r>
    </w:p>
    <w:p w:rsidR="00C3331E" w:rsidRPr="00C3331E" w:rsidRDefault="00C3331E" w:rsidP="008972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C3331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- агитационные материалы (открытки, буклеты, памятки для населения и т.п.),  которые после проведения занятий по желанию жильцов оставляют в квартире (доме). В процессе обучения могут быть использованы также кино- и видеофильмы.</w:t>
      </w:r>
    </w:p>
    <w:p w:rsidR="00C3331E" w:rsidRPr="00C3331E" w:rsidRDefault="00C3331E" w:rsidP="008972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C3331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         Обучение населения по месту жительства целесообразно сопровождать широкой пропагандой мер пожарной безопасности (тематические вечера, выступления работников пожарной охраны, проведение викторин в школах, показ пожарной  техники и т.д.).</w:t>
      </w:r>
    </w:p>
    <w:p w:rsidR="00C3331E" w:rsidRPr="00C3331E" w:rsidRDefault="00C3331E" w:rsidP="008972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C3331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         Однако</w:t>
      </w:r>
      <w:proofErr w:type="gramStart"/>
      <w:r w:rsidRPr="00C3331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,</w:t>
      </w:r>
      <w:proofErr w:type="gramEnd"/>
      <w:r w:rsidRPr="00C3331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все эти мероприятия должны рассматриваться как сопутствующие. Основное же внимание должно быть уделено самому обучению.</w:t>
      </w:r>
    </w:p>
    <w:p w:rsidR="00C3331E" w:rsidRPr="00C3331E" w:rsidRDefault="00C3331E" w:rsidP="008972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C3331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         Справки о количестве обученных должны представляться общественными инструкторами организатору обучения, который один - два раза в месяц встречается с  ними и составляет сведения о ходе </w:t>
      </w:r>
      <w:proofErr w:type="gramStart"/>
      <w:r w:rsidRPr="00C3331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обучения населения по</w:t>
      </w:r>
      <w:proofErr w:type="gramEnd"/>
      <w:r w:rsidRPr="00C3331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своему участку (Приложение 6), которые затем концентрируются и обобщаются в местных органах государственного пожарного надзора.</w:t>
      </w:r>
    </w:p>
    <w:p w:rsidR="00C3331E" w:rsidRPr="00C3331E" w:rsidRDefault="00C3331E" w:rsidP="008972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C3331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         Наиболее добросовестных и активных общественных инструкторов за высокое качество работы целесообразно поощрять. При этом результаты их работы в конечном итоге должны оцениваться с учетом положения дел с пожарами на тех участках жилого сектора, где они проводят обучение населения мерам и правилам пожарной безопасности.</w:t>
      </w:r>
    </w:p>
    <w:p w:rsidR="00C3331E" w:rsidRPr="00C3331E" w:rsidRDefault="00C3331E" w:rsidP="00C3331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C3331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         Всю указанную работу необходимо проводить в тесном сотрудничестве и взаимодействии с работниками Государственной противопожарной службы.</w:t>
      </w:r>
    </w:p>
    <w:p w:rsidR="00C3331E" w:rsidRPr="00C3331E" w:rsidRDefault="00C3331E" w:rsidP="00C3331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C3331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 </w:t>
      </w:r>
    </w:p>
    <w:p w:rsidR="00C3331E" w:rsidRDefault="00C3331E" w:rsidP="00C3331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C3331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 </w:t>
      </w:r>
    </w:p>
    <w:p w:rsidR="008972ED" w:rsidRDefault="008972ED" w:rsidP="00C3331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8972ED" w:rsidRPr="00C3331E" w:rsidRDefault="008972ED" w:rsidP="00C3331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7108E8" w:rsidRDefault="008972ED" w:rsidP="007108E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</w:t>
      </w:r>
    </w:p>
    <w:p w:rsidR="00EC6314" w:rsidRPr="00C3331E" w:rsidRDefault="00EC6314" w:rsidP="007108E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bookmarkStart w:id="0" w:name="_GoBack"/>
      <w:bookmarkEnd w:id="0"/>
    </w:p>
    <w:p w:rsidR="007108E8" w:rsidRPr="00C3331E" w:rsidRDefault="007108E8" w:rsidP="007108E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C3C3C"/>
          <w:lang w:eastAsia="ru-RU"/>
        </w:rPr>
      </w:pPr>
      <w:r w:rsidRPr="00C3331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lastRenderedPageBreak/>
        <w:t> </w:t>
      </w:r>
      <w:r>
        <w:rPr>
          <w:rFonts w:ascii="Times New Roman" w:eastAsia="Times New Roman" w:hAnsi="Times New Roman" w:cs="Times New Roman"/>
          <w:color w:val="3C3C3C"/>
          <w:lang w:eastAsia="ru-RU"/>
        </w:rPr>
        <w:t>Приложение 2</w:t>
      </w:r>
    </w:p>
    <w:p w:rsidR="007108E8" w:rsidRPr="00C3331E" w:rsidRDefault="007108E8" w:rsidP="007108E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C3C3C"/>
          <w:lang w:eastAsia="ru-RU"/>
        </w:rPr>
      </w:pPr>
      <w:r w:rsidRPr="00C3331E">
        <w:rPr>
          <w:rFonts w:ascii="Times New Roman" w:eastAsia="Times New Roman" w:hAnsi="Times New Roman" w:cs="Times New Roman"/>
          <w:color w:val="3C3C3C"/>
          <w:lang w:eastAsia="ru-RU"/>
        </w:rPr>
        <w:t>                                             </w:t>
      </w:r>
      <w:r>
        <w:rPr>
          <w:rFonts w:ascii="Times New Roman" w:eastAsia="Times New Roman" w:hAnsi="Times New Roman" w:cs="Times New Roman"/>
          <w:color w:val="3C3C3C"/>
          <w:lang w:eastAsia="ru-RU"/>
        </w:rPr>
        <w:t>                             к п</w:t>
      </w:r>
      <w:r w:rsidRPr="00C3331E">
        <w:rPr>
          <w:rFonts w:ascii="Times New Roman" w:eastAsia="Times New Roman" w:hAnsi="Times New Roman" w:cs="Times New Roman"/>
          <w:color w:val="3C3C3C"/>
          <w:lang w:eastAsia="ru-RU"/>
        </w:rPr>
        <w:t>оложению об организации и порядке обучения</w:t>
      </w:r>
    </w:p>
    <w:p w:rsidR="007108E8" w:rsidRPr="00C3331E" w:rsidRDefault="007108E8" w:rsidP="007108E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C3C3C"/>
          <w:lang w:eastAsia="ru-RU"/>
        </w:rPr>
      </w:pPr>
      <w:r w:rsidRPr="00C3331E">
        <w:rPr>
          <w:rFonts w:ascii="Times New Roman" w:eastAsia="Times New Roman" w:hAnsi="Times New Roman" w:cs="Times New Roman"/>
          <w:color w:val="3C3C3C"/>
          <w:lang w:eastAsia="ru-RU"/>
        </w:rPr>
        <w:t xml:space="preserve">                                                                             населения мерам пожарной безопасности </w:t>
      </w:r>
      <w:proofErr w:type="gramStart"/>
      <w:r w:rsidRPr="00C3331E">
        <w:rPr>
          <w:rFonts w:ascii="Times New Roman" w:eastAsia="Times New Roman" w:hAnsi="Times New Roman" w:cs="Times New Roman"/>
          <w:color w:val="3C3C3C"/>
          <w:lang w:eastAsia="ru-RU"/>
        </w:rPr>
        <w:t>на</w:t>
      </w:r>
      <w:proofErr w:type="gramEnd"/>
    </w:p>
    <w:p w:rsidR="00C3331E" w:rsidRPr="00C3331E" w:rsidRDefault="007108E8" w:rsidP="009D327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C3C3C"/>
          <w:lang w:eastAsia="ru-RU"/>
        </w:rPr>
      </w:pPr>
      <w:r w:rsidRPr="00C3331E">
        <w:rPr>
          <w:rFonts w:ascii="Times New Roman" w:eastAsia="Times New Roman" w:hAnsi="Times New Roman" w:cs="Times New Roman"/>
          <w:color w:val="3C3C3C"/>
          <w:lang w:eastAsia="ru-RU"/>
        </w:rPr>
        <w:t>                                                                               террит</w:t>
      </w:r>
      <w:r>
        <w:rPr>
          <w:rFonts w:ascii="Times New Roman" w:eastAsia="Times New Roman" w:hAnsi="Times New Roman" w:cs="Times New Roman"/>
          <w:color w:val="3C3C3C"/>
          <w:lang w:eastAsia="ru-RU"/>
        </w:rPr>
        <w:t>ории муниципального района «Овюрский кожуун</w:t>
      </w:r>
      <w:r w:rsidRPr="00C3331E">
        <w:rPr>
          <w:rFonts w:ascii="Times New Roman" w:eastAsia="Times New Roman" w:hAnsi="Times New Roman" w:cs="Times New Roman"/>
          <w:color w:val="3C3C3C"/>
          <w:lang w:eastAsia="ru-RU"/>
        </w:rPr>
        <w:t>»</w:t>
      </w:r>
      <w:r>
        <w:rPr>
          <w:rFonts w:ascii="Times New Roman" w:eastAsia="Times New Roman" w:hAnsi="Times New Roman" w:cs="Times New Roman"/>
          <w:color w:val="3C3C3C"/>
          <w:lang w:eastAsia="ru-RU"/>
        </w:rPr>
        <w:t xml:space="preserve"> Республики Тыва</w:t>
      </w:r>
    </w:p>
    <w:p w:rsidR="00C3331E" w:rsidRPr="00C3331E" w:rsidRDefault="00C3331E" w:rsidP="00C3331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C3331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 </w:t>
      </w:r>
    </w:p>
    <w:p w:rsidR="00C3331E" w:rsidRPr="00C3331E" w:rsidRDefault="00C3331E" w:rsidP="009D32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C3331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ПРИМЕРНАЯ ПРОГРАММА</w:t>
      </w:r>
    </w:p>
    <w:p w:rsidR="00C3331E" w:rsidRPr="00C3331E" w:rsidRDefault="00C3331E" w:rsidP="009D32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C3331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обучения неработающего населения в области</w:t>
      </w:r>
    </w:p>
    <w:p w:rsidR="00C3331E" w:rsidRPr="00C3331E" w:rsidRDefault="00C3331E" w:rsidP="009D327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C3331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пожарной безопасности</w:t>
      </w:r>
    </w:p>
    <w:p w:rsidR="00C3331E" w:rsidRPr="00C3331E" w:rsidRDefault="00C3331E" w:rsidP="009D32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C3331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1. Цель проведения.</w:t>
      </w:r>
    </w:p>
    <w:p w:rsidR="00C3331E" w:rsidRPr="00C3331E" w:rsidRDefault="00C3331E" w:rsidP="009D32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C3331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Обучить жильцов правилам пожарной безопасности в домах, ознакомить их с основными причинами возникновения пожаров в жилом секторе, мерами предупреждения, правилами вызова пожарной охраны и действиям при пожаре, предупредить об опасности воздействия высоких температур, продуктов горения, опасности паники.</w:t>
      </w:r>
    </w:p>
    <w:p w:rsidR="00C3331E" w:rsidRPr="00C3331E" w:rsidRDefault="00C3331E" w:rsidP="009D32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C3331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2. Примерное содержание тем занятий.</w:t>
      </w:r>
    </w:p>
    <w:p w:rsidR="00C3331E" w:rsidRPr="00C3331E" w:rsidRDefault="00C3331E" w:rsidP="009D32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C3331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2.1. Основные причины возникновения пожаров в жилых домах.</w:t>
      </w:r>
      <w:r w:rsidRPr="00C3331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Неосторожное обращение с огнем (курение, разведение костров, применение свечей, спичек при посещении хозяйственных кладовых, подвальных и чердачных помещений). Детская  шалость с огнем. Использование факелов и паяльных ламп для отогрева замороженных труб центрального отопления. Неисправность и неправильная эксплуатация электроприборов, печного отопления. Пожары, связанные с применением предметов бытовой хим</w:t>
      </w:r>
      <w:proofErr w:type="gramStart"/>
      <w:r w:rsidRPr="00C3331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ии и аэ</w:t>
      </w:r>
      <w:proofErr w:type="gramEnd"/>
      <w:r w:rsidRPr="00C3331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розольных препаратов.</w:t>
      </w:r>
    </w:p>
    <w:p w:rsidR="00C3331E" w:rsidRPr="00C3331E" w:rsidRDefault="00C3331E" w:rsidP="009D32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C3331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Бенгальские огни, хлопушки, </w:t>
      </w:r>
      <w:proofErr w:type="spellStart"/>
      <w:r w:rsidRPr="00C3331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электрогирлянды</w:t>
      </w:r>
      <w:proofErr w:type="spellEnd"/>
      <w:r w:rsidRPr="00C3331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- основные причины пожаров во время проведения новогодних праздников.</w:t>
      </w:r>
    </w:p>
    <w:p w:rsidR="00C3331E" w:rsidRPr="00C3331E" w:rsidRDefault="00C3331E" w:rsidP="009D32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C3331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2.2.   Предупреждение пожаров от основных причин.</w:t>
      </w:r>
    </w:p>
    <w:p w:rsidR="00C3331E" w:rsidRPr="00C3331E" w:rsidRDefault="00C3331E" w:rsidP="009D32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C3331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Правила  применения  открытого  огня.   Меры  предосторожности   при   курении. Недопустимость разведения костров в летний период вблизи строений, высыпания золы и шлака около построек, запрещение применения керосина и бензина для разжигания печей, пользования неисправными печами, перекала печей, сушки дров, одежды, других горючих материалов на печах и возле них. Недопустимость эксплуатации печей, имеющих  трещ</w:t>
      </w:r>
      <w:r w:rsidR="009D327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ины,  неисправные  дверцы</w:t>
      </w:r>
      <w:r w:rsidRPr="00C3331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. Опасность топки углем, коксом или газом печей, неприспособленных для этих целей. Правила   эксплуатации   бытовых   электроприборо</w:t>
      </w:r>
      <w:r w:rsidR="009D327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в,   керогазов,   </w:t>
      </w:r>
      <w:proofErr w:type="spellStart"/>
      <w:r w:rsidR="009D327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керосинок</w:t>
      </w:r>
      <w:r w:rsidRPr="00C3331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Меры</w:t>
      </w:r>
      <w:proofErr w:type="spellEnd"/>
      <w:r w:rsidRPr="00C3331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предосторожности при применении бытовых осветительных и электронагревательных приборов и осветительных сетей. Сущность явлений короткого замыкания, перегрузки и большого переходного сопротивления. Правила пользования приборами бытового газа. Меры предосторожности при применении предметов бытовой хим</w:t>
      </w:r>
      <w:proofErr w:type="gramStart"/>
      <w:r w:rsidRPr="00C3331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ии и аэ</w:t>
      </w:r>
      <w:proofErr w:type="gramEnd"/>
      <w:r w:rsidRPr="00C3331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розольных препаратов.   Предупреждение  пожаров   от  разрядов  статического   электричества. Противопожарный режим в надворных постройках и жилых домах. Меры пожарной безопасности во время проведения Новогодних праздников </w:t>
      </w:r>
      <w:r w:rsidRPr="00C3331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lastRenderedPageBreak/>
        <w:t xml:space="preserve">(применение: бенгальского огня, хлопушек, </w:t>
      </w:r>
      <w:proofErr w:type="spellStart"/>
      <w:r w:rsidRPr="00C3331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электрогирлянд</w:t>
      </w:r>
      <w:proofErr w:type="spellEnd"/>
      <w:r w:rsidRPr="00C3331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). Воспитание у детей навыков осторожного обращения с огнем. Ответственность граждан за пожарную безопасность жилого сектора.</w:t>
      </w:r>
    </w:p>
    <w:p w:rsidR="00C3331E" w:rsidRPr="00C3331E" w:rsidRDefault="00C3331E" w:rsidP="009D32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C3331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2.3.   Порядок содержания территорий, чердачных и подвальных помещений.</w:t>
      </w:r>
      <w:r w:rsidRPr="00C3331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Недопустимость возведения сараев, гаражей, строительство тамбуров, террас и других построек в противопожарных разрывах. Запрещение устройства в лестничных клетках, коридорах, подвалах и на чердаках кладовых и чуланов, хранение легковоспламеняющихся и горючих жидкостей. Правила посещения подвальных и  чердачных помещений. Содержание в постоянной готовности путей эвакуации.</w:t>
      </w:r>
    </w:p>
    <w:p w:rsidR="00C3331E" w:rsidRPr="00C3331E" w:rsidRDefault="00C3331E" w:rsidP="009D32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C3331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Недопустимость загромождения проездов, дворовых территорий и разрывов между строениями, подъездов к источникам противопожарного водоснабжения, запасным эвакуационным выводам и наружным пожарным лестницам.</w:t>
      </w:r>
    </w:p>
    <w:p w:rsidR="00C3331E" w:rsidRPr="00C3331E" w:rsidRDefault="00C3331E" w:rsidP="009D32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C3331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Запрещение хранения в гаражах горюче-смазочных материалов сверх установленных норм, нарушения противопожарного режима, применения открытого огня.</w:t>
      </w:r>
    </w:p>
    <w:p w:rsidR="00C3331E" w:rsidRPr="00C3331E" w:rsidRDefault="00C3331E" w:rsidP="009D32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C3331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2.4. Специфические особенности противопожарной защиты жилых домов повышенной этажности.</w:t>
      </w:r>
    </w:p>
    <w:p w:rsidR="00C3331E" w:rsidRPr="00C3331E" w:rsidRDefault="00C3331E" w:rsidP="009D32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C3331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Необходимость знания жильцами особенностей противопожарной защиты высотных домов.</w:t>
      </w:r>
    </w:p>
    <w:p w:rsidR="00C3331E" w:rsidRPr="00C3331E" w:rsidRDefault="00C3331E" w:rsidP="009D32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C3331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Назначение незадымляемых лестничных клеток. Конструктивные решения дверей, поэтажных тамбуров и лифтовых холлов. Устройство переходов по балконам и  подножиям в квартиры смежной секции. Назначение эвакуационных люков на балконах верхних этажей. Системы </w:t>
      </w:r>
      <w:proofErr w:type="spellStart"/>
      <w:r w:rsidRPr="00C3331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дымоудаления</w:t>
      </w:r>
      <w:proofErr w:type="spellEnd"/>
      <w:r w:rsidRPr="00C3331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и подпора воздуха.</w:t>
      </w:r>
    </w:p>
    <w:p w:rsidR="00C3331E" w:rsidRPr="00C3331E" w:rsidRDefault="009D3277" w:rsidP="009D32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Порядок пуска насосо</w:t>
      </w:r>
      <w:proofErr w:type="gramStart"/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в</w:t>
      </w:r>
      <w:r w:rsidR="00C3331E" w:rsidRPr="00C3331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-</w:t>
      </w:r>
      <w:proofErr w:type="gramEnd"/>
      <w:r w:rsidR="00C3331E" w:rsidRPr="00C3331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</w:t>
      </w:r>
      <w:proofErr w:type="spellStart"/>
      <w:r w:rsidR="00C3331E" w:rsidRPr="00C3331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повысителей</w:t>
      </w:r>
      <w:proofErr w:type="spellEnd"/>
      <w:r w:rsidR="00C3331E" w:rsidRPr="00C3331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. Приведение в действие системы </w:t>
      </w:r>
      <w:proofErr w:type="spellStart"/>
      <w:r w:rsidR="00C3331E" w:rsidRPr="00C3331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дымоудаления</w:t>
      </w:r>
      <w:proofErr w:type="spellEnd"/>
      <w:r w:rsidR="00C3331E" w:rsidRPr="00C3331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, назначение датчиков автоматического извещения о пожарах в жилых домах.</w:t>
      </w:r>
    </w:p>
    <w:p w:rsidR="00C3331E" w:rsidRPr="00C3331E" w:rsidRDefault="00C3331E" w:rsidP="009D32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C3331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2.5. Вызов пожарной охраны и действия граждан в случае возникновения пожара.</w:t>
      </w:r>
    </w:p>
    <w:p w:rsidR="00C3331E" w:rsidRPr="00C3331E" w:rsidRDefault="00C3331E" w:rsidP="009D32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C3331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Средства  связи,  имеющиеся  в  жилом  доме,  места расположения  ближайших телефонных аппаратов, порядок вызова пожарной помощи по телефону 01, звуковым сигналом или посылкой нарочного. Встреча пожарных подразделений. </w:t>
      </w:r>
      <w:proofErr w:type="gramStart"/>
      <w:r w:rsidRPr="00C3331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Тушение пожара (применение внутренних пожарных кранов, огнетушителей, воды, плотного покрывала (кошмы, песка и т.п.).</w:t>
      </w:r>
      <w:proofErr w:type="gramEnd"/>
    </w:p>
    <w:p w:rsidR="00C3331E" w:rsidRPr="00C3331E" w:rsidRDefault="00C3331E" w:rsidP="00C3331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C3331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Эвакуация людей и имущества - правила поведения граждан, застигнутых пожаром (предотвращение паники и неправильной эвакуации, меры предосторожности от поражения электрическим током, отравления дымом, оказание первой помощи пострадавшим).</w:t>
      </w:r>
    </w:p>
    <w:p w:rsidR="00C3331E" w:rsidRPr="00C3331E" w:rsidRDefault="00C3331E" w:rsidP="00C3331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C3331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 </w:t>
      </w:r>
    </w:p>
    <w:p w:rsidR="00C3331E" w:rsidRPr="00C3331E" w:rsidRDefault="00C3331E" w:rsidP="00C3331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C3331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 </w:t>
      </w:r>
    </w:p>
    <w:p w:rsidR="009D3277" w:rsidRPr="00C3331E" w:rsidRDefault="009D3277" w:rsidP="009D327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lastRenderedPageBreak/>
        <w:t xml:space="preserve"> </w:t>
      </w:r>
    </w:p>
    <w:p w:rsidR="009D3277" w:rsidRPr="00C3331E" w:rsidRDefault="009D3277" w:rsidP="009D327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C3C3C"/>
          <w:lang w:eastAsia="ru-RU"/>
        </w:rPr>
      </w:pPr>
      <w:r w:rsidRPr="00C3331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3C3C3C"/>
          <w:lang w:eastAsia="ru-RU"/>
        </w:rPr>
        <w:t>Приложение 3</w:t>
      </w:r>
    </w:p>
    <w:p w:rsidR="009D3277" w:rsidRPr="00C3331E" w:rsidRDefault="009D3277" w:rsidP="009D327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C3C3C"/>
          <w:lang w:eastAsia="ru-RU"/>
        </w:rPr>
      </w:pPr>
      <w:r w:rsidRPr="00C3331E">
        <w:rPr>
          <w:rFonts w:ascii="Times New Roman" w:eastAsia="Times New Roman" w:hAnsi="Times New Roman" w:cs="Times New Roman"/>
          <w:color w:val="3C3C3C"/>
          <w:lang w:eastAsia="ru-RU"/>
        </w:rPr>
        <w:t>                                             </w:t>
      </w:r>
      <w:r>
        <w:rPr>
          <w:rFonts w:ascii="Times New Roman" w:eastAsia="Times New Roman" w:hAnsi="Times New Roman" w:cs="Times New Roman"/>
          <w:color w:val="3C3C3C"/>
          <w:lang w:eastAsia="ru-RU"/>
        </w:rPr>
        <w:t>                             к п</w:t>
      </w:r>
      <w:r w:rsidRPr="00C3331E">
        <w:rPr>
          <w:rFonts w:ascii="Times New Roman" w:eastAsia="Times New Roman" w:hAnsi="Times New Roman" w:cs="Times New Roman"/>
          <w:color w:val="3C3C3C"/>
          <w:lang w:eastAsia="ru-RU"/>
        </w:rPr>
        <w:t>оложению об организации и порядке обучения</w:t>
      </w:r>
    </w:p>
    <w:p w:rsidR="009D3277" w:rsidRPr="00C3331E" w:rsidRDefault="009D3277" w:rsidP="009D327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C3C3C"/>
          <w:lang w:eastAsia="ru-RU"/>
        </w:rPr>
      </w:pPr>
      <w:r w:rsidRPr="00C3331E">
        <w:rPr>
          <w:rFonts w:ascii="Times New Roman" w:eastAsia="Times New Roman" w:hAnsi="Times New Roman" w:cs="Times New Roman"/>
          <w:color w:val="3C3C3C"/>
          <w:lang w:eastAsia="ru-RU"/>
        </w:rPr>
        <w:t xml:space="preserve">                                                                             населения мерам пожарной безопасности </w:t>
      </w:r>
      <w:proofErr w:type="gramStart"/>
      <w:r w:rsidRPr="00C3331E">
        <w:rPr>
          <w:rFonts w:ascii="Times New Roman" w:eastAsia="Times New Roman" w:hAnsi="Times New Roman" w:cs="Times New Roman"/>
          <w:color w:val="3C3C3C"/>
          <w:lang w:eastAsia="ru-RU"/>
        </w:rPr>
        <w:t>на</w:t>
      </w:r>
      <w:proofErr w:type="gramEnd"/>
    </w:p>
    <w:p w:rsidR="00C3331E" w:rsidRPr="00C3331E" w:rsidRDefault="009D3277" w:rsidP="009D327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C3C3C"/>
          <w:lang w:eastAsia="ru-RU"/>
        </w:rPr>
      </w:pPr>
      <w:r w:rsidRPr="00C3331E">
        <w:rPr>
          <w:rFonts w:ascii="Times New Roman" w:eastAsia="Times New Roman" w:hAnsi="Times New Roman" w:cs="Times New Roman"/>
          <w:color w:val="3C3C3C"/>
          <w:lang w:eastAsia="ru-RU"/>
        </w:rPr>
        <w:t>                                                                               террит</w:t>
      </w:r>
      <w:r>
        <w:rPr>
          <w:rFonts w:ascii="Times New Roman" w:eastAsia="Times New Roman" w:hAnsi="Times New Roman" w:cs="Times New Roman"/>
          <w:color w:val="3C3C3C"/>
          <w:lang w:eastAsia="ru-RU"/>
        </w:rPr>
        <w:t>ории муниципального района «Овюрский кожуун</w:t>
      </w:r>
      <w:r w:rsidRPr="00C3331E">
        <w:rPr>
          <w:rFonts w:ascii="Times New Roman" w:eastAsia="Times New Roman" w:hAnsi="Times New Roman" w:cs="Times New Roman"/>
          <w:color w:val="3C3C3C"/>
          <w:lang w:eastAsia="ru-RU"/>
        </w:rPr>
        <w:t>»</w:t>
      </w:r>
      <w:r>
        <w:rPr>
          <w:rFonts w:ascii="Times New Roman" w:eastAsia="Times New Roman" w:hAnsi="Times New Roman" w:cs="Times New Roman"/>
          <w:color w:val="3C3C3C"/>
          <w:lang w:eastAsia="ru-RU"/>
        </w:rPr>
        <w:t xml:space="preserve"> Республики Тыва</w:t>
      </w:r>
    </w:p>
    <w:p w:rsidR="00C3331E" w:rsidRPr="00C3331E" w:rsidRDefault="00C3331E" w:rsidP="009D32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C3331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ПРИМЕРНЫЙ ТЕМАТИЧЕСКИЙ ПЛАН</w:t>
      </w:r>
    </w:p>
    <w:p w:rsidR="00C3331E" w:rsidRPr="00C3331E" w:rsidRDefault="00C3331E" w:rsidP="009D32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C3331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группового обучения населения</w:t>
      </w:r>
    </w:p>
    <w:p w:rsidR="00C3331E" w:rsidRPr="00C3331E" w:rsidRDefault="00C3331E" w:rsidP="009D327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C3331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мерам пожарной </w:t>
      </w:r>
      <w:r w:rsidR="009D327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безопасности по месту жительства</w:t>
      </w:r>
    </w:p>
    <w:p w:rsidR="00C3331E" w:rsidRPr="00C3331E" w:rsidRDefault="00C3331E" w:rsidP="00E37D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C3331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         Тема 1. Вводная. Пожарная опасность – проблема  человечества –</w:t>
      </w:r>
    </w:p>
    <w:p w:rsidR="00C3331E" w:rsidRPr="00C3331E" w:rsidRDefault="00C3331E" w:rsidP="00E37D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C3331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 5 мин.</w:t>
      </w:r>
    </w:p>
    <w:p w:rsidR="00C3331E" w:rsidRPr="00C3331E" w:rsidRDefault="00C3331E" w:rsidP="00E37D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C3331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         Тема 2. Пожары от электрических сетей и электрооборудования, их профилактика - 5 мин.</w:t>
      </w:r>
    </w:p>
    <w:p w:rsidR="00C3331E" w:rsidRPr="00C3331E" w:rsidRDefault="00C3331E" w:rsidP="00E37D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C3331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         Тема 3. Пожары от печного отопления, их профилактика - 5 мин.</w:t>
      </w:r>
    </w:p>
    <w:p w:rsidR="00C3331E" w:rsidRPr="00C3331E" w:rsidRDefault="00C3331E" w:rsidP="00E37D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C3331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         Тема 4. Пожарная опасность керосиновых приборов - 5 мин.</w:t>
      </w:r>
    </w:p>
    <w:p w:rsidR="00C3331E" w:rsidRPr="00C3331E" w:rsidRDefault="00C3331E" w:rsidP="00E37D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C3331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         Тема 5. Дети - виновники пожаров - 5 мин.</w:t>
      </w:r>
    </w:p>
    <w:p w:rsidR="00C3331E" w:rsidRPr="00C3331E" w:rsidRDefault="00C3331E" w:rsidP="00E37D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C3331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         Тема 6. Неосторожное обращение с огнем - причина пожара - 5 мин.</w:t>
      </w:r>
    </w:p>
    <w:p w:rsidR="00C3331E" w:rsidRPr="00C3331E" w:rsidRDefault="00E37DD1" w:rsidP="00E37D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        </w:t>
      </w:r>
      <w:r w:rsidR="00C3331E" w:rsidRPr="00C3331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Тема 7. Пожары при проведении Новогодних мероприятий, их профилактика – 3 мин.</w:t>
      </w:r>
    </w:p>
    <w:p w:rsidR="00C3331E" w:rsidRPr="00C3331E" w:rsidRDefault="00C3331E" w:rsidP="00E37D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C3331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         Тема 8. Пожарная безопасность при пользовании бытовыми газовыми</w:t>
      </w:r>
      <w:r w:rsidRPr="00C3331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приборами - 5 мин.</w:t>
      </w:r>
    </w:p>
    <w:p w:rsidR="00C3331E" w:rsidRPr="00C3331E" w:rsidRDefault="00C3331E" w:rsidP="00E37D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C3331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         Тема 9. Пожарная опасность предметов бытовой химии - 5 мин.</w:t>
      </w:r>
    </w:p>
    <w:p w:rsidR="00C3331E" w:rsidRPr="00C3331E" w:rsidRDefault="00C3331E" w:rsidP="00E37D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C3331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       </w:t>
      </w:r>
      <w:r w:rsidR="00E37DD1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 </w:t>
      </w:r>
      <w:r w:rsidRPr="00C3331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Тема 10. Противопожарные требования при индивидуальном жилищном строительстве. Содержание подвалов и других вспомогательных помещений - 5 мин.</w:t>
      </w:r>
    </w:p>
    <w:p w:rsidR="00C3331E" w:rsidRPr="00C3331E" w:rsidRDefault="00E37DD1" w:rsidP="00E37D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        Тема</w:t>
      </w:r>
      <w:r w:rsidR="00C3331E" w:rsidRPr="00C3331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11. Меры   пожарной   безопасности   при   проведении   ремонтных и строительных работ -10 мин.</w:t>
      </w:r>
    </w:p>
    <w:p w:rsidR="00C3331E" w:rsidRPr="00C3331E" w:rsidRDefault="00C3331E" w:rsidP="00E37D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C3331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         Тема 12. Действия в случа</w:t>
      </w:r>
      <w:r w:rsidR="00E37DD1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е возникновения пожара - 10 мин.</w:t>
      </w:r>
    </w:p>
    <w:p w:rsidR="00C3331E" w:rsidRPr="00C3331E" w:rsidRDefault="00C3331E" w:rsidP="00E37D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C3331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         Примечание:</w:t>
      </w:r>
    </w:p>
    <w:p w:rsidR="00C3331E" w:rsidRPr="00C3331E" w:rsidRDefault="00E37DD1" w:rsidP="00E37D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         1.Темы</w:t>
      </w:r>
      <w:proofErr w:type="gramStart"/>
      <w:r w:rsidR="00C3331E" w:rsidRPr="00C3331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1</w:t>
      </w:r>
      <w:proofErr w:type="gramEnd"/>
      <w:r w:rsidR="00C3331E" w:rsidRPr="00C3331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,2,5,6,7,9,12 рассматриваются для всех групп обучающихся.</w:t>
      </w:r>
    </w:p>
    <w:p w:rsidR="00C3331E" w:rsidRPr="00C3331E" w:rsidRDefault="00E37DD1" w:rsidP="00E37D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        2.Темы</w:t>
      </w:r>
      <w:r w:rsidR="00C3331E" w:rsidRPr="00C3331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3,4,8 рассматриваются только для населения, пользующегося печами, газовыми и керосиновыми приборами.</w:t>
      </w:r>
    </w:p>
    <w:p w:rsidR="00C3331E" w:rsidRPr="00C3331E" w:rsidRDefault="00E37DD1" w:rsidP="00E37D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        3.Тема</w:t>
      </w:r>
      <w:r w:rsidR="00C3331E" w:rsidRPr="00C3331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10 рассматривается для населения, занимающегося строительством или ремонтом дома (квартиры).</w:t>
      </w:r>
    </w:p>
    <w:p w:rsidR="00C3331E" w:rsidRPr="00C3331E" w:rsidRDefault="00C3331E" w:rsidP="00E37D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C3331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         4. Тема 9 используется для ответа на вопросы.</w:t>
      </w:r>
    </w:p>
    <w:p w:rsidR="00C3331E" w:rsidRPr="00C3331E" w:rsidRDefault="00C3331E" w:rsidP="00C3331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C3331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Итого: обязательных - 35 мин, по выбору - 25 минут.</w:t>
      </w:r>
    </w:p>
    <w:p w:rsidR="00C3331E" w:rsidRDefault="00C3331E" w:rsidP="00C3331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C3331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 </w:t>
      </w:r>
    </w:p>
    <w:p w:rsidR="00E37DD1" w:rsidRDefault="00E37DD1" w:rsidP="00C3331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E37DD1" w:rsidRDefault="00E37DD1" w:rsidP="00C3331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E37DD1" w:rsidRDefault="00E37DD1" w:rsidP="00C3331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E37DD1" w:rsidRPr="00C3331E" w:rsidRDefault="00E37DD1" w:rsidP="00C3331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E37DD1" w:rsidRPr="00C3331E" w:rsidRDefault="00E37DD1" w:rsidP="00E37DD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lastRenderedPageBreak/>
        <w:t xml:space="preserve"> </w:t>
      </w:r>
    </w:p>
    <w:p w:rsidR="00E37DD1" w:rsidRPr="00C3331E" w:rsidRDefault="00E37DD1" w:rsidP="00E37DD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C3C3C"/>
          <w:lang w:eastAsia="ru-RU"/>
        </w:rPr>
      </w:pPr>
      <w:r w:rsidRPr="00C3331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3C3C3C"/>
          <w:lang w:eastAsia="ru-RU"/>
        </w:rPr>
        <w:t>Приложение 4</w:t>
      </w:r>
    </w:p>
    <w:p w:rsidR="00E37DD1" w:rsidRPr="00C3331E" w:rsidRDefault="00E37DD1" w:rsidP="00E37DD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C3C3C"/>
          <w:lang w:eastAsia="ru-RU"/>
        </w:rPr>
      </w:pPr>
      <w:r w:rsidRPr="00C3331E">
        <w:rPr>
          <w:rFonts w:ascii="Times New Roman" w:eastAsia="Times New Roman" w:hAnsi="Times New Roman" w:cs="Times New Roman"/>
          <w:color w:val="3C3C3C"/>
          <w:lang w:eastAsia="ru-RU"/>
        </w:rPr>
        <w:t>                                             </w:t>
      </w:r>
      <w:r>
        <w:rPr>
          <w:rFonts w:ascii="Times New Roman" w:eastAsia="Times New Roman" w:hAnsi="Times New Roman" w:cs="Times New Roman"/>
          <w:color w:val="3C3C3C"/>
          <w:lang w:eastAsia="ru-RU"/>
        </w:rPr>
        <w:t>                             к п</w:t>
      </w:r>
      <w:r w:rsidRPr="00C3331E">
        <w:rPr>
          <w:rFonts w:ascii="Times New Roman" w:eastAsia="Times New Roman" w:hAnsi="Times New Roman" w:cs="Times New Roman"/>
          <w:color w:val="3C3C3C"/>
          <w:lang w:eastAsia="ru-RU"/>
        </w:rPr>
        <w:t>оложению об организации и порядке обучения</w:t>
      </w:r>
    </w:p>
    <w:p w:rsidR="00E37DD1" w:rsidRPr="00C3331E" w:rsidRDefault="00E37DD1" w:rsidP="00E37DD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C3C3C"/>
          <w:lang w:eastAsia="ru-RU"/>
        </w:rPr>
      </w:pPr>
      <w:r w:rsidRPr="00C3331E">
        <w:rPr>
          <w:rFonts w:ascii="Times New Roman" w:eastAsia="Times New Roman" w:hAnsi="Times New Roman" w:cs="Times New Roman"/>
          <w:color w:val="3C3C3C"/>
          <w:lang w:eastAsia="ru-RU"/>
        </w:rPr>
        <w:t xml:space="preserve">                                                                             населения мерам пожарной безопасности </w:t>
      </w:r>
      <w:proofErr w:type="gramStart"/>
      <w:r w:rsidRPr="00C3331E">
        <w:rPr>
          <w:rFonts w:ascii="Times New Roman" w:eastAsia="Times New Roman" w:hAnsi="Times New Roman" w:cs="Times New Roman"/>
          <w:color w:val="3C3C3C"/>
          <w:lang w:eastAsia="ru-RU"/>
        </w:rPr>
        <w:t>на</w:t>
      </w:r>
      <w:proofErr w:type="gramEnd"/>
    </w:p>
    <w:p w:rsidR="00C3331E" w:rsidRPr="00C3331E" w:rsidRDefault="00E37DD1" w:rsidP="00E37DD1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C3C3C"/>
          <w:lang w:eastAsia="ru-RU"/>
        </w:rPr>
      </w:pPr>
      <w:r w:rsidRPr="00C3331E">
        <w:rPr>
          <w:rFonts w:ascii="Times New Roman" w:eastAsia="Times New Roman" w:hAnsi="Times New Roman" w:cs="Times New Roman"/>
          <w:color w:val="3C3C3C"/>
          <w:lang w:eastAsia="ru-RU"/>
        </w:rPr>
        <w:t>                                                                               террит</w:t>
      </w:r>
      <w:r>
        <w:rPr>
          <w:rFonts w:ascii="Times New Roman" w:eastAsia="Times New Roman" w:hAnsi="Times New Roman" w:cs="Times New Roman"/>
          <w:color w:val="3C3C3C"/>
          <w:lang w:eastAsia="ru-RU"/>
        </w:rPr>
        <w:t>ории муниципального района «Овюрский кожуун</w:t>
      </w:r>
      <w:r w:rsidRPr="00C3331E">
        <w:rPr>
          <w:rFonts w:ascii="Times New Roman" w:eastAsia="Times New Roman" w:hAnsi="Times New Roman" w:cs="Times New Roman"/>
          <w:color w:val="3C3C3C"/>
          <w:lang w:eastAsia="ru-RU"/>
        </w:rPr>
        <w:t>»</w:t>
      </w:r>
      <w:r>
        <w:rPr>
          <w:rFonts w:ascii="Times New Roman" w:eastAsia="Times New Roman" w:hAnsi="Times New Roman" w:cs="Times New Roman"/>
          <w:color w:val="3C3C3C"/>
          <w:lang w:eastAsia="ru-RU"/>
        </w:rPr>
        <w:t xml:space="preserve"> Республики Тыва</w:t>
      </w:r>
    </w:p>
    <w:p w:rsidR="00C3331E" w:rsidRPr="00C3331E" w:rsidRDefault="00C3331E" w:rsidP="002338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C3331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    УТВЕРЖДАЮ</w:t>
      </w:r>
    </w:p>
    <w:p w:rsidR="00C3331E" w:rsidRPr="00C3331E" w:rsidRDefault="00C3331E" w:rsidP="002338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C3331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                                                                             Руководитель организации</w:t>
      </w:r>
    </w:p>
    <w:p w:rsidR="00C3331E" w:rsidRPr="00C3331E" w:rsidRDefault="00C3331E" w:rsidP="00F354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C3331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 ____________________</w:t>
      </w:r>
    </w:p>
    <w:p w:rsidR="00C3331E" w:rsidRPr="00C3331E" w:rsidRDefault="00C3331E" w:rsidP="00C3331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C3331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                                                                                                (инициалы, фамилия)</w:t>
      </w:r>
    </w:p>
    <w:p w:rsidR="00C3331E" w:rsidRPr="00C3331E" w:rsidRDefault="00C3331E" w:rsidP="00F354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C3331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ГРАФИК</w:t>
      </w:r>
    </w:p>
    <w:p w:rsidR="00C3331E" w:rsidRPr="00C3331E" w:rsidRDefault="00C3331E" w:rsidP="002338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C3331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обучения населения мерам пожарной бе</w:t>
      </w:r>
      <w:r w:rsidR="002338C8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зопасности по организации</w:t>
      </w:r>
    </w:p>
    <w:p w:rsidR="00C3331E" w:rsidRPr="00C3331E" w:rsidRDefault="00C3331E" w:rsidP="002338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C3331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___________________________________________________________</w:t>
      </w:r>
    </w:p>
    <w:p w:rsidR="00C3331E" w:rsidRPr="00C3331E" w:rsidRDefault="002338C8" w:rsidP="00C3331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(наименование организации)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6"/>
        <w:gridCol w:w="1733"/>
        <w:gridCol w:w="1416"/>
        <w:gridCol w:w="1245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394"/>
        <w:gridCol w:w="394"/>
        <w:gridCol w:w="379"/>
      </w:tblGrid>
      <w:tr w:rsidR="00C3331E" w:rsidRPr="00C3331E" w:rsidTr="00C3331E">
        <w:tc>
          <w:tcPr>
            <w:tcW w:w="11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331E" w:rsidRPr="00C3331E" w:rsidRDefault="00C3331E" w:rsidP="00C3331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C3331E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Ф.И.О. инструктора</w:t>
            </w:r>
          </w:p>
        </w:tc>
        <w:tc>
          <w:tcPr>
            <w:tcW w:w="14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331E" w:rsidRPr="00C3331E" w:rsidRDefault="00C3331E" w:rsidP="00C3331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C3331E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Закрепленный участок</w:t>
            </w:r>
          </w:p>
        </w:tc>
        <w:tc>
          <w:tcPr>
            <w:tcW w:w="12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331E" w:rsidRPr="00C3331E" w:rsidRDefault="00C3331E" w:rsidP="00C3331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C3331E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Количество домов</w:t>
            </w:r>
          </w:p>
        </w:tc>
        <w:tc>
          <w:tcPr>
            <w:tcW w:w="12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331E" w:rsidRPr="00C3331E" w:rsidRDefault="00C3331E" w:rsidP="00C3331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C3331E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Подлежит обучению</w:t>
            </w:r>
          </w:p>
        </w:tc>
        <w:tc>
          <w:tcPr>
            <w:tcW w:w="4665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331E" w:rsidRPr="00C3331E" w:rsidRDefault="00BD519C" w:rsidP="00C3331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2019</w:t>
            </w:r>
            <w:r w:rsidR="00C3331E" w:rsidRPr="00C3331E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C3331E" w:rsidRPr="00C3331E" w:rsidTr="00C3331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331E" w:rsidRPr="00C3331E" w:rsidRDefault="00C3331E" w:rsidP="00C33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331E" w:rsidRPr="00C3331E" w:rsidRDefault="00C3331E" w:rsidP="00C33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331E" w:rsidRPr="00C3331E" w:rsidRDefault="00C3331E" w:rsidP="00C33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331E" w:rsidRPr="00C3331E" w:rsidRDefault="00C3331E" w:rsidP="00C33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331E" w:rsidRPr="00C3331E" w:rsidRDefault="00C3331E" w:rsidP="00C3331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C3331E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331E" w:rsidRPr="00C3331E" w:rsidRDefault="00C3331E" w:rsidP="00C3331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C3331E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331E" w:rsidRPr="00C3331E" w:rsidRDefault="00C3331E" w:rsidP="00C3331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C3331E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331E" w:rsidRPr="00C3331E" w:rsidRDefault="00C3331E" w:rsidP="00C3331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C3331E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331E" w:rsidRPr="00C3331E" w:rsidRDefault="00C3331E" w:rsidP="00C3331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C3331E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331E" w:rsidRPr="00C3331E" w:rsidRDefault="00C3331E" w:rsidP="00C3331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C3331E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331E" w:rsidRPr="00C3331E" w:rsidRDefault="00C3331E" w:rsidP="00C3331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C3331E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331E" w:rsidRPr="00C3331E" w:rsidRDefault="00C3331E" w:rsidP="00C3331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C3331E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331E" w:rsidRPr="00C3331E" w:rsidRDefault="00C3331E" w:rsidP="00C3331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C3331E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331E" w:rsidRPr="00C3331E" w:rsidRDefault="00C3331E" w:rsidP="00C3331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C3331E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331E" w:rsidRPr="00C3331E" w:rsidRDefault="00C3331E" w:rsidP="00C3331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C3331E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331E" w:rsidRPr="00C3331E" w:rsidRDefault="00C3331E" w:rsidP="00C3331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C3331E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12</w:t>
            </w:r>
          </w:p>
        </w:tc>
      </w:tr>
      <w:tr w:rsidR="00C3331E" w:rsidRPr="00C3331E" w:rsidTr="00C3331E"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331E" w:rsidRPr="00C3331E" w:rsidRDefault="00C3331E" w:rsidP="00C3331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C3331E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331E" w:rsidRPr="00C3331E" w:rsidRDefault="00C3331E" w:rsidP="00C3331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C3331E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331E" w:rsidRPr="00C3331E" w:rsidRDefault="00C3331E" w:rsidP="00C3331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C3331E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331E" w:rsidRPr="00C3331E" w:rsidRDefault="00C3331E" w:rsidP="00C3331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C3331E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331E" w:rsidRPr="00C3331E" w:rsidRDefault="00C3331E" w:rsidP="00C3331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C3331E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331E" w:rsidRPr="00C3331E" w:rsidRDefault="00C3331E" w:rsidP="00C3331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C3331E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331E" w:rsidRPr="00C3331E" w:rsidRDefault="00C3331E" w:rsidP="00C3331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C3331E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331E" w:rsidRPr="00C3331E" w:rsidRDefault="00C3331E" w:rsidP="00C3331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C3331E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331E" w:rsidRPr="00C3331E" w:rsidRDefault="00C3331E" w:rsidP="00C3331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C3331E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331E" w:rsidRPr="00C3331E" w:rsidRDefault="00C3331E" w:rsidP="00C3331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C3331E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331E" w:rsidRPr="00C3331E" w:rsidRDefault="00C3331E" w:rsidP="00C3331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C3331E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331E" w:rsidRPr="00C3331E" w:rsidRDefault="00C3331E" w:rsidP="00C3331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C3331E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331E" w:rsidRPr="00C3331E" w:rsidRDefault="00C3331E" w:rsidP="00C3331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C3331E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331E" w:rsidRPr="00C3331E" w:rsidRDefault="00C3331E" w:rsidP="00C3331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C3331E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331E" w:rsidRPr="00C3331E" w:rsidRDefault="00C3331E" w:rsidP="00C3331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C3331E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331E" w:rsidRPr="00C3331E" w:rsidRDefault="00C3331E" w:rsidP="00C3331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C3331E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 </w:t>
            </w:r>
          </w:p>
        </w:tc>
      </w:tr>
    </w:tbl>
    <w:p w:rsidR="00C3331E" w:rsidRPr="00C3331E" w:rsidRDefault="00C3331E" w:rsidP="00C3331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C3331E" w:rsidRPr="00C3331E" w:rsidRDefault="00C3331E" w:rsidP="002338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C3331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"Согласен"</w:t>
      </w:r>
    </w:p>
    <w:p w:rsidR="00C3331E" w:rsidRPr="00C3331E" w:rsidRDefault="00C3331E" w:rsidP="002338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C3331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Председатель комиссии по обучению _________________________________</w:t>
      </w:r>
    </w:p>
    <w:p w:rsidR="00C3331E" w:rsidRPr="00C3331E" w:rsidRDefault="00C3331E" w:rsidP="00C3331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C3331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                                 (подпись)</w:t>
      </w:r>
    </w:p>
    <w:p w:rsidR="00C3331E" w:rsidRPr="00C3331E" w:rsidRDefault="00C3331E" w:rsidP="00BD51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C3331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Организатор обучения ______________________________________________</w:t>
      </w:r>
    </w:p>
    <w:p w:rsidR="00C3331E" w:rsidRPr="00C3331E" w:rsidRDefault="00C3331E" w:rsidP="00C3331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C3331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                      (подпись)</w:t>
      </w:r>
    </w:p>
    <w:p w:rsidR="00BD519C" w:rsidRPr="00C3331E" w:rsidRDefault="00BD519C" w:rsidP="00BD519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</w:t>
      </w:r>
    </w:p>
    <w:p w:rsidR="00BD519C" w:rsidRPr="00C3331E" w:rsidRDefault="00BD519C" w:rsidP="00BD519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C3C3C"/>
          <w:lang w:eastAsia="ru-RU"/>
        </w:rPr>
      </w:pPr>
      <w:r w:rsidRPr="00C3331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3C3C3C"/>
          <w:lang w:eastAsia="ru-RU"/>
        </w:rPr>
        <w:t>Приложение 5</w:t>
      </w:r>
    </w:p>
    <w:p w:rsidR="00BD519C" w:rsidRPr="00C3331E" w:rsidRDefault="00BD519C" w:rsidP="00BD519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C3C3C"/>
          <w:lang w:eastAsia="ru-RU"/>
        </w:rPr>
      </w:pPr>
      <w:r w:rsidRPr="00C3331E">
        <w:rPr>
          <w:rFonts w:ascii="Times New Roman" w:eastAsia="Times New Roman" w:hAnsi="Times New Roman" w:cs="Times New Roman"/>
          <w:color w:val="3C3C3C"/>
          <w:lang w:eastAsia="ru-RU"/>
        </w:rPr>
        <w:t>                                             </w:t>
      </w:r>
      <w:r>
        <w:rPr>
          <w:rFonts w:ascii="Times New Roman" w:eastAsia="Times New Roman" w:hAnsi="Times New Roman" w:cs="Times New Roman"/>
          <w:color w:val="3C3C3C"/>
          <w:lang w:eastAsia="ru-RU"/>
        </w:rPr>
        <w:t>                             к п</w:t>
      </w:r>
      <w:r w:rsidRPr="00C3331E">
        <w:rPr>
          <w:rFonts w:ascii="Times New Roman" w:eastAsia="Times New Roman" w:hAnsi="Times New Roman" w:cs="Times New Roman"/>
          <w:color w:val="3C3C3C"/>
          <w:lang w:eastAsia="ru-RU"/>
        </w:rPr>
        <w:t>оложению об организации и порядке обучения</w:t>
      </w:r>
    </w:p>
    <w:p w:rsidR="00BD519C" w:rsidRPr="00C3331E" w:rsidRDefault="00BD519C" w:rsidP="00BD519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C3C3C"/>
          <w:lang w:eastAsia="ru-RU"/>
        </w:rPr>
      </w:pPr>
      <w:r w:rsidRPr="00C3331E">
        <w:rPr>
          <w:rFonts w:ascii="Times New Roman" w:eastAsia="Times New Roman" w:hAnsi="Times New Roman" w:cs="Times New Roman"/>
          <w:color w:val="3C3C3C"/>
          <w:lang w:eastAsia="ru-RU"/>
        </w:rPr>
        <w:t xml:space="preserve">                                                                             населения мерам пожарной безопасности </w:t>
      </w:r>
      <w:proofErr w:type="gramStart"/>
      <w:r w:rsidRPr="00C3331E">
        <w:rPr>
          <w:rFonts w:ascii="Times New Roman" w:eastAsia="Times New Roman" w:hAnsi="Times New Roman" w:cs="Times New Roman"/>
          <w:color w:val="3C3C3C"/>
          <w:lang w:eastAsia="ru-RU"/>
        </w:rPr>
        <w:t>на</w:t>
      </w:r>
      <w:proofErr w:type="gramEnd"/>
    </w:p>
    <w:p w:rsidR="00BD519C" w:rsidRPr="00C3331E" w:rsidRDefault="00BD519C" w:rsidP="00BD519C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C3C3C"/>
          <w:lang w:eastAsia="ru-RU"/>
        </w:rPr>
      </w:pPr>
      <w:r w:rsidRPr="00C3331E">
        <w:rPr>
          <w:rFonts w:ascii="Times New Roman" w:eastAsia="Times New Roman" w:hAnsi="Times New Roman" w:cs="Times New Roman"/>
          <w:color w:val="3C3C3C"/>
          <w:lang w:eastAsia="ru-RU"/>
        </w:rPr>
        <w:t>                                                                               террит</w:t>
      </w:r>
      <w:r>
        <w:rPr>
          <w:rFonts w:ascii="Times New Roman" w:eastAsia="Times New Roman" w:hAnsi="Times New Roman" w:cs="Times New Roman"/>
          <w:color w:val="3C3C3C"/>
          <w:lang w:eastAsia="ru-RU"/>
        </w:rPr>
        <w:t>ории муниципального района «Овюрский кожуун</w:t>
      </w:r>
      <w:r w:rsidRPr="00C3331E">
        <w:rPr>
          <w:rFonts w:ascii="Times New Roman" w:eastAsia="Times New Roman" w:hAnsi="Times New Roman" w:cs="Times New Roman"/>
          <w:color w:val="3C3C3C"/>
          <w:lang w:eastAsia="ru-RU"/>
        </w:rPr>
        <w:t>»</w:t>
      </w:r>
      <w:r>
        <w:rPr>
          <w:rFonts w:ascii="Times New Roman" w:eastAsia="Times New Roman" w:hAnsi="Times New Roman" w:cs="Times New Roman"/>
          <w:color w:val="3C3C3C"/>
          <w:lang w:eastAsia="ru-RU"/>
        </w:rPr>
        <w:t xml:space="preserve"> Республики Тыва</w:t>
      </w:r>
    </w:p>
    <w:p w:rsidR="00C3331E" w:rsidRPr="00C3331E" w:rsidRDefault="00C3331E" w:rsidP="00C3331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C3331E" w:rsidRPr="00C3331E" w:rsidRDefault="00C3331E" w:rsidP="00C3331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C3331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 </w:t>
      </w:r>
    </w:p>
    <w:p w:rsidR="00C3331E" w:rsidRPr="00C3331E" w:rsidRDefault="00C3331E" w:rsidP="00BD51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C3331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ЖУРНАЛ</w:t>
      </w:r>
    </w:p>
    <w:p w:rsidR="00C3331E" w:rsidRPr="00C3331E" w:rsidRDefault="00C3331E" w:rsidP="00BD51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C3331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учета обучения населения мерам</w:t>
      </w:r>
    </w:p>
    <w:p w:rsidR="00C3331E" w:rsidRPr="00C3331E" w:rsidRDefault="00C3331E" w:rsidP="00BD519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C3331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пожарной безопасности по месту жительства</w:t>
      </w:r>
    </w:p>
    <w:p w:rsidR="00C3331E" w:rsidRPr="00C3331E" w:rsidRDefault="00C3331E" w:rsidP="00BD51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C3331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Общественный инструктор</w:t>
      </w:r>
    </w:p>
    <w:p w:rsidR="00C3331E" w:rsidRPr="00C3331E" w:rsidRDefault="00C3331E" w:rsidP="00BD51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C3331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по обучению населения _____________________________________________</w:t>
      </w:r>
    </w:p>
    <w:p w:rsidR="00C3331E" w:rsidRPr="00C3331E" w:rsidRDefault="00C3331E" w:rsidP="00C3331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C3331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                                                                       (ФИО)</w:t>
      </w:r>
    </w:p>
    <w:p w:rsidR="00C3331E" w:rsidRPr="00C3331E" w:rsidRDefault="00C3331E" w:rsidP="00C3331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C3331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 </w:t>
      </w:r>
    </w:p>
    <w:p w:rsidR="00C3331E" w:rsidRPr="00C3331E" w:rsidRDefault="00C3331E" w:rsidP="00BD51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C3331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lastRenderedPageBreak/>
        <w:t>По участку________________________________________________________</w:t>
      </w:r>
    </w:p>
    <w:p w:rsidR="00C3331E" w:rsidRPr="00C3331E" w:rsidRDefault="00C3331E" w:rsidP="00C3331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C3331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                                               (наименование организации)</w:t>
      </w:r>
    </w:p>
    <w:p w:rsidR="00C3331E" w:rsidRPr="00C3331E" w:rsidRDefault="00C3331E" w:rsidP="00C3331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C3331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                            Начат __________________________________</w:t>
      </w:r>
      <w:r w:rsidR="00BD519C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_</w:t>
      </w:r>
    </w:p>
    <w:p w:rsidR="00C3331E" w:rsidRPr="00C3331E" w:rsidRDefault="00C3331E" w:rsidP="00C3331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C3331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                            Окончен_</w:t>
      </w:r>
      <w:r w:rsidR="00BD519C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________________________________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4"/>
        <w:gridCol w:w="2307"/>
        <w:gridCol w:w="2375"/>
        <w:gridCol w:w="2345"/>
      </w:tblGrid>
      <w:tr w:rsidR="00C3331E" w:rsidRPr="00C3331E" w:rsidTr="00C3331E"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331E" w:rsidRPr="00C3331E" w:rsidRDefault="00C3331E" w:rsidP="00C3331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C3331E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№ Дома</w:t>
            </w:r>
          </w:p>
          <w:p w:rsidR="00C3331E" w:rsidRPr="00C3331E" w:rsidRDefault="00C3331E" w:rsidP="00C3331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C3331E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(квартиры)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331E" w:rsidRPr="00C3331E" w:rsidRDefault="00C3331E" w:rsidP="00C3331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C3331E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331E" w:rsidRPr="00C3331E" w:rsidRDefault="00C3331E" w:rsidP="00C3331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C3331E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Дата обучения (инструктажа) владельца дома (квартиры)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331E" w:rsidRPr="00C3331E" w:rsidRDefault="00C3331E" w:rsidP="00C3331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C3331E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Подпись владельца дома (квартиры)</w:t>
            </w:r>
          </w:p>
        </w:tc>
      </w:tr>
      <w:tr w:rsidR="00C3331E" w:rsidRPr="00C3331E" w:rsidTr="00C3331E"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331E" w:rsidRPr="00C3331E" w:rsidRDefault="00C3331E" w:rsidP="00C3331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C3331E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331E" w:rsidRPr="00C3331E" w:rsidRDefault="00C3331E" w:rsidP="00C3331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C3331E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331E" w:rsidRPr="00C3331E" w:rsidRDefault="00C3331E" w:rsidP="00C3331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C3331E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331E" w:rsidRPr="00C3331E" w:rsidRDefault="00C3331E" w:rsidP="00C3331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C3331E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 </w:t>
            </w:r>
          </w:p>
        </w:tc>
      </w:tr>
    </w:tbl>
    <w:p w:rsidR="00C3331E" w:rsidRPr="00C3331E" w:rsidRDefault="00C3331E" w:rsidP="00C3331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C3331E" w:rsidRPr="00C3331E" w:rsidRDefault="00C3331E" w:rsidP="00F354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C3331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Обучено правилам пожарной безопасности __________________________</w:t>
      </w:r>
    </w:p>
    <w:p w:rsidR="00C3331E" w:rsidRPr="00C3331E" w:rsidRDefault="00C3331E" w:rsidP="00C3331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C3331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 (человек)</w:t>
      </w:r>
    </w:p>
    <w:p w:rsidR="00C3331E" w:rsidRPr="00C3331E" w:rsidRDefault="00C3331E" w:rsidP="00F354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C3331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«_____»_______________20__г             Инструктор_____________________</w:t>
      </w:r>
    </w:p>
    <w:p w:rsidR="00C3331E" w:rsidRPr="00C3331E" w:rsidRDefault="00C3331E" w:rsidP="00C3331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C3331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                                                                                            (подпись)</w:t>
      </w:r>
    </w:p>
    <w:p w:rsidR="00C3331E" w:rsidRPr="00C3331E" w:rsidRDefault="00C3331E" w:rsidP="00C3331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C3331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Обучение правилам пожарной безопасности подтверждаю:</w:t>
      </w:r>
    </w:p>
    <w:p w:rsidR="00C3331E" w:rsidRPr="00C3331E" w:rsidRDefault="00C3331E" w:rsidP="00F354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C3331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Председатель комиссии по обучению __________________________________</w:t>
      </w:r>
    </w:p>
    <w:p w:rsidR="00C3331E" w:rsidRPr="00C3331E" w:rsidRDefault="00C3331E" w:rsidP="00C3331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C3331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                                                                                    (ФИО)</w:t>
      </w:r>
    </w:p>
    <w:p w:rsidR="00C3331E" w:rsidRPr="00C3331E" w:rsidRDefault="00C3331E" w:rsidP="00C3331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C3331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 </w:t>
      </w:r>
    </w:p>
    <w:p w:rsidR="00C3331E" w:rsidRPr="00C3331E" w:rsidRDefault="00C3331E" w:rsidP="00C3331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C3331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М.П.                                </w:t>
      </w:r>
    </w:p>
    <w:p w:rsidR="00C3331E" w:rsidRPr="00C3331E" w:rsidRDefault="00C3331E" w:rsidP="00C3331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C3331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    </w:t>
      </w:r>
    </w:p>
    <w:p w:rsidR="00C3331E" w:rsidRPr="00C3331E" w:rsidRDefault="00C3331E" w:rsidP="00C3331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C3331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 </w:t>
      </w:r>
    </w:p>
    <w:p w:rsidR="00F35470" w:rsidRPr="00C3331E" w:rsidRDefault="00F35470" w:rsidP="00F3547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</w:t>
      </w:r>
    </w:p>
    <w:p w:rsidR="00F35470" w:rsidRPr="00C3331E" w:rsidRDefault="00F35470" w:rsidP="00F3547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C3C3C"/>
          <w:lang w:eastAsia="ru-RU"/>
        </w:rPr>
      </w:pPr>
      <w:r w:rsidRPr="00C3331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3C3C3C"/>
          <w:lang w:eastAsia="ru-RU"/>
        </w:rPr>
        <w:t>Приложение 6</w:t>
      </w:r>
    </w:p>
    <w:p w:rsidR="00F35470" w:rsidRPr="00C3331E" w:rsidRDefault="00F35470" w:rsidP="00F3547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C3C3C"/>
          <w:lang w:eastAsia="ru-RU"/>
        </w:rPr>
      </w:pPr>
      <w:r w:rsidRPr="00C3331E">
        <w:rPr>
          <w:rFonts w:ascii="Times New Roman" w:eastAsia="Times New Roman" w:hAnsi="Times New Roman" w:cs="Times New Roman"/>
          <w:color w:val="3C3C3C"/>
          <w:lang w:eastAsia="ru-RU"/>
        </w:rPr>
        <w:t>                                             </w:t>
      </w:r>
      <w:r>
        <w:rPr>
          <w:rFonts w:ascii="Times New Roman" w:eastAsia="Times New Roman" w:hAnsi="Times New Roman" w:cs="Times New Roman"/>
          <w:color w:val="3C3C3C"/>
          <w:lang w:eastAsia="ru-RU"/>
        </w:rPr>
        <w:t>                             к п</w:t>
      </w:r>
      <w:r w:rsidRPr="00C3331E">
        <w:rPr>
          <w:rFonts w:ascii="Times New Roman" w:eastAsia="Times New Roman" w:hAnsi="Times New Roman" w:cs="Times New Roman"/>
          <w:color w:val="3C3C3C"/>
          <w:lang w:eastAsia="ru-RU"/>
        </w:rPr>
        <w:t>оложению об организации и порядке обучения</w:t>
      </w:r>
    </w:p>
    <w:p w:rsidR="00F35470" w:rsidRPr="00C3331E" w:rsidRDefault="00F35470" w:rsidP="00F3547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C3C3C"/>
          <w:lang w:eastAsia="ru-RU"/>
        </w:rPr>
      </w:pPr>
      <w:r w:rsidRPr="00C3331E">
        <w:rPr>
          <w:rFonts w:ascii="Times New Roman" w:eastAsia="Times New Roman" w:hAnsi="Times New Roman" w:cs="Times New Roman"/>
          <w:color w:val="3C3C3C"/>
          <w:lang w:eastAsia="ru-RU"/>
        </w:rPr>
        <w:t xml:space="preserve">                                                                             населения мерам пожарной безопасности </w:t>
      </w:r>
      <w:proofErr w:type="gramStart"/>
      <w:r w:rsidRPr="00C3331E">
        <w:rPr>
          <w:rFonts w:ascii="Times New Roman" w:eastAsia="Times New Roman" w:hAnsi="Times New Roman" w:cs="Times New Roman"/>
          <w:color w:val="3C3C3C"/>
          <w:lang w:eastAsia="ru-RU"/>
        </w:rPr>
        <w:t>на</w:t>
      </w:r>
      <w:proofErr w:type="gramEnd"/>
    </w:p>
    <w:p w:rsidR="00C3331E" w:rsidRPr="00C3331E" w:rsidRDefault="00F35470" w:rsidP="00F3547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C3C3C"/>
          <w:lang w:eastAsia="ru-RU"/>
        </w:rPr>
      </w:pPr>
      <w:r w:rsidRPr="00C3331E">
        <w:rPr>
          <w:rFonts w:ascii="Times New Roman" w:eastAsia="Times New Roman" w:hAnsi="Times New Roman" w:cs="Times New Roman"/>
          <w:color w:val="3C3C3C"/>
          <w:lang w:eastAsia="ru-RU"/>
        </w:rPr>
        <w:t>                                                                               террит</w:t>
      </w:r>
      <w:r>
        <w:rPr>
          <w:rFonts w:ascii="Times New Roman" w:eastAsia="Times New Roman" w:hAnsi="Times New Roman" w:cs="Times New Roman"/>
          <w:color w:val="3C3C3C"/>
          <w:lang w:eastAsia="ru-RU"/>
        </w:rPr>
        <w:t>ории муниципального района «Овюрский кожуун</w:t>
      </w:r>
      <w:r w:rsidRPr="00C3331E">
        <w:rPr>
          <w:rFonts w:ascii="Times New Roman" w:eastAsia="Times New Roman" w:hAnsi="Times New Roman" w:cs="Times New Roman"/>
          <w:color w:val="3C3C3C"/>
          <w:lang w:eastAsia="ru-RU"/>
        </w:rPr>
        <w:t>»</w:t>
      </w:r>
      <w:r>
        <w:rPr>
          <w:rFonts w:ascii="Times New Roman" w:eastAsia="Times New Roman" w:hAnsi="Times New Roman" w:cs="Times New Roman"/>
          <w:color w:val="3C3C3C"/>
          <w:lang w:eastAsia="ru-RU"/>
        </w:rPr>
        <w:t xml:space="preserve"> Республики Тыва</w:t>
      </w:r>
    </w:p>
    <w:p w:rsidR="00C3331E" w:rsidRPr="00C3331E" w:rsidRDefault="00C3331E" w:rsidP="00F354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C3331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СВЕДЕНИЯ</w:t>
      </w:r>
    </w:p>
    <w:p w:rsidR="00C3331E" w:rsidRPr="00C3331E" w:rsidRDefault="00C3331E" w:rsidP="00F3547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C3331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о ходе </w:t>
      </w:r>
      <w:proofErr w:type="gramStart"/>
      <w:r w:rsidRPr="00C3331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обучения населения по участку</w:t>
      </w:r>
      <w:proofErr w:type="gramEnd"/>
      <w:r w:rsidRPr="00C3331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организатора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6"/>
        <w:gridCol w:w="1733"/>
        <w:gridCol w:w="1428"/>
        <w:gridCol w:w="1326"/>
        <w:gridCol w:w="247"/>
        <w:gridCol w:w="247"/>
        <w:gridCol w:w="247"/>
        <w:gridCol w:w="247"/>
        <w:gridCol w:w="247"/>
        <w:gridCol w:w="247"/>
        <w:gridCol w:w="247"/>
        <w:gridCol w:w="247"/>
        <w:gridCol w:w="247"/>
        <w:gridCol w:w="385"/>
        <w:gridCol w:w="385"/>
        <w:gridCol w:w="385"/>
      </w:tblGrid>
      <w:tr w:rsidR="00C3331E" w:rsidRPr="00C3331E" w:rsidTr="00C3331E">
        <w:tc>
          <w:tcPr>
            <w:tcW w:w="12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331E" w:rsidRPr="00C3331E" w:rsidRDefault="00C3331E" w:rsidP="00C3331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C3331E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Ф.И.О. инструктора</w:t>
            </w:r>
          </w:p>
        </w:tc>
        <w:tc>
          <w:tcPr>
            <w:tcW w:w="14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331E" w:rsidRPr="00C3331E" w:rsidRDefault="00C3331E" w:rsidP="00C3331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C3331E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Закрепленный участок</w:t>
            </w:r>
          </w:p>
        </w:tc>
        <w:tc>
          <w:tcPr>
            <w:tcW w:w="14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331E" w:rsidRPr="00C3331E" w:rsidRDefault="00C3331E" w:rsidP="00C3331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C3331E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Количество домов</w:t>
            </w:r>
          </w:p>
        </w:tc>
        <w:tc>
          <w:tcPr>
            <w:tcW w:w="14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331E" w:rsidRPr="00C3331E" w:rsidRDefault="00C3331E" w:rsidP="00C3331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C3331E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Подлежит обучению</w:t>
            </w:r>
          </w:p>
        </w:tc>
        <w:tc>
          <w:tcPr>
            <w:tcW w:w="4695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331E" w:rsidRPr="00C3331E" w:rsidRDefault="00F35470" w:rsidP="00C3331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2019</w:t>
            </w:r>
            <w:r w:rsidR="00C3331E" w:rsidRPr="00C3331E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C3331E" w:rsidRPr="00C3331E" w:rsidTr="00C3331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331E" w:rsidRPr="00C3331E" w:rsidRDefault="00C3331E" w:rsidP="00C33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331E" w:rsidRPr="00C3331E" w:rsidRDefault="00C3331E" w:rsidP="00C33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331E" w:rsidRPr="00C3331E" w:rsidRDefault="00C3331E" w:rsidP="00C33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331E" w:rsidRPr="00C3331E" w:rsidRDefault="00C3331E" w:rsidP="00C33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331E" w:rsidRPr="00C3331E" w:rsidRDefault="00C3331E" w:rsidP="00C3331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C3331E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331E" w:rsidRPr="00C3331E" w:rsidRDefault="00C3331E" w:rsidP="00C3331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C3331E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331E" w:rsidRPr="00C3331E" w:rsidRDefault="00C3331E" w:rsidP="00C3331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C3331E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331E" w:rsidRPr="00C3331E" w:rsidRDefault="00C3331E" w:rsidP="00C3331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C3331E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331E" w:rsidRPr="00C3331E" w:rsidRDefault="00C3331E" w:rsidP="00C3331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C3331E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331E" w:rsidRPr="00C3331E" w:rsidRDefault="00C3331E" w:rsidP="00C3331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C3331E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331E" w:rsidRPr="00C3331E" w:rsidRDefault="00C3331E" w:rsidP="00C3331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C3331E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331E" w:rsidRPr="00C3331E" w:rsidRDefault="00C3331E" w:rsidP="00C3331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C3331E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331E" w:rsidRPr="00C3331E" w:rsidRDefault="00C3331E" w:rsidP="00C3331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C3331E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331E" w:rsidRPr="00C3331E" w:rsidRDefault="00C3331E" w:rsidP="00C3331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C3331E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331E" w:rsidRPr="00C3331E" w:rsidRDefault="00C3331E" w:rsidP="00C3331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C3331E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331E" w:rsidRPr="00C3331E" w:rsidRDefault="00C3331E" w:rsidP="00C3331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C3331E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12</w:t>
            </w:r>
          </w:p>
        </w:tc>
      </w:tr>
      <w:tr w:rsidR="00C3331E" w:rsidRPr="00C3331E" w:rsidTr="00C3331E"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331E" w:rsidRPr="00C3331E" w:rsidRDefault="00C3331E" w:rsidP="00C3331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C3331E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331E" w:rsidRPr="00C3331E" w:rsidRDefault="00C3331E" w:rsidP="00C3331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C3331E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331E" w:rsidRPr="00C3331E" w:rsidRDefault="00C3331E" w:rsidP="00C3331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C3331E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331E" w:rsidRPr="00C3331E" w:rsidRDefault="00C3331E" w:rsidP="00C3331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C3331E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331E" w:rsidRPr="00C3331E" w:rsidRDefault="00C3331E" w:rsidP="00C3331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C3331E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331E" w:rsidRPr="00C3331E" w:rsidRDefault="00C3331E" w:rsidP="00C3331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C3331E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331E" w:rsidRPr="00C3331E" w:rsidRDefault="00C3331E" w:rsidP="00C3331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C3331E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331E" w:rsidRPr="00C3331E" w:rsidRDefault="00C3331E" w:rsidP="00C3331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C3331E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331E" w:rsidRPr="00C3331E" w:rsidRDefault="00C3331E" w:rsidP="00C3331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C3331E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331E" w:rsidRPr="00C3331E" w:rsidRDefault="00C3331E" w:rsidP="00C3331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C3331E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331E" w:rsidRPr="00C3331E" w:rsidRDefault="00C3331E" w:rsidP="00C3331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C3331E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331E" w:rsidRPr="00C3331E" w:rsidRDefault="00C3331E" w:rsidP="00C3331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C3331E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331E" w:rsidRPr="00C3331E" w:rsidRDefault="00C3331E" w:rsidP="00C3331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C3331E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331E" w:rsidRPr="00C3331E" w:rsidRDefault="00C3331E" w:rsidP="00C3331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C3331E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331E" w:rsidRPr="00C3331E" w:rsidRDefault="00C3331E" w:rsidP="00C3331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C3331E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331E" w:rsidRPr="00C3331E" w:rsidRDefault="00C3331E" w:rsidP="00C3331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C3331E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 </w:t>
            </w:r>
          </w:p>
        </w:tc>
      </w:tr>
    </w:tbl>
    <w:p w:rsidR="00C3331E" w:rsidRPr="00C3331E" w:rsidRDefault="00C3331E" w:rsidP="00C3331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C3331E" w:rsidRPr="00C3331E" w:rsidRDefault="00C3331E" w:rsidP="00C3331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C3331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Организатор обучения ____________________________________________</w:t>
      </w:r>
    </w:p>
    <w:p w:rsidR="00B67473" w:rsidRPr="00C3331E" w:rsidRDefault="00B67473" w:rsidP="00C3331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67473" w:rsidRPr="00C333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23A"/>
    <w:rsid w:val="00065B4C"/>
    <w:rsid w:val="001B449F"/>
    <w:rsid w:val="002338C8"/>
    <w:rsid w:val="0059223A"/>
    <w:rsid w:val="006E10FE"/>
    <w:rsid w:val="006F62B2"/>
    <w:rsid w:val="007108E8"/>
    <w:rsid w:val="007B199F"/>
    <w:rsid w:val="008972ED"/>
    <w:rsid w:val="009B4CA7"/>
    <w:rsid w:val="009D3277"/>
    <w:rsid w:val="00A0522A"/>
    <w:rsid w:val="00B5641F"/>
    <w:rsid w:val="00B67473"/>
    <w:rsid w:val="00BD519C"/>
    <w:rsid w:val="00C3331E"/>
    <w:rsid w:val="00D27CC2"/>
    <w:rsid w:val="00E37DD1"/>
    <w:rsid w:val="00EC6314"/>
    <w:rsid w:val="00F35470"/>
    <w:rsid w:val="00FD4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333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3331E"/>
    <w:rPr>
      <w:b/>
      <w:bCs/>
    </w:rPr>
  </w:style>
  <w:style w:type="paragraph" w:customStyle="1" w:styleId="consnormal">
    <w:name w:val="consnormal"/>
    <w:basedOn w:val="a"/>
    <w:rsid w:val="00C333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333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33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333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3331E"/>
    <w:rPr>
      <w:b/>
      <w:bCs/>
    </w:rPr>
  </w:style>
  <w:style w:type="paragraph" w:customStyle="1" w:styleId="consnormal">
    <w:name w:val="consnormal"/>
    <w:basedOn w:val="a"/>
    <w:rsid w:val="00C333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333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33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57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13</Pages>
  <Words>4043</Words>
  <Characters>23049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27038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ЕДДС</dc:creator>
  <cp:keywords/>
  <dc:description/>
  <cp:lastModifiedBy>ЕДДС</cp:lastModifiedBy>
  <cp:revision>28</cp:revision>
  <dcterms:created xsi:type="dcterms:W3CDTF">2019-08-28T04:30:00Z</dcterms:created>
  <dcterms:modified xsi:type="dcterms:W3CDTF">2019-08-28T05:30:00Z</dcterms:modified>
</cp:coreProperties>
</file>