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58" w:rsidRPr="00E043DE" w:rsidRDefault="00194958" w:rsidP="00194958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6939A179" wp14:editId="62F490FF">
            <wp:extent cx="762000" cy="94813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92" cy="952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958" w:rsidRPr="009A1F74" w:rsidRDefault="00194958" w:rsidP="00194958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194958" w:rsidRPr="009A1F74" w:rsidRDefault="00194958" w:rsidP="00194958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194958" w:rsidRPr="009A1F74" w:rsidRDefault="00194958" w:rsidP="00194958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194958" w:rsidRPr="009A1F74" w:rsidRDefault="00194958" w:rsidP="00194958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194958" w:rsidRDefault="00194958" w:rsidP="00194958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«ТЫВА РЕСПУБЛИКАНЫН ОВУР КОЖУУНУ»</w:t>
      </w:r>
      <w:r w:rsidR="00D241E9">
        <w:rPr>
          <w:rFonts w:ascii="Times New Roman" w:hAnsi="Times New Roman"/>
          <w:b/>
        </w:rPr>
        <w:t xml:space="preserve"> </w:t>
      </w:r>
      <w:r w:rsidRPr="009A1F74">
        <w:rPr>
          <w:rFonts w:ascii="Times New Roman" w:hAnsi="Times New Roman"/>
          <w:b/>
        </w:rPr>
        <w:t>МУНИЦИПАЛДЫГ РАЙОННУН ТОЛЭЭЛЕКЧИЛЕР ХУРАЛЫ</w:t>
      </w:r>
    </w:p>
    <w:p w:rsidR="00194958" w:rsidRDefault="00194958" w:rsidP="00194958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194958" w:rsidRDefault="00A766E4" w:rsidP="00194958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</w:t>
      </w:r>
      <w:r w:rsidR="00820598">
        <w:rPr>
          <w:rFonts w:ascii="Times New Roman" w:hAnsi="Times New Roman"/>
          <w:sz w:val="24"/>
          <w:szCs w:val="24"/>
        </w:rPr>
        <w:t xml:space="preserve"> </w:t>
      </w:r>
      <w:r w:rsidR="00A662CF">
        <w:rPr>
          <w:rFonts w:ascii="Times New Roman" w:hAnsi="Times New Roman"/>
          <w:sz w:val="24"/>
          <w:szCs w:val="24"/>
        </w:rPr>
        <w:t xml:space="preserve">»                    </w:t>
      </w:r>
      <w:r w:rsidR="00194958" w:rsidRPr="009A1F74">
        <w:rPr>
          <w:rFonts w:ascii="Times New Roman" w:hAnsi="Times New Roman"/>
          <w:sz w:val="24"/>
          <w:szCs w:val="24"/>
        </w:rPr>
        <w:t xml:space="preserve"> 20</w:t>
      </w:r>
      <w:r w:rsidR="00194958">
        <w:rPr>
          <w:rFonts w:ascii="Times New Roman" w:hAnsi="Times New Roman"/>
          <w:sz w:val="24"/>
          <w:szCs w:val="24"/>
        </w:rPr>
        <w:t>2</w:t>
      </w:r>
      <w:r w:rsidR="00A662CF">
        <w:rPr>
          <w:rFonts w:ascii="Times New Roman" w:hAnsi="Times New Roman"/>
          <w:sz w:val="24"/>
          <w:szCs w:val="24"/>
        </w:rPr>
        <w:t>5</w:t>
      </w:r>
      <w:r w:rsidR="00194958"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r w:rsidR="00194958">
        <w:rPr>
          <w:rFonts w:ascii="Times New Roman" w:hAnsi="Times New Roman"/>
          <w:sz w:val="24"/>
          <w:szCs w:val="24"/>
        </w:rPr>
        <w:t xml:space="preserve">         </w:t>
      </w:r>
      <w:r w:rsidR="00C85FDE">
        <w:rPr>
          <w:rFonts w:ascii="Times New Roman" w:hAnsi="Times New Roman"/>
          <w:sz w:val="24"/>
          <w:szCs w:val="24"/>
        </w:rPr>
        <w:t xml:space="preserve">                           </w:t>
      </w:r>
      <w:r w:rsidR="00194958">
        <w:rPr>
          <w:rFonts w:ascii="Times New Roman" w:hAnsi="Times New Roman"/>
          <w:sz w:val="24"/>
          <w:szCs w:val="24"/>
        </w:rPr>
        <w:t xml:space="preserve">№       </w:t>
      </w:r>
      <w:r w:rsidR="00194958" w:rsidRPr="00B96DF7">
        <w:rPr>
          <w:rFonts w:ascii="Times New Roman" w:hAnsi="Times New Roman"/>
          <w:sz w:val="24"/>
          <w:szCs w:val="24"/>
        </w:rPr>
        <w:t xml:space="preserve">   </w:t>
      </w:r>
      <w:r w:rsidR="00194958">
        <w:rPr>
          <w:rFonts w:ascii="Times New Roman" w:hAnsi="Times New Roman"/>
          <w:sz w:val="24"/>
          <w:szCs w:val="24"/>
        </w:rPr>
        <w:t xml:space="preserve">                                </w:t>
      </w:r>
      <w:r w:rsidR="00194958" w:rsidRPr="009A1F7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94958" w:rsidRPr="009A1F74">
        <w:rPr>
          <w:rFonts w:ascii="Times New Roman" w:hAnsi="Times New Roman"/>
          <w:sz w:val="24"/>
          <w:szCs w:val="24"/>
        </w:rPr>
        <w:t>Хандагайты</w:t>
      </w:r>
      <w:proofErr w:type="spellEnd"/>
    </w:p>
    <w:p w:rsidR="00194958" w:rsidRPr="009A1F74" w:rsidRDefault="00194958" w:rsidP="00194958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637E" w:rsidRPr="009A1F74" w:rsidRDefault="00A5637E" w:rsidP="00A5637E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637E" w:rsidRPr="00DF4A51" w:rsidRDefault="00A5637E" w:rsidP="00A374C3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DF4A51">
        <w:rPr>
          <w:b/>
          <w:sz w:val="28"/>
          <w:szCs w:val="28"/>
        </w:rPr>
        <w:t>О внесении изменений в решение Хурала представителей муниципального района «</w:t>
      </w:r>
      <w:proofErr w:type="spellStart"/>
      <w:r w:rsidRPr="00DF4A51">
        <w:rPr>
          <w:b/>
          <w:sz w:val="28"/>
          <w:szCs w:val="28"/>
        </w:rPr>
        <w:t>Овюрский</w:t>
      </w:r>
      <w:proofErr w:type="spellEnd"/>
      <w:r w:rsidRPr="00DF4A51">
        <w:rPr>
          <w:b/>
          <w:sz w:val="28"/>
          <w:szCs w:val="28"/>
        </w:rPr>
        <w:t xml:space="preserve"> </w:t>
      </w:r>
      <w:proofErr w:type="spellStart"/>
      <w:r w:rsidRPr="00DF4A51">
        <w:rPr>
          <w:b/>
          <w:sz w:val="28"/>
          <w:szCs w:val="28"/>
        </w:rPr>
        <w:t>кожуун</w:t>
      </w:r>
      <w:proofErr w:type="spellEnd"/>
      <w:r w:rsidRPr="00DF4A51">
        <w:rPr>
          <w:b/>
          <w:sz w:val="28"/>
          <w:szCs w:val="28"/>
        </w:rPr>
        <w:t xml:space="preserve"> Республики Тыва» « </w:t>
      </w:r>
      <w:r w:rsidRPr="00DF4A51">
        <w:rPr>
          <w:b/>
          <w:color w:val="000000"/>
          <w:spacing w:val="-4"/>
          <w:sz w:val="28"/>
          <w:szCs w:val="28"/>
        </w:rPr>
        <w:t>О бюджете муниципального района «</w:t>
      </w:r>
      <w:proofErr w:type="spellStart"/>
      <w:r w:rsidRPr="00DF4A51">
        <w:rPr>
          <w:b/>
          <w:color w:val="000000"/>
          <w:spacing w:val="-4"/>
          <w:sz w:val="28"/>
          <w:szCs w:val="28"/>
        </w:rPr>
        <w:t>Овюрский</w:t>
      </w:r>
      <w:proofErr w:type="spellEnd"/>
      <w:r w:rsidRPr="00DF4A51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DF4A51">
        <w:rPr>
          <w:b/>
          <w:color w:val="000000"/>
          <w:spacing w:val="-4"/>
          <w:sz w:val="28"/>
          <w:szCs w:val="28"/>
        </w:rPr>
        <w:t>кожуун</w:t>
      </w:r>
      <w:proofErr w:type="spellEnd"/>
      <w:r w:rsidRPr="00DF4A51">
        <w:rPr>
          <w:b/>
          <w:color w:val="000000"/>
          <w:spacing w:val="-4"/>
          <w:sz w:val="28"/>
          <w:szCs w:val="28"/>
        </w:rPr>
        <w:t xml:space="preserve"> Республики Тыва» на 20</w:t>
      </w:r>
      <w:r w:rsidR="00CB782C">
        <w:rPr>
          <w:b/>
          <w:color w:val="000000"/>
          <w:spacing w:val="-4"/>
          <w:sz w:val="28"/>
          <w:szCs w:val="28"/>
        </w:rPr>
        <w:t>2</w:t>
      </w:r>
      <w:r w:rsidR="00A662CF">
        <w:rPr>
          <w:b/>
          <w:color w:val="000000"/>
          <w:spacing w:val="-4"/>
          <w:sz w:val="28"/>
          <w:szCs w:val="28"/>
        </w:rPr>
        <w:t>5</w:t>
      </w:r>
      <w:r w:rsidRPr="00DF4A51">
        <w:rPr>
          <w:b/>
          <w:color w:val="000000"/>
          <w:spacing w:val="-4"/>
          <w:sz w:val="28"/>
          <w:szCs w:val="28"/>
        </w:rPr>
        <w:t xml:space="preserve"> год и на плановый период 20</w:t>
      </w:r>
      <w:r w:rsidR="006C0602">
        <w:rPr>
          <w:b/>
          <w:color w:val="000000"/>
          <w:spacing w:val="-4"/>
          <w:sz w:val="28"/>
          <w:szCs w:val="28"/>
        </w:rPr>
        <w:t>2</w:t>
      </w:r>
      <w:r w:rsidR="00A662CF">
        <w:rPr>
          <w:b/>
          <w:color w:val="000000"/>
          <w:spacing w:val="-4"/>
          <w:sz w:val="28"/>
          <w:szCs w:val="28"/>
        </w:rPr>
        <w:t>6</w:t>
      </w:r>
      <w:r w:rsidR="00182CC0">
        <w:rPr>
          <w:b/>
          <w:color w:val="000000"/>
          <w:spacing w:val="-4"/>
          <w:sz w:val="28"/>
          <w:szCs w:val="28"/>
        </w:rPr>
        <w:t>-202</w:t>
      </w:r>
      <w:r w:rsidR="00A662CF">
        <w:rPr>
          <w:b/>
          <w:color w:val="000000"/>
          <w:spacing w:val="-4"/>
          <w:sz w:val="28"/>
          <w:szCs w:val="28"/>
        </w:rPr>
        <w:t>7</w:t>
      </w:r>
      <w:r w:rsidRPr="00DF4A51">
        <w:rPr>
          <w:b/>
          <w:color w:val="000000"/>
          <w:spacing w:val="-4"/>
          <w:sz w:val="28"/>
          <w:szCs w:val="28"/>
        </w:rPr>
        <w:t xml:space="preserve"> годов»</w:t>
      </w:r>
    </w:p>
    <w:p w:rsidR="00A5637E" w:rsidRPr="00DF4A51" w:rsidRDefault="00A5637E" w:rsidP="00A374C3">
      <w:pPr>
        <w:spacing w:line="276" w:lineRule="auto"/>
        <w:ind w:firstLine="708"/>
        <w:jc w:val="center"/>
        <w:rPr>
          <w:sz w:val="28"/>
          <w:szCs w:val="28"/>
        </w:rPr>
      </w:pPr>
    </w:p>
    <w:p w:rsidR="00A5637E" w:rsidRPr="00DF4A51" w:rsidRDefault="00A5637E" w:rsidP="00A374C3">
      <w:pPr>
        <w:spacing w:line="276" w:lineRule="auto"/>
        <w:ind w:firstLine="708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На основании Бюджетного кодекса РФ Хурал представителей муниципального района «</w:t>
      </w:r>
      <w:proofErr w:type="spellStart"/>
      <w:r w:rsidRPr="00DF4A51">
        <w:rPr>
          <w:sz w:val="28"/>
          <w:szCs w:val="28"/>
        </w:rPr>
        <w:t>Овюрский</w:t>
      </w:r>
      <w:proofErr w:type="spellEnd"/>
      <w:r w:rsidRPr="00DF4A51">
        <w:rPr>
          <w:sz w:val="28"/>
          <w:szCs w:val="28"/>
        </w:rPr>
        <w:t xml:space="preserve"> </w:t>
      </w:r>
      <w:proofErr w:type="spellStart"/>
      <w:r w:rsidRPr="00DF4A51">
        <w:rPr>
          <w:sz w:val="28"/>
          <w:szCs w:val="28"/>
        </w:rPr>
        <w:t>кожуун</w:t>
      </w:r>
      <w:proofErr w:type="spellEnd"/>
      <w:r w:rsidRPr="00DF4A51">
        <w:rPr>
          <w:sz w:val="28"/>
          <w:szCs w:val="28"/>
        </w:rPr>
        <w:t>» Республики Тыва, РЕШИЛ:</w:t>
      </w:r>
    </w:p>
    <w:p w:rsidR="00A5637E" w:rsidRPr="00DF4A51" w:rsidRDefault="00A5637E" w:rsidP="00A374C3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DF4A51">
        <w:rPr>
          <w:b/>
          <w:sz w:val="28"/>
          <w:szCs w:val="28"/>
        </w:rPr>
        <w:t>1.</w:t>
      </w:r>
      <w:r w:rsidRPr="00DF4A51">
        <w:rPr>
          <w:sz w:val="28"/>
          <w:szCs w:val="28"/>
        </w:rPr>
        <w:t xml:space="preserve"> Внести в решение Хурала представителей муниципального района «</w:t>
      </w:r>
      <w:proofErr w:type="spellStart"/>
      <w:r w:rsidRPr="00DF4A51">
        <w:rPr>
          <w:sz w:val="28"/>
          <w:szCs w:val="28"/>
        </w:rPr>
        <w:t>Овюрский</w:t>
      </w:r>
      <w:proofErr w:type="spellEnd"/>
      <w:r w:rsidRPr="00DF4A51">
        <w:rPr>
          <w:sz w:val="28"/>
          <w:szCs w:val="28"/>
        </w:rPr>
        <w:t xml:space="preserve"> </w:t>
      </w:r>
      <w:proofErr w:type="spellStart"/>
      <w:r w:rsidRPr="00DF4A51">
        <w:rPr>
          <w:sz w:val="28"/>
          <w:szCs w:val="28"/>
        </w:rPr>
        <w:t>кожуун</w:t>
      </w:r>
      <w:proofErr w:type="spellEnd"/>
      <w:r w:rsidRPr="00DF4A51">
        <w:rPr>
          <w:sz w:val="28"/>
          <w:szCs w:val="28"/>
        </w:rPr>
        <w:t xml:space="preserve"> Республики Тыва» </w:t>
      </w:r>
      <w:r w:rsidRPr="00CD3E92">
        <w:rPr>
          <w:sz w:val="28"/>
          <w:szCs w:val="28"/>
        </w:rPr>
        <w:t xml:space="preserve">от </w:t>
      </w:r>
      <w:r w:rsidR="00CB782C" w:rsidRPr="00CD3E92">
        <w:rPr>
          <w:sz w:val="28"/>
          <w:szCs w:val="28"/>
        </w:rPr>
        <w:t>2</w:t>
      </w:r>
      <w:r w:rsidR="00A662CF">
        <w:rPr>
          <w:sz w:val="28"/>
          <w:szCs w:val="28"/>
        </w:rPr>
        <w:t>6</w:t>
      </w:r>
      <w:r w:rsidR="00B96DF7" w:rsidRPr="00CD3E92">
        <w:rPr>
          <w:sz w:val="28"/>
          <w:szCs w:val="28"/>
        </w:rPr>
        <w:t>.12.202</w:t>
      </w:r>
      <w:r w:rsidR="00A662CF">
        <w:rPr>
          <w:sz w:val="28"/>
          <w:szCs w:val="28"/>
        </w:rPr>
        <w:t>4</w:t>
      </w:r>
      <w:r w:rsidR="00182CC0" w:rsidRPr="00CD3E92">
        <w:rPr>
          <w:sz w:val="28"/>
          <w:szCs w:val="28"/>
        </w:rPr>
        <w:t xml:space="preserve"> № </w:t>
      </w:r>
      <w:r w:rsidR="00A662CF">
        <w:rPr>
          <w:sz w:val="28"/>
          <w:szCs w:val="28"/>
        </w:rPr>
        <w:t>25</w:t>
      </w:r>
      <w:r w:rsidRPr="00DF4A51">
        <w:rPr>
          <w:sz w:val="28"/>
          <w:szCs w:val="28"/>
        </w:rPr>
        <w:t xml:space="preserve"> «</w:t>
      </w:r>
      <w:r w:rsidRPr="00DF4A51">
        <w:rPr>
          <w:color w:val="000000"/>
          <w:spacing w:val="-4"/>
          <w:sz w:val="28"/>
          <w:szCs w:val="28"/>
        </w:rPr>
        <w:t>О бюджете муниципального района «</w:t>
      </w:r>
      <w:proofErr w:type="spellStart"/>
      <w:r w:rsidRPr="00DF4A51">
        <w:rPr>
          <w:color w:val="000000"/>
          <w:spacing w:val="-4"/>
          <w:sz w:val="28"/>
          <w:szCs w:val="28"/>
        </w:rPr>
        <w:t>Овюрский</w:t>
      </w:r>
      <w:proofErr w:type="spellEnd"/>
      <w:r w:rsidRPr="00DF4A51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DF4A51">
        <w:rPr>
          <w:color w:val="000000"/>
          <w:spacing w:val="-4"/>
          <w:sz w:val="28"/>
          <w:szCs w:val="28"/>
        </w:rPr>
        <w:t>кожуун</w:t>
      </w:r>
      <w:proofErr w:type="spellEnd"/>
      <w:r w:rsidRPr="00DF4A51">
        <w:rPr>
          <w:color w:val="000000"/>
          <w:spacing w:val="-4"/>
          <w:sz w:val="28"/>
          <w:szCs w:val="28"/>
        </w:rPr>
        <w:t xml:space="preserve"> Республики Тыва» на 20</w:t>
      </w:r>
      <w:r w:rsidR="00CB782C">
        <w:rPr>
          <w:color w:val="000000"/>
          <w:spacing w:val="-4"/>
          <w:sz w:val="28"/>
          <w:szCs w:val="28"/>
        </w:rPr>
        <w:t>2</w:t>
      </w:r>
      <w:r w:rsidR="00A662CF">
        <w:rPr>
          <w:color w:val="000000"/>
          <w:spacing w:val="-4"/>
          <w:sz w:val="28"/>
          <w:szCs w:val="28"/>
        </w:rPr>
        <w:t>5</w:t>
      </w:r>
      <w:r w:rsidRPr="00DF4A51">
        <w:rPr>
          <w:color w:val="000000"/>
          <w:spacing w:val="-4"/>
          <w:sz w:val="28"/>
          <w:szCs w:val="28"/>
        </w:rPr>
        <w:t xml:space="preserve"> год</w:t>
      </w:r>
      <w:r w:rsidR="00A766E4">
        <w:rPr>
          <w:color w:val="000000"/>
          <w:spacing w:val="-4"/>
          <w:sz w:val="28"/>
          <w:szCs w:val="28"/>
        </w:rPr>
        <w:t xml:space="preserve"> </w:t>
      </w:r>
      <w:r w:rsidRPr="00DF4A51">
        <w:rPr>
          <w:color w:val="000000"/>
          <w:spacing w:val="-4"/>
          <w:sz w:val="28"/>
          <w:szCs w:val="28"/>
        </w:rPr>
        <w:t>и на плановый период 20</w:t>
      </w:r>
      <w:r w:rsidR="00CB782C">
        <w:rPr>
          <w:color w:val="000000"/>
          <w:spacing w:val="-4"/>
          <w:sz w:val="28"/>
          <w:szCs w:val="28"/>
        </w:rPr>
        <w:t>2</w:t>
      </w:r>
      <w:r w:rsidR="00A662CF">
        <w:rPr>
          <w:color w:val="000000"/>
          <w:spacing w:val="-4"/>
          <w:sz w:val="28"/>
          <w:szCs w:val="28"/>
        </w:rPr>
        <w:t>6</w:t>
      </w:r>
      <w:r w:rsidR="00182CC0">
        <w:rPr>
          <w:color w:val="000000"/>
          <w:spacing w:val="-4"/>
          <w:sz w:val="28"/>
          <w:szCs w:val="28"/>
        </w:rPr>
        <w:t>-202</w:t>
      </w:r>
      <w:r w:rsidR="00A662CF">
        <w:rPr>
          <w:color w:val="000000"/>
          <w:spacing w:val="-4"/>
          <w:sz w:val="28"/>
          <w:szCs w:val="28"/>
        </w:rPr>
        <w:t>7</w:t>
      </w:r>
      <w:r w:rsidRPr="00DF4A51">
        <w:rPr>
          <w:color w:val="000000"/>
          <w:spacing w:val="-4"/>
          <w:sz w:val="28"/>
          <w:szCs w:val="28"/>
        </w:rPr>
        <w:t xml:space="preserve"> годов» следующие изменения: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 xml:space="preserve">В статье 1: 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подпункте</w:t>
      </w:r>
      <w:r w:rsidR="002B1C64">
        <w:rPr>
          <w:sz w:val="28"/>
          <w:szCs w:val="28"/>
        </w:rPr>
        <w:t xml:space="preserve"> </w:t>
      </w:r>
      <w:r w:rsidRPr="00DF4A51">
        <w:rPr>
          <w:sz w:val="28"/>
          <w:szCs w:val="28"/>
        </w:rPr>
        <w:t xml:space="preserve">1: 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</w:t>
      </w:r>
      <w:r w:rsidR="006C4735">
        <w:rPr>
          <w:sz w:val="28"/>
          <w:szCs w:val="28"/>
        </w:rPr>
        <w:t>791093,28</w:t>
      </w:r>
      <w:r w:rsidRPr="00DF4A51">
        <w:rPr>
          <w:sz w:val="28"/>
          <w:szCs w:val="28"/>
        </w:rPr>
        <w:t>» заменить цифрами «</w:t>
      </w:r>
      <w:r w:rsidR="006C4735">
        <w:rPr>
          <w:sz w:val="28"/>
          <w:szCs w:val="28"/>
        </w:rPr>
        <w:t>805932,48</w:t>
      </w:r>
      <w:r w:rsidRPr="00DF4A51">
        <w:rPr>
          <w:sz w:val="28"/>
          <w:szCs w:val="28"/>
        </w:rPr>
        <w:t>»;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2: 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</w:t>
      </w:r>
      <w:r w:rsidR="006C4735">
        <w:rPr>
          <w:sz w:val="28"/>
          <w:szCs w:val="28"/>
        </w:rPr>
        <w:t>791093,28</w:t>
      </w:r>
      <w:r w:rsidRPr="00DF4A51">
        <w:rPr>
          <w:sz w:val="28"/>
          <w:szCs w:val="28"/>
        </w:rPr>
        <w:t>» заменить цифрами «</w:t>
      </w:r>
      <w:r w:rsidR="006C4735">
        <w:rPr>
          <w:sz w:val="28"/>
          <w:szCs w:val="28"/>
        </w:rPr>
        <w:t>807904,89</w:t>
      </w:r>
      <w:r w:rsidRPr="00DF4A51">
        <w:rPr>
          <w:sz w:val="28"/>
          <w:szCs w:val="28"/>
        </w:rPr>
        <w:t>»;</w:t>
      </w:r>
    </w:p>
    <w:p w:rsidR="00A5637E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подпункт 3 утвердить в новой редакции согласно приложению 1 к настоящему Решению.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2:</w:t>
      </w:r>
    </w:p>
    <w:p w:rsidR="00A5637E" w:rsidRPr="00DF4A51" w:rsidRDefault="00C65C19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</w:t>
      </w:r>
      <w:r w:rsidR="00A5637E" w:rsidRPr="00DF4A51">
        <w:rPr>
          <w:sz w:val="28"/>
          <w:szCs w:val="28"/>
        </w:rPr>
        <w:t xml:space="preserve">: </w:t>
      </w:r>
    </w:p>
    <w:p w:rsidR="00A5637E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5</w:t>
      </w:r>
      <w:r w:rsidR="007D62C6">
        <w:rPr>
          <w:sz w:val="28"/>
          <w:szCs w:val="28"/>
        </w:rPr>
        <w:t xml:space="preserve"> </w:t>
      </w:r>
      <w:r w:rsidRPr="00DF4A51">
        <w:rPr>
          <w:sz w:val="28"/>
          <w:szCs w:val="28"/>
        </w:rPr>
        <w:t>утвердить в новой редакции согласно приложению № 2 к настоящему Решению;</w:t>
      </w:r>
    </w:p>
    <w:p w:rsidR="00A5637E" w:rsidRPr="00DF4A51" w:rsidRDefault="0086606C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3</w:t>
      </w:r>
      <w:r w:rsidR="00A5637E" w:rsidRPr="00DF4A51">
        <w:rPr>
          <w:b/>
          <w:sz w:val="28"/>
          <w:szCs w:val="28"/>
        </w:rPr>
        <w:t>: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2: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подпункте 1:</w:t>
      </w:r>
    </w:p>
    <w:p w:rsidR="00A5637E" w:rsidRDefault="0086606C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7</w:t>
      </w:r>
      <w:r w:rsidR="00A5637E" w:rsidRPr="00DF4A51">
        <w:rPr>
          <w:sz w:val="28"/>
          <w:szCs w:val="28"/>
        </w:rPr>
        <w:t xml:space="preserve"> утвердить в новой редакции согласно приложению № </w:t>
      </w:r>
      <w:r w:rsidR="002F5EC8">
        <w:rPr>
          <w:sz w:val="28"/>
          <w:szCs w:val="28"/>
        </w:rPr>
        <w:t>3</w:t>
      </w:r>
      <w:r w:rsidR="00A5637E" w:rsidRPr="00DF4A51">
        <w:rPr>
          <w:sz w:val="28"/>
          <w:szCs w:val="28"/>
        </w:rPr>
        <w:t xml:space="preserve"> к настоящему Решению;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3: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A5637E" w:rsidRDefault="0086606C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9</w:t>
      </w:r>
      <w:r w:rsidR="00A5637E" w:rsidRPr="00DF4A51">
        <w:rPr>
          <w:sz w:val="28"/>
          <w:szCs w:val="28"/>
        </w:rPr>
        <w:t xml:space="preserve"> утвердить в новой редакции согласно приложению № </w:t>
      </w:r>
      <w:r w:rsidR="002F5EC8">
        <w:rPr>
          <w:sz w:val="28"/>
          <w:szCs w:val="28"/>
        </w:rPr>
        <w:t>4</w:t>
      </w:r>
      <w:r w:rsidR="00A5637E" w:rsidRPr="00DF4A51">
        <w:rPr>
          <w:sz w:val="28"/>
          <w:szCs w:val="28"/>
        </w:rPr>
        <w:t xml:space="preserve"> к настоящему Решению;</w:t>
      </w:r>
    </w:p>
    <w:p w:rsidR="00C65C19" w:rsidRPr="00DF4A51" w:rsidRDefault="00C65C19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</w:t>
      </w:r>
      <w:r w:rsidRPr="00DF4A51">
        <w:rPr>
          <w:sz w:val="28"/>
          <w:szCs w:val="28"/>
        </w:rPr>
        <w:t xml:space="preserve">: 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4:</w:t>
      </w:r>
    </w:p>
    <w:p w:rsidR="00A5637E" w:rsidRPr="00DF4A51" w:rsidRDefault="00A5637E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A5637E" w:rsidRDefault="0086606C" w:rsidP="00A374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  <w:r w:rsidR="00A5637E" w:rsidRPr="00DF4A51">
        <w:rPr>
          <w:sz w:val="28"/>
          <w:szCs w:val="28"/>
        </w:rPr>
        <w:t xml:space="preserve"> утвердить в новой </w:t>
      </w:r>
      <w:r w:rsidR="002F5EC8">
        <w:rPr>
          <w:sz w:val="28"/>
          <w:szCs w:val="28"/>
        </w:rPr>
        <w:t>редакции согласно приложению № 5</w:t>
      </w:r>
      <w:r w:rsidR="00A5637E" w:rsidRPr="00DF4A51">
        <w:rPr>
          <w:sz w:val="28"/>
          <w:szCs w:val="28"/>
        </w:rPr>
        <w:t xml:space="preserve"> к настоящему Решению;</w:t>
      </w:r>
    </w:p>
    <w:p w:rsidR="00764EA9" w:rsidRPr="00DF4A51" w:rsidRDefault="0086606C" w:rsidP="00764EA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7</w:t>
      </w:r>
      <w:r w:rsidR="00764EA9" w:rsidRPr="00DF4A51">
        <w:rPr>
          <w:b/>
          <w:sz w:val="28"/>
          <w:szCs w:val="28"/>
        </w:rPr>
        <w:t>:</w:t>
      </w:r>
    </w:p>
    <w:p w:rsidR="00764EA9" w:rsidRDefault="00764EA9" w:rsidP="00764EA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Pr="00DF4A51">
        <w:rPr>
          <w:sz w:val="28"/>
          <w:szCs w:val="28"/>
        </w:rPr>
        <w:t>:</w:t>
      </w:r>
    </w:p>
    <w:p w:rsidR="00764EA9" w:rsidRPr="00DF4A51" w:rsidRDefault="00764EA9" w:rsidP="00764EA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подпункте</w:t>
      </w:r>
      <w:r w:rsidR="002B1C64">
        <w:rPr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p w:rsidR="00D25CA1" w:rsidRDefault="00764EA9" w:rsidP="002B1C6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</w:t>
      </w:r>
      <w:r w:rsidR="00D25CA1">
        <w:rPr>
          <w:sz w:val="28"/>
          <w:szCs w:val="28"/>
        </w:rPr>
        <w:t>1</w:t>
      </w:r>
      <w:r w:rsidR="002B1C64">
        <w:rPr>
          <w:sz w:val="28"/>
          <w:szCs w:val="28"/>
        </w:rPr>
        <w:t>6</w:t>
      </w:r>
      <w:r w:rsidRPr="00DF4A51">
        <w:rPr>
          <w:sz w:val="28"/>
          <w:szCs w:val="28"/>
        </w:rPr>
        <w:t xml:space="preserve"> утвердить в новой редакции согласно приложению № </w:t>
      </w:r>
      <w:r>
        <w:rPr>
          <w:sz w:val="28"/>
          <w:szCs w:val="28"/>
        </w:rPr>
        <w:t>6</w:t>
      </w:r>
      <w:r w:rsidRPr="00DF4A51">
        <w:rPr>
          <w:sz w:val="28"/>
          <w:szCs w:val="28"/>
        </w:rPr>
        <w:t xml:space="preserve"> к настоящему Решению;</w:t>
      </w:r>
    </w:p>
    <w:p w:rsidR="00D25CA1" w:rsidRDefault="00764EA9" w:rsidP="002B1C6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</w:t>
      </w:r>
      <w:r w:rsidR="00A766E4">
        <w:rPr>
          <w:sz w:val="28"/>
          <w:szCs w:val="28"/>
        </w:rPr>
        <w:t xml:space="preserve"> </w:t>
      </w:r>
      <w:r w:rsidR="00D25CA1">
        <w:rPr>
          <w:sz w:val="28"/>
          <w:szCs w:val="28"/>
        </w:rPr>
        <w:t>1</w:t>
      </w:r>
      <w:r w:rsidR="002B1C64">
        <w:rPr>
          <w:sz w:val="28"/>
          <w:szCs w:val="28"/>
        </w:rPr>
        <w:t>7</w:t>
      </w:r>
      <w:r w:rsidRPr="00DF4A51">
        <w:rPr>
          <w:sz w:val="28"/>
          <w:szCs w:val="28"/>
        </w:rPr>
        <w:t xml:space="preserve"> утвердить в новой редакции согласно приложению № </w:t>
      </w:r>
      <w:r>
        <w:rPr>
          <w:sz w:val="28"/>
          <w:szCs w:val="28"/>
        </w:rPr>
        <w:t>7</w:t>
      </w:r>
      <w:r w:rsidRPr="00DF4A51">
        <w:rPr>
          <w:sz w:val="28"/>
          <w:szCs w:val="28"/>
        </w:rPr>
        <w:t xml:space="preserve"> к настоящему Решению;</w:t>
      </w:r>
    </w:p>
    <w:p w:rsidR="00502205" w:rsidRDefault="00502205" w:rsidP="005022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19</w:t>
      </w:r>
      <w:r w:rsidRPr="00DF4A51">
        <w:rPr>
          <w:sz w:val="28"/>
          <w:szCs w:val="28"/>
        </w:rPr>
        <w:t xml:space="preserve"> утвердить в новой редакции согласно приложению № </w:t>
      </w:r>
      <w:r>
        <w:rPr>
          <w:sz w:val="28"/>
          <w:szCs w:val="28"/>
        </w:rPr>
        <w:t>8</w:t>
      </w:r>
      <w:r w:rsidRPr="00DF4A51">
        <w:rPr>
          <w:sz w:val="28"/>
          <w:szCs w:val="28"/>
        </w:rPr>
        <w:t xml:space="preserve"> к настоящему Решению;</w:t>
      </w:r>
    </w:p>
    <w:p w:rsidR="00D25CA1" w:rsidRDefault="00A766E4" w:rsidP="00A766E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5CA1" w:rsidRPr="00DF4A51">
        <w:rPr>
          <w:sz w:val="28"/>
          <w:szCs w:val="28"/>
        </w:rPr>
        <w:t xml:space="preserve"> </w:t>
      </w:r>
    </w:p>
    <w:p w:rsidR="00A5637E" w:rsidRDefault="00A563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  <w:r w:rsidRPr="00DF4A51">
        <w:rPr>
          <w:b/>
          <w:bCs/>
          <w:sz w:val="28"/>
          <w:szCs w:val="28"/>
        </w:rPr>
        <w:t xml:space="preserve">   2.</w:t>
      </w:r>
      <w:r w:rsidR="00A766E4">
        <w:rPr>
          <w:b/>
          <w:bCs/>
          <w:sz w:val="28"/>
          <w:szCs w:val="28"/>
        </w:rPr>
        <w:t xml:space="preserve"> </w:t>
      </w:r>
      <w:r w:rsidRPr="00DF4A51">
        <w:rPr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A5637E" w:rsidRDefault="00A563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73F4" w:rsidRPr="0040653C" w:rsidRDefault="005A73F4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A374C3" w:rsidRDefault="00A374C3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02205" w:rsidRPr="0040653C" w:rsidRDefault="00502205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10847" w:rsidRPr="00DF4A51" w:rsidRDefault="00510847" w:rsidP="00510847">
      <w:pPr>
        <w:jc w:val="both"/>
        <w:rPr>
          <w:sz w:val="28"/>
          <w:szCs w:val="28"/>
        </w:rPr>
      </w:pPr>
      <w:r w:rsidRPr="00DF4A51">
        <w:rPr>
          <w:sz w:val="28"/>
          <w:szCs w:val="28"/>
        </w:rPr>
        <w:t>Глава муниципального района -</w:t>
      </w:r>
    </w:p>
    <w:p w:rsidR="00510847" w:rsidRDefault="00510847" w:rsidP="00510847">
      <w:pPr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Председатель Хурала представителей</w:t>
      </w:r>
    </w:p>
    <w:p w:rsidR="00510847" w:rsidRPr="00DF4A51" w:rsidRDefault="00510847" w:rsidP="0051084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10847" w:rsidRPr="002F5EC8" w:rsidRDefault="00510847" w:rsidP="0051084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DF4A51">
        <w:rPr>
          <w:sz w:val="28"/>
          <w:szCs w:val="28"/>
        </w:rPr>
        <w:t>Овюрск</w:t>
      </w:r>
      <w:r>
        <w:rPr>
          <w:sz w:val="28"/>
          <w:szCs w:val="28"/>
        </w:rPr>
        <w:t>ий</w:t>
      </w:r>
      <w:proofErr w:type="spellEnd"/>
      <w:r w:rsidRPr="00DF4A51">
        <w:rPr>
          <w:sz w:val="28"/>
          <w:szCs w:val="28"/>
        </w:rPr>
        <w:t xml:space="preserve">  </w:t>
      </w:r>
      <w:proofErr w:type="spellStart"/>
      <w:r w:rsidRPr="00DF4A51">
        <w:rPr>
          <w:sz w:val="28"/>
          <w:szCs w:val="28"/>
        </w:rPr>
        <w:t>кожуун</w:t>
      </w:r>
      <w:proofErr w:type="spellEnd"/>
      <w:r w:rsidRPr="00DF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Тыва»      </w:t>
      </w:r>
      <w:r w:rsidRPr="00DF4A51">
        <w:rPr>
          <w:sz w:val="28"/>
          <w:szCs w:val="28"/>
        </w:rPr>
        <w:t xml:space="preserve">                      </w:t>
      </w:r>
      <w:proofErr w:type="gramStart"/>
      <w:r w:rsidRPr="00DF4A51">
        <w:rPr>
          <w:sz w:val="28"/>
          <w:szCs w:val="28"/>
        </w:rPr>
        <w:t>А</w:t>
      </w:r>
      <w:r>
        <w:rPr>
          <w:sz w:val="28"/>
          <w:szCs w:val="28"/>
        </w:rPr>
        <w:t>-Х</w:t>
      </w:r>
      <w:proofErr w:type="gramEnd"/>
      <w:r w:rsidRPr="00DF4A5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DF4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Лопсан</w:t>
      </w:r>
      <w:proofErr w:type="spellEnd"/>
      <w:r>
        <w:rPr>
          <w:sz w:val="28"/>
          <w:szCs w:val="28"/>
        </w:rPr>
        <w:t>-Серен</w:t>
      </w:r>
    </w:p>
    <w:p w:rsidR="00A374C3" w:rsidRPr="00844D82" w:rsidRDefault="00A374C3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F326C4" w:rsidRPr="00844D82" w:rsidRDefault="00F326C4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F326C4" w:rsidRDefault="00F326C4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0316"/>
        <w:gridCol w:w="4678"/>
        <w:gridCol w:w="3260"/>
      </w:tblGrid>
      <w:tr w:rsidR="006C174A" w:rsidRPr="006C174A" w:rsidTr="006C174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2560"/>
              <w:gridCol w:w="6120"/>
              <w:gridCol w:w="1420"/>
            </w:tblGrid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bookmarkStart w:id="0" w:name="RANGE!A1:C26"/>
                  <w:bookmarkEnd w:id="0"/>
                  <w:r w:rsidRPr="006C174A">
                    <w:lastRenderedPageBreak/>
                    <w:t xml:space="preserve">Приложение 1 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>к Решению Хурала представителей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>муниципального района "</w:t>
                  </w:r>
                  <w:proofErr w:type="spellStart"/>
                  <w:r w:rsidRPr="006C174A">
                    <w:t>Овюрский</w:t>
                  </w:r>
                  <w:proofErr w:type="spellEnd"/>
                  <w:r w:rsidRPr="006C174A">
                    <w:t xml:space="preserve"> </w:t>
                  </w:r>
                  <w:proofErr w:type="spellStart"/>
                  <w:r w:rsidRPr="006C174A">
                    <w:t>кожуун</w:t>
                  </w:r>
                  <w:proofErr w:type="spellEnd"/>
                  <w:r w:rsidRPr="006C174A">
                    <w:t xml:space="preserve"> Республики Тыва"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>"О  бюджете муниципального района "</w:t>
                  </w:r>
                  <w:proofErr w:type="spellStart"/>
                  <w:r w:rsidRPr="006C174A">
                    <w:t>Овюрский</w:t>
                  </w:r>
                  <w:proofErr w:type="spellEnd"/>
                  <w:r w:rsidRPr="006C174A">
                    <w:t xml:space="preserve"> </w:t>
                  </w:r>
                  <w:proofErr w:type="spellStart"/>
                  <w:r w:rsidRPr="006C174A">
                    <w:t>кожуун</w:t>
                  </w:r>
                  <w:proofErr w:type="spellEnd"/>
                  <w:r w:rsidRPr="006C174A">
                    <w:t xml:space="preserve">" Республики Тыва 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>на 2025 год и на плановый период 2026 и 2027 годов"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6C174A" w:rsidRPr="006C174A" w:rsidTr="006C174A">
              <w:trPr>
                <w:trHeight w:val="660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  <w:r w:rsidRPr="006C174A">
                    <w:rPr>
                      <w:b/>
                      <w:bCs/>
                    </w:rPr>
                    <w:t>Источники внутреннего финансирования дефицита  бюджета муниципального района             "</w:t>
                  </w:r>
                  <w:proofErr w:type="spellStart"/>
                  <w:r w:rsidRPr="006C174A">
                    <w:rPr>
                      <w:b/>
                      <w:bCs/>
                    </w:rPr>
                    <w:t>Овюрский</w:t>
                  </w:r>
                  <w:proofErr w:type="spellEnd"/>
                  <w:r w:rsidRPr="006C174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C174A">
                    <w:rPr>
                      <w:b/>
                      <w:bCs/>
                    </w:rPr>
                    <w:t>кожуун</w:t>
                  </w:r>
                  <w:proofErr w:type="spellEnd"/>
                  <w:r w:rsidRPr="006C174A">
                    <w:rPr>
                      <w:b/>
                      <w:bCs/>
                    </w:rPr>
                    <w:t>" Республики Тыва на 2025 год</w:t>
                  </w:r>
                </w:p>
              </w:tc>
            </w:tr>
            <w:tr w:rsidR="006C174A" w:rsidRPr="006C174A" w:rsidTr="006C17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C174A" w:rsidRPr="006C174A" w:rsidTr="006C174A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(тыс. рублей)</w:t>
                  </w:r>
                </w:p>
              </w:tc>
            </w:tr>
            <w:tr w:rsidR="006C174A" w:rsidRPr="006C174A" w:rsidTr="006C174A">
              <w:trPr>
                <w:trHeight w:val="285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 xml:space="preserve">Сумма                     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 xml:space="preserve"> 01 02 00 00 00 0000 000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174A" w:rsidRPr="006C174A" w:rsidTr="006C174A">
              <w:trPr>
                <w:trHeight w:val="94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01 02 00 00 05 0000 710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94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01 02 00 00 05 0000 810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Погашение бюджетами муниципальных районов кредитов от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 xml:space="preserve"> 01 03 00 00 00 0000 000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01 03 01 00 05 0000 710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5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01 03 01 00 05 0000 710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</w:t>
                  </w:r>
                  <w:proofErr w:type="spellStart"/>
                  <w:r w:rsidRPr="006C174A">
                    <w:rPr>
                      <w:color w:val="000000"/>
                    </w:rPr>
                    <w:t>кожуунного</w:t>
                  </w:r>
                  <w:proofErr w:type="spellEnd"/>
                  <w:r w:rsidRPr="006C174A">
                    <w:rPr>
                      <w:color w:val="000000"/>
                    </w:rPr>
                    <w:t xml:space="preserve"> бюджета Республики Тыва)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01 03 01 00 05 0000 810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5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01 03 01 00 05 0000 810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(на пополнение остатков средств на счетах </w:t>
                  </w:r>
                  <w:proofErr w:type="spellStart"/>
                  <w:r w:rsidRPr="006C174A">
                    <w:rPr>
                      <w:color w:val="000000"/>
                    </w:rPr>
                    <w:t>кожуунного</w:t>
                  </w:r>
                  <w:proofErr w:type="spellEnd"/>
                  <w:r w:rsidRPr="006C174A">
                    <w:rPr>
                      <w:color w:val="000000"/>
                    </w:rPr>
                    <w:t xml:space="preserve"> бюджета Республики Тыва)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1 972,42</w:t>
                  </w:r>
                </w:p>
              </w:tc>
            </w:tr>
            <w:tr w:rsidR="006C174A" w:rsidRPr="006C174A" w:rsidTr="006C174A">
              <w:trPr>
                <w:trHeight w:val="58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01 05 02 01 05 0000 510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74A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1 972,42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01 05 02 01 05 0000 610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lastRenderedPageBreak/>
                    <w:t>01 06 00 00 00 0000 000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>Иные источники внутреннего финансирования дефицита бюджета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01 06 05 02 05 0000 640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r w:rsidRPr="006C174A"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01 06 05 02 05 0000 540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r w:rsidRPr="006C174A">
      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</w:pPr>
                  <w:r w:rsidRPr="006C174A">
                    <w:t> 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both"/>
                  </w:pPr>
                  <w:r w:rsidRPr="006C174A"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74A" w:rsidRPr="006C174A" w:rsidRDefault="006C174A" w:rsidP="006C174A">
                  <w:pPr>
                    <w:jc w:val="center"/>
                  </w:pPr>
                  <w:r w:rsidRPr="006C174A">
                    <w:t> 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  <w:r w:rsidRPr="006C174A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1 972,42</w:t>
                  </w:r>
                </w:p>
              </w:tc>
            </w:tr>
          </w:tbl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/>
        </w:tc>
      </w:tr>
      <w:tr w:rsidR="006C174A" w:rsidRPr="006C174A" w:rsidTr="006C174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6C174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6C174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6C174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6C174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2260"/>
        <w:gridCol w:w="4262"/>
        <w:gridCol w:w="1275"/>
        <w:gridCol w:w="1299"/>
        <w:gridCol w:w="1394"/>
      </w:tblGrid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lastRenderedPageBreak/>
              <w:t>Приложение 2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>к Решению Хурала представителей</w:t>
            </w:r>
          </w:p>
        </w:tc>
      </w:tr>
      <w:tr w:rsidR="006C174A" w:rsidRPr="006C174A" w:rsidTr="006C174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>муниципального района "</w:t>
            </w:r>
            <w:proofErr w:type="spellStart"/>
            <w:r w:rsidRPr="006C174A">
              <w:t>Овюрский</w:t>
            </w:r>
            <w:proofErr w:type="spellEnd"/>
            <w:r w:rsidRPr="006C174A">
              <w:t xml:space="preserve"> </w:t>
            </w:r>
            <w:proofErr w:type="spellStart"/>
            <w:r w:rsidRPr="006C174A">
              <w:t>кожуун</w:t>
            </w:r>
            <w:proofErr w:type="spellEnd"/>
            <w:r w:rsidRPr="006C174A">
              <w:t xml:space="preserve"> Республики Тыва"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>"О  бюджете муниципального района "</w:t>
            </w:r>
            <w:proofErr w:type="spellStart"/>
            <w:r w:rsidRPr="006C174A">
              <w:t>Овюрский</w:t>
            </w:r>
            <w:proofErr w:type="spellEnd"/>
            <w:r w:rsidRPr="006C174A">
              <w:t xml:space="preserve"> </w:t>
            </w:r>
            <w:proofErr w:type="spellStart"/>
            <w:r w:rsidRPr="006C174A">
              <w:t>кожуун</w:t>
            </w:r>
            <w:proofErr w:type="spellEnd"/>
            <w:r w:rsidRPr="006C174A">
              <w:t xml:space="preserve">" Республики Тыва 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>на 2025 год и на плановый период 2026 и 2027 годов"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ПОСТУПЛЕНИЯ ДОХОДОВ В БЮДЖЕТ МУНИЦИПАЛЬНОГО РАЙОНА 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"ОВЮРСКИЙ КОЖУУН" РЕСПУБЛИКИ ТЫВА НА 2025 ГОД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(тыс. рублей)</w:t>
            </w:r>
          </w:p>
        </w:tc>
      </w:tr>
      <w:tr w:rsidR="006C174A" w:rsidRPr="006C174A" w:rsidTr="006C174A">
        <w:trPr>
          <w:trHeight w:val="8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3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78 970,23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78 970,23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1  01 02000 01 0000 110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62 586,00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62 586,00 </w:t>
            </w:r>
          </w:p>
        </w:tc>
      </w:tr>
      <w:tr w:rsidR="006C174A" w:rsidRPr="006C174A" w:rsidTr="006C174A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1 531,00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1 531,00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10302230010000110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700,00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10302240010000110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174A">
              <w:rPr>
                <w:sz w:val="22"/>
                <w:szCs w:val="22"/>
              </w:rPr>
              <w:t>инжекторных</w:t>
            </w:r>
            <w:proofErr w:type="spellEnd"/>
            <w:r w:rsidRPr="006C174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10,00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10302250010000110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891,00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10302260010000110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-70,00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-70,00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lastRenderedPageBreak/>
              <w:t xml:space="preserve"> 1 05 00000 00 0000 000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7 910,23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7 910,23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10501011011000110.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Единый налог при упрощенке с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7 271,63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7 271,63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10503000010000110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215,60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215,60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10504000020000110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423,00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423,00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1 871,00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1 871,00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10602000020000110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1 871,00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2 586,00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2 586,00 </w:t>
            </w:r>
          </w:p>
        </w:tc>
      </w:tr>
      <w:tr w:rsidR="006C174A" w:rsidRPr="006C174A" w:rsidTr="006C174A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977,00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977,00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111 05010 00 0000 120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proofErr w:type="gramStart"/>
            <w:r w:rsidRPr="006C174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482,00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482,00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111 09000 00 0000 120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proofErr w:type="spellStart"/>
            <w:r w:rsidRPr="006C174A">
              <w:rPr>
                <w:sz w:val="22"/>
                <w:szCs w:val="22"/>
              </w:rPr>
              <w:t>муницпальных</w:t>
            </w:r>
            <w:proofErr w:type="spellEnd"/>
            <w:r w:rsidRPr="006C174A">
              <w:rPr>
                <w:sz w:val="22"/>
                <w:szCs w:val="22"/>
              </w:rPr>
              <w:t xml:space="preserve"> унитарных </w:t>
            </w:r>
            <w:proofErr w:type="spellStart"/>
            <w:r w:rsidRPr="006C174A">
              <w:rPr>
                <w:sz w:val="22"/>
                <w:szCs w:val="22"/>
              </w:rPr>
              <w:t>приедприятий</w:t>
            </w:r>
            <w:proofErr w:type="spellEnd"/>
            <w:r w:rsidRPr="006C174A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495,00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495,00 </w:t>
            </w:r>
          </w:p>
        </w:tc>
      </w:tr>
      <w:tr w:rsidR="006C174A" w:rsidRPr="006C174A" w:rsidTr="006C174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1 12 00000 00 0000 000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ПЛАТЕЖИ ПРИ ПОЛЬЗОВАНИИ ПРИРОДНЫМИ РЕСУРСАМИ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430,00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430,00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1 12 01010 01 0000 120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430,00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430,00 </w:t>
            </w:r>
          </w:p>
        </w:tc>
      </w:tr>
      <w:tr w:rsidR="006C174A" w:rsidRPr="006C174A" w:rsidTr="006C174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408,00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408,00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1 13 02995 05 0000 130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408,00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408,00 </w:t>
            </w:r>
          </w:p>
        </w:tc>
      </w:tr>
      <w:tr w:rsidR="006C174A" w:rsidRPr="006C174A" w:rsidTr="006C174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500,00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500,00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11406000000000400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500,00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171,00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jc w:val="both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1 17 05050 05 0000 180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jc w:val="both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both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712 123,05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14 839,20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726 962,25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712 123,05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14 839,20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726 962,25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 xml:space="preserve">Дотации бюджетам бюджетной системы Российской </w:t>
            </w:r>
            <w:proofErr w:type="spellStart"/>
            <w:r w:rsidRPr="006C174A">
              <w:rPr>
                <w:i/>
                <w:iCs/>
                <w:sz w:val="22"/>
                <w:szCs w:val="22"/>
              </w:rPr>
              <w:t>Федераци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162 038,00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162 038,00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2 02 15001 05 0000 150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153 901,00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153 901,00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2 02 15002 05 0000 150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8 137,00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8 137,00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t>2 02 20000 00 0000 150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50 402,45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12 324,40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62 726,85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11 312,00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550,78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11 862,78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14 300,00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649,00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14 949,00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2 02 25497 05 0000 150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бюджетам муниципального района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3 944,50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0,40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3 944,90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2 02 25555 05 0000 150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2 021,00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-0,80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2 020,20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2 02 25304 05 0000 150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proofErr w:type="gramStart"/>
            <w:r w:rsidRPr="006C174A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7 735,77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7 735,77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бюджетам муниципального района на ликвидацию несанкционированных мест размещения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5 000,00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5 000,00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6C174A">
              <w:rPr>
                <w:sz w:val="22"/>
                <w:szCs w:val="22"/>
              </w:rPr>
              <w:t>софинансирование</w:t>
            </w:r>
            <w:proofErr w:type="spellEnd"/>
            <w:r w:rsidRPr="006C174A">
              <w:rPr>
                <w:sz w:val="22"/>
                <w:szCs w:val="22"/>
              </w:rPr>
              <w:t xml:space="preserve"> расходов по содержанию имущества образовательных </w:t>
            </w:r>
            <w:proofErr w:type="spellStart"/>
            <w:r w:rsidRPr="006C174A">
              <w:rPr>
                <w:sz w:val="22"/>
                <w:szCs w:val="22"/>
              </w:rPr>
              <w:t>учрждений</w:t>
            </w:r>
            <w:proofErr w:type="spellEnd"/>
            <w:r w:rsidRPr="006C17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1 067,00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1 067,00 </w:t>
            </w:r>
          </w:p>
        </w:tc>
      </w:tr>
      <w:tr w:rsidR="006C174A" w:rsidRPr="006C174A" w:rsidTr="006C174A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местным бюджетам на возведение </w:t>
            </w:r>
            <w:proofErr w:type="spellStart"/>
            <w:r w:rsidRPr="006C174A">
              <w:rPr>
                <w:sz w:val="22"/>
                <w:szCs w:val="22"/>
              </w:rPr>
              <w:t>оргадительных</w:t>
            </w:r>
            <w:proofErr w:type="spellEnd"/>
            <w:r w:rsidRPr="006C174A">
              <w:rPr>
                <w:sz w:val="22"/>
                <w:szCs w:val="22"/>
              </w:rPr>
              <w:t xml:space="preserve"> заборов на тыльной границе карантинной полосы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9 814,00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9 814,00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местным бюджетам на оплату услуг доступа к сети "Интернет" социально-значимых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660,00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660,00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202 25179 05 0000 150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местным бюджетам на проведение мероприятий по </w:t>
            </w:r>
            <w:proofErr w:type="spellStart"/>
            <w:r w:rsidRPr="006C174A">
              <w:rPr>
                <w:sz w:val="22"/>
                <w:szCs w:val="22"/>
              </w:rPr>
              <w:t>обеспенчению</w:t>
            </w:r>
            <w:proofErr w:type="spellEnd"/>
            <w:r w:rsidRPr="006C174A">
              <w:rPr>
                <w:sz w:val="22"/>
                <w:szCs w:val="22"/>
              </w:rPr>
              <w:t xml:space="preserve"> деятельности советников директора по воспитанию и взаимодействию с детскими </w:t>
            </w:r>
            <w:proofErr w:type="spellStart"/>
            <w:r w:rsidRPr="006C174A">
              <w:rPr>
                <w:sz w:val="22"/>
                <w:szCs w:val="22"/>
              </w:rPr>
              <w:t>общественнымии</w:t>
            </w:r>
            <w:proofErr w:type="spellEnd"/>
            <w:r w:rsidRPr="006C174A">
              <w:rPr>
                <w:sz w:val="22"/>
                <w:szCs w:val="22"/>
              </w:rPr>
              <w:t xml:space="preserve">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1 882,20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1 882,20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202 25576 05 0000 150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1 311,01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1 311,01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202 25576 05 0000 150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на благоустройство сельских территорий в рамках реализации государственной программы "Комплексное развитие сельских территорий" на 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2 479,98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2 479,98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472 662,55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color w:val="FF0000"/>
                <w:sz w:val="22"/>
                <w:szCs w:val="22"/>
              </w:rPr>
              <w:t xml:space="preserve">-25,00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472 637,55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2 02 30022 05 0000 150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218,00 </w:t>
            </w:r>
          </w:p>
        </w:tc>
      </w:tr>
      <w:tr w:rsidR="006C174A" w:rsidRPr="006C174A" w:rsidTr="006C174A">
        <w:trPr>
          <w:trHeight w:val="3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proofErr w:type="gramStart"/>
            <w:r w:rsidRPr="006C174A">
              <w:rPr>
                <w:sz w:val="22"/>
                <w:szCs w:val="22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415 771,00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415 771,00 </w:t>
            </w:r>
          </w:p>
        </w:tc>
      </w:tr>
      <w:tr w:rsidR="006C174A" w:rsidRPr="006C174A" w:rsidTr="006C174A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258 120,00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258 120,00 </w:t>
            </w:r>
          </w:p>
        </w:tc>
      </w:tr>
      <w:tr w:rsidR="006C174A" w:rsidRPr="006C174A" w:rsidTr="006C174A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 (учебные расходы)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1 151,00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1 151,00 </w:t>
            </w:r>
          </w:p>
        </w:tc>
      </w:tr>
      <w:tr w:rsidR="006C174A" w:rsidRPr="006C174A" w:rsidTr="006C174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155 922,00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155 922,00 </w:t>
            </w:r>
          </w:p>
        </w:tc>
      </w:tr>
      <w:tr w:rsidR="006C174A" w:rsidRPr="006C174A" w:rsidTr="006C174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дошкольных образовательных учреждений (учебные расходы)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578,00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578,00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6C174A">
              <w:rPr>
                <w:sz w:val="22"/>
                <w:szCs w:val="22"/>
              </w:rPr>
              <w:t>труженников</w:t>
            </w:r>
            <w:proofErr w:type="spellEnd"/>
            <w:r w:rsidRPr="006C174A">
              <w:rPr>
                <w:sz w:val="22"/>
                <w:szCs w:val="22"/>
              </w:rPr>
              <w:t xml:space="preserve"> тыла"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4 306,00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4 306,00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25,00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-25,00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8 189,00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8 189,00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</w:t>
            </w:r>
            <w:proofErr w:type="gramStart"/>
            <w:r w:rsidRPr="006C174A">
              <w:rPr>
                <w:sz w:val="22"/>
                <w:szCs w:val="22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338,00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338,00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Субвенция </w:t>
            </w:r>
            <w:proofErr w:type="gramStart"/>
            <w:r w:rsidRPr="006C174A">
              <w:rPr>
                <w:sz w:val="22"/>
                <w:szCs w:val="22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6C174A">
              <w:rPr>
                <w:sz w:val="22"/>
                <w:szCs w:val="22"/>
              </w:rPr>
              <w:t xml:space="preserve"> жилого помещения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737,00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737,00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991,00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991,00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819,00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819,00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165,00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165,00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6C174A">
              <w:rPr>
                <w:sz w:val="22"/>
                <w:szCs w:val="22"/>
              </w:rPr>
              <w:t>проживающими</w:t>
            </w:r>
            <w:proofErr w:type="gramEnd"/>
            <w:r w:rsidRPr="006C174A">
              <w:rPr>
                <w:sz w:val="22"/>
                <w:szCs w:val="22"/>
              </w:rPr>
              <w:t xml:space="preserve"> и работающим в сельской местности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842,00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842,00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организацию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1 836,00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1 836,00 </w:t>
            </w:r>
          </w:p>
        </w:tc>
      </w:tr>
      <w:tr w:rsidR="006C174A" w:rsidRPr="006C174A" w:rsidTr="006C174A">
        <w:trPr>
          <w:trHeight w:val="114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2 02 35118 05 0000 150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2 170,80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2 170,80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Хандагайты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723,70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723,70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Саглы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Дус-Даг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361,90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361,90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Чаа-Суур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Сарыг</w:t>
            </w:r>
            <w:proofErr w:type="spellEnd"/>
            <w:r w:rsidRPr="006C174A">
              <w:rPr>
                <w:sz w:val="22"/>
                <w:szCs w:val="22"/>
              </w:rPr>
              <w:t>-Холь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217,00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2 02 35120 05 0000 150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11,60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11,60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4 937,00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4 937,00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2 02 35250 05 0000 150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2 980,00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2 980,00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2 02 35084 05 0000 150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16 715,15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16 715,15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бюджетам муниципальных районов на содержание специалистов, осуществляющих переданные </w:t>
            </w:r>
            <w:proofErr w:type="spellStart"/>
            <w:r w:rsidRPr="006C174A">
              <w:rPr>
                <w:sz w:val="22"/>
                <w:szCs w:val="22"/>
              </w:rPr>
              <w:t>полномочияРеспублики</w:t>
            </w:r>
            <w:proofErr w:type="spellEnd"/>
            <w:r w:rsidRPr="006C174A">
              <w:rPr>
                <w:sz w:val="22"/>
                <w:szCs w:val="22"/>
              </w:rPr>
              <w:t xml:space="preserve"> Тыва по опеке и попечительству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1 456,00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1 456,00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2 02 30027 05 0000 150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8 766,00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8 766,00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2 02 30027 05 0000 150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1 383,00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1 383,00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27 020,05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2 539,80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29 559,85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2 02 40014 05 0000 150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1 403,00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1 403,00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2 02 45303 05 0000 150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23 748,48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23 748,48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2 02 45050 05 0000 150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rPr>
                <w:color w:val="000000"/>
                <w:sz w:val="22"/>
                <w:szCs w:val="22"/>
              </w:rPr>
            </w:pPr>
            <w:r w:rsidRPr="006C174A">
              <w:rPr>
                <w:color w:val="000000"/>
                <w:sz w:val="22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</w:t>
            </w:r>
            <w:proofErr w:type="spellStart"/>
            <w:r w:rsidRPr="006C174A">
              <w:rPr>
                <w:color w:val="000000"/>
                <w:sz w:val="22"/>
                <w:szCs w:val="22"/>
              </w:rPr>
              <w:t>воспитпнию</w:t>
            </w:r>
            <w:proofErr w:type="spellEnd"/>
            <w:r w:rsidRPr="006C174A">
              <w:rPr>
                <w:color w:val="000000"/>
                <w:sz w:val="22"/>
                <w:szCs w:val="22"/>
              </w:rPr>
              <w:t xml:space="preserve">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890,57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890,57 </w:t>
            </w:r>
          </w:p>
        </w:tc>
      </w:tr>
      <w:tr w:rsidR="006C174A" w:rsidRPr="006C174A" w:rsidTr="006C174A">
        <w:trPr>
          <w:trHeight w:val="21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2 539,80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2 539,80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978,00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978,00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791 093,28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14 839,20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805 932,48 </w:t>
            </w:r>
          </w:p>
        </w:tc>
      </w:tr>
    </w:tbl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511" w:type="dxa"/>
        <w:tblInd w:w="-318" w:type="dxa"/>
        <w:tblLook w:val="04A0" w:firstRow="1" w:lastRow="0" w:firstColumn="1" w:lastColumn="0" w:noHBand="0" w:noVBand="1"/>
      </w:tblPr>
      <w:tblGrid>
        <w:gridCol w:w="3970"/>
        <w:gridCol w:w="600"/>
        <w:gridCol w:w="600"/>
        <w:gridCol w:w="1179"/>
        <w:gridCol w:w="600"/>
        <w:gridCol w:w="1162"/>
        <w:gridCol w:w="1120"/>
        <w:gridCol w:w="1280"/>
      </w:tblGrid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Приложение 3</w:t>
            </w:r>
          </w:p>
        </w:tc>
      </w:tr>
      <w:tr w:rsidR="006C174A" w:rsidRPr="006C174A" w:rsidTr="005A697E">
        <w:trPr>
          <w:trHeight w:val="289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6C174A" w:rsidRPr="006C174A" w:rsidTr="005A697E">
        <w:trPr>
          <w:trHeight w:val="270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муниципального района "</w:t>
            </w:r>
            <w:proofErr w:type="spellStart"/>
            <w:r w:rsidRPr="006C174A">
              <w:rPr>
                <w:sz w:val="20"/>
                <w:szCs w:val="20"/>
              </w:rPr>
              <w:t>Овюрский</w:t>
            </w:r>
            <w:proofErr w:type="spellEnd"/>
            <w:r w:rsidRPr="006C174A">
              <w:rPr>
                <w:sz w:val="20"/>
                <w:szCs w:val="20"/>
              </w:rPr>
              <w:t xml:space="preserve"> </w:t>
            </w:r>
            <w:proofErr w:type="spellStart"/>
            <w:r w:rsidRPr="006C174A">
              <w:rPr>
                <w:sz w:val="20"/>
                <w:szCs w:val="20"/>
              </w:rPr>
              <w:t>кожуун</w:t>
            </w:r>
            <w:proofErr w:type="spellEnd"/>
            <w:r w:rsidRPr="006C174A">
              <w:rPr>
                <w:sz w:val="20"/>
                <w:szCs w:val="20"/>
              </w:rPr>
              <w:t xml:space="preserve"> Республики Тыва"</w:t>
            </w:r>
          </w:p>
        </w:tc>
      </w:tr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 xml:space="preserve">                 "О  бюджете муниципального района "</w:t>
            </w:r>
            <w:proofErr w:type="spellStart"/>
            <w:r w:rsidRPr="006C174A">
              <w:rPr>
                <w:sz w:val="20"/>
                <w:szCs w:val="20"/>
              </w:rPr>
              <w:t>Овюрский</w:t>
            </w:r>
            <w:proofErr w:type="spellEnd"/>
            <w:r w:rsidRPr="006C174A">
              <w:rPr>
                <w:sz w:val="20"/>
                <w:szCs w:val="20"/>
              </w:rPr>
              <w:t xml:space="preserve"> </w:t>
            </w:r>
            <w:proofErr w:type="spellStart"/>
            <w:r w:rsidRPr="006C174A">
              <w:rPr>
                <w:sz w:val="20"/>
                <w:szCs w:val="20"/>
              </w:rPr>
              <w:t>кожуун</w:t>
            </w:r>
            <w:proofErr w:type="spellEnd"/>
            <w:r w:rsidRPr="006C174A">
              <w:rPr>
                <w:sz w:val="20"/>
                <w:szCs w:val="20"/>
              </w:rPr>
              <w:t xml:space="preserve">" Республики Тыва </w:t>
            </w:r>
          </w:p>
        </w:tc>
      </w:tr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на 2025 год и на плановый период 2026 и 2027 годов"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РАСПРЕДЕЛЕНИЕ БЮДЖЕТНЫХ АССИГНОВАНИЙ НА 2025 ГОД</w:t>
            </w:r>
          </w:p>
        </w:tc>
      </w:tr>
      <w:tr w:rsidR="006C174A" w:rsidRPr="006C174A" w:rsidTr="005A697E">
        <w:trPr>
          <w:trHeight w:val="1103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ПО РАЗДЕЛАМ, ПОДРАЗДЕЛАМ, ЦЕЛЕВЫМ СТАТЬЯМ (ГОСУДАРСТВЕННЫМ ПРОГРАММАМ РЕСПУБЛИКИ ТЫВА И НЕПРОГРАММНЫМ НАПРАВЛЕНИЯМ ДЕЯТЕЛЬНОСТИ), ГРУППАМ </w:t>
            </w:r>
            <w:proofErr w:type="gramStart"/>
            <w:r w:rsidRPr="006C174A">
              <w:rPr>
                <w:b/>
                <w:bCs/>
                <w:sz w:val="20"/>
                <w:szCs w:val="20"/>
              </w:rPr>
              <w:t>ВИДОВ РАСХОДОВ КЛАССИФИКАЦИИ РАСХОДОВ бюджета муниципального</w:t>
            </w:r>
            <w:proofErr w:type="gramEnd"/>
            <w:r w:rsidRPr="006C174A">
              <w:rPr>
                <w:b/>
                <w:bCs/>
                <w:sz w:val="20"/>
                <w:szCs w:val="20"/>
              </w:rPr>
              <w:t xml:space="preserve"> района "</w:t>
            </w:r>
            <w:proofErr w:type="spellStart"/>
            <w:r w:rsidRPr="006C174A">
              <w:rPr>
                <w:b/>
                <w:bCs/>
                <w:sz w:val="20"/>
                <w:szCs w:val="20"/>
              </w:rPr>
              <w:t>Овюрский</w:t>
            </w:r>
            <w:proofErr w:type="spellEnd"/>
            <w:r w:rsidRPr="006C174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74A">
              <w:rPr>
                <w:b/>
                <w:bCs/>
                <w:sz w:val="20"/>
                <w:szCs w:val="20"/>
              </w:rPr>
              <w:t>кожуун</w:t>
            </w:r>
            <w:proofErr w:type="spellEnd"/>
            <w:r w:rsidRPr="006C174A">
              <w:rPr>
                <w:b/>
                <w:bCs/>
                <w:sz w:val="20"/>
                <w:szCs w:val="20"/>
              </w:rPr>
              <w:t xml:space="preserve">" Республики Тыва </w:t>
            </w:r>
          </w:p>
        </w:tc>
      </w:tr>
      <w:tr w:rsidR="006C174A" w:rsidRPr="006C174A" w:rsidTr="005A697E">
        <w:trPr>
          <w:trHeight w:val="1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255"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 xml:space="preserve">Финансовый орган: Финансовое управление Администрации </w:t>
            </w:r>
            <w:proofErr w:type="spellStart"/>
            <w:r w:rsidRPr="006C174A">
              <w:rPr>
                <w:sz w:val="20"/>
                <w:szCs w:val="20"/>
              </w:rPr>
              <w:t>Овюрского</w:t>
            </w:r>
            <w:proofErr w:type="spellEnd"/>
            <w:r w:rsidRPr="006C174A">
              <w:rPr>
                <w:sz w:val="20"/>
                <w:szCs w:val="20"/>
              </w:rPr>
              <w:t xml:space="preserve"> </w:t>
            </w:r>
            <w:proofErr w:type="spellStart"/>
            <w:r w:rsidRPr="006C174A">
              <w:rPr>
                <w:sz w:val="20"/>
                <w:szCs w:val="20"/>
              </w:rPr>
              <w:t>кожууна</w:t>
            </w:r>
            <w:proofErr w:type="spellEnd"/>
            <w:r w:rsidRPr="006C174A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33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proofErr w:type="gramStart"/>
            <w:r w:rsidRPr="006C174A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6C174A">
              <w:rPr>
                <w:sz w:val="20"/>
                <w:szCs w:val="20"/>
              </w:rPr>
              <w:t xml:space="preserve"> </w:t>
            </w:r>
            <w:proofErr w:type="spellStart"/>
            <w:r w:rsidRPr="006C174A">
              <w:rPr>
                <w:sz w:val="20"/>
                <w:szCs w:val="20"/>
              </w:rPr>
              <w:t>руб</w:t>
            </w:r>
            <w:proofErr w:type="spellEnd"/>
            <w:r w:rsidRPr="006C1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C174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sz w:val="16"/>
                <w:szCs w:val="16"/>
              </w:rPr>
              <w:t>Изменение       +,-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Сумма с учетом изменений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791093,28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16811,62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807904,89</w:t>
            </w:r>
          </w:p>
        </w:tc>
      </w:tr>
      <w:tr w:rsidR="006C174A" w:rsidRPr="006C174A" w:rsidTr="005A697E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59804,08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-595,40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59208,68</w:t>
            </w:r>
          </w:p>
        </w:tc>
      </w:tr>
      <w:tr w:rsidR="006C174A" w:rsidRPr="006C174A" w:rsidTr="005A697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5110,38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5290,38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5110,38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6C174A" w:rsidRPr="006C174A" w:rsidTr="005A697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депутатов представительного органа муниципального </w:t>
            </w: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1848,70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1668,70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366,70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-108,00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29074,38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1426,64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30501,02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29074,38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1426,64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30501,02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13172,22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13844,22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3978,01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4191,11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11684,15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12125,70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8066,27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</w:tr>
      <w:tr w:rsidR="006C174A" w:rsidRPr="006C174A" w:rsidTr="005A697E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13764,02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11730,98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11829,39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9796,36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6C174A" w:rsidRPr="006C174A" w:rsidTr="005A697E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6C174A" w:rsidRPr="006C174A" w:rsidTr="005A697E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6C174A" w:rsidRPr="006C174A" w:rsidTr="005A697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6678,91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4645,87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5678,41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3645,37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проведения выборов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9472,80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9703,80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"Безопасность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"Создание благоприятных условий для ведения бизнеса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«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» Республики Тыва 2023-2025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6C174A" w:rsidRPr="006C174A" w:rsidTr="005A697E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«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» Республики Тыва на 2023-2025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6C174A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6C174A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</w:tr>
      <w:tr w:rsidR="006C174A" w:rsidRPr="006C174A" w:rsidTr="005A697E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2170,80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2170,80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2179,72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2179,72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8243,17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10114,74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18357,92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5584,47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15398,47</w:t>
            </w:r>
          </w:p>
        </w:tc>
      </w:tr>
      <w:tr w:rsidR="006C174A" w:rsidRPr="006C174A" w:rsidTr="005A697E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Субвенции </w:t>
            </w:r>
            <w:proofErr w:type="gramStart"/>
            <w:r w:rsidRPr="006C174A">
              <w:rPr>
                <w:rFonts w:ascii="Arial" w:hAnsi="Arial" w:cs="Arial"/>
                <w:sz w:val="16"/>
                <w:szCs w:val="16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населенных пунктов за счет средств Дорожного </w:t>
            </w: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фонда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1127,70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10003,18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специализированной техникой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9153,98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9153,18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"Благоустройство территории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благоустройство сельских территорий в рамках реализации государственной программы Республики Тыва "Комплексное развитие сельских территорий"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района)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5480,00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6276,73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540184,61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1901,32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542085,93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164110,41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164326,12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320213,54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321833,04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6C174A" w:rsidRPr="006C174A" w:rsidTr="005A697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обеспечение выплат ежемесячного денежного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возноргаждения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профециональных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образовательных организаций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субектов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6C174A">
              <w:rPr>
                <w:rFonts w:ascii="Arial" w:hAnsi="Arial" w:cs="Arial"/>
                <w:sz w:val="16"/>
                <w:szCs w:val="16"/>
              </w:rPr>
              <w:t>работникам</w:t>
            </w:r>
            <w:proofErr w:type="gram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6C174A">
              <w:rPr>
                <w:rFonts w:ascii="Arial" w:hAnsi="Arial" w:cs="Arial"/>
                <w:sz w:val="16"/>
                <w:szCs w:val="16"/>
              </w:rPr>
              <w:t>работникам</w:t>
            </w:r>
            <w:proofErr w:type="gram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дополнительного образования на 2024 -2026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"Организация отдыха и оздоровления учащихся в каникулярное время на 2024 - 2026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23405,42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23420,54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323,68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6C174A" w:rsidRPr="006C174A" w:rsidTr="005A697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2765,91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1489,44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1504,56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78122,85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334,11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78456,95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45207,04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45541,14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библиотечного дела в муниципальном районе "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 Республики Тыва"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"Развитие муниципального театра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32915,81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32915,81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20765,80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21965,80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6271,27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6571,27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3098,00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288,00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социально-значимых заболеваний,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вакционопрофилактика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53479,70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3856,06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57335,76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11665,01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Выплата ежемесячного пособия на ребенка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6C174A">
              <w:rPr>
                <w:rFonts w:ascii="Arial" w:hAnsi="Arial" w:cs="Arial"/>
                <w:sz w:val="16"/>
                <w:szCs w:val="16"/>
              </w:rPr>
              <w:t>работникам</w:t>
            </w:r>
            <w:proofErr w:type="gram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35795,65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1147,05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36942,70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и развитие физической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отродительской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6190,05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6190,05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и развитие физической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"Совершенствование молодежной политики"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и развитие физической культуры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29986,38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404,85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30391,22</w:t>
            </w:r>
          </w:p>
        </w:tc>
      </w:tr>
      <w:tr w:rsidR="006C174A" w:rsidRPr="006C174A" w:rsidTr="005A697E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3783,85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 сельским поселениям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2603,85</w:t>
            </w:r>
          </w:p>
        </w:tc>
      </w:tr>
      <w:tr w:rsidR="006C174A" w:rsidRPr="006C174A" w:rsidTr="005A697E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Оплата услуг доступа к сети "Интернет" социальн</w:t>
            </w:r>
            <w:proofErr w:type="gramStart"/>
            <w:r w:rsidRPr="006C174A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6C174A">
              <w:rPr>
                <w:rFonts w:ascii="Arial" w:hAnsi="Arial" w:cs="Arial"/>
                <w:sz w:val="16"/>
                <w:szCs w:val="16"/>
              </w:rPr>
              <w:t xml:space="preserve"> значимых объектов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</w:tbl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915"/>
        <w:gridCol w:w="502"/>
        <w:gridCol w:w="600"/>
        <w:gridCol w:w="1165"/>
        <w:gridCol w:w="600"/>
        <w:gridCol w:w="973"/>
        <w:gridCol w:w="1106"/>
        <w:gridCol w:w="1085"/>
      </w:tblGrid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bookmarkStart w:id="1" w:name="RANGE!A1:I749"/>
            <w:r w:rsidRPr="005A697E">
              <w:rPr>
                <w:sz w:val="20"/>
                <w:szCs w:val="20"/>
              </w:rPr>
              <w:lastRenderedPageBreak/>
              <w:t>Приложение 4</w:t>
            </w:r>
            <w:bookmarkEnd w:id="1"/>
          </w:p>
        </w:tc>
      </w:tr>
      <w:tr w:rsidR="005A697E" w:rsidRPr="005A697E" w:rsidTr="005A697E">
        <w:trPr>
          <w:trHeight w:val="27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5A697E" w:rsidRPr="005A697E" w:rsidTr="005A697E">
        <w:trPr>
          <w:trHeight w:val="27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муниципального района "</w:t>
            </w:r>
            <w:proofErr w:type="spellStart"/>
            <w:r w:rsidRPr="005A697E">
              <w:rPr>
                <w:sz w:val="20"/>
                <w:szCs w:val="20"/>
              </w:rPr>
              <w:t>Овюрский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кожуун</w:t>
            </w:r>
            <w:proofErr w:type="spellEnd"/>
            <w:r w:rsidRPr="005A697E">
              <w:rPr>
                <w:sz w:val="20"/>
                <w:szCs w:val="20"/>
              </w:rPr>
              <w:t xml:space="preserve"> Республики Тыва"</w:t>
            </w: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                 "О  бюджете муниципального района "</w:t>
            </w:r>
            <w:proofErr w:type="spellStart"/>
            <w:r w:rsidRPr="005A697E">
              <w:rPr>
                <w:sz w:val="20"/>
                <w:szCs w:val="20"/>
              </w:rPr>
              <w:t>Овюрский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кожуун</w:t>
            </w:r>
            <w:proofErr w:type="spellEnd"/>
            <w:r w:rsidRPr="005A697E">
              <w:rPr>
                <w:sz w:val="20"/>
                <w:szCs w:val="20"/>
              </w:rPr>
              <w:t xml:space="preserve">" Республики Тыва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ВЕДОМСТВЕННАЯ СТРУКТУРА РАСХОДОВ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5A697E">
              <w:rPr>
                <w:b/>
                <w:bCs/>
                <w:sz w:val="20"/>
                <w:szCs w:val="20"/>
              </w:rPr>
              <w:t>Овюрский</w:t>
            </w:r>
            <w:proofErr w:type="spellEnd"/>
            <w:r w:rsidRPr="005A69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b/>
                <w:bCs/>
                <w:sz w:val="20"/>
                <w:szCs w:val="20"/>
              </w:rPr>
              <w:t>кожуун</w:t>
            </w:r>
            <w:proofErr w:type="spellEnd"/>
            <w:r w:rsidRPr="005A697E">
              <w:rPr>
                <w:b/>
                <w:bCs/>
                <w:sz w:val="20"/>
                <w:szCs w:val="20"/>
              </w:rPr>
              <w:t xml:space="preserve">" Республики Тыва на 2025 год 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8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Финансовый орган: Финансовое управление Администрации </w:t>
            </w:r>
            <w:proofErr w:type="spellStart"/>
            <w:r w:rsidRPr="005A697E">
              <w:rPr>
                <w:sz w:val="20"/>
                <w:szCs w:val="20"/>
              </w:rPr>
              <w:t>Овюрского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кожууна</w:t>
            </w:r>
            <w:proofErr w:type="spellEnd"/>
            <w:r w:rsidRPr="005A697E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33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proofErr w:type="gramStart"/>
            <w:r w:rsidRPr="005A697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руб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Изменение       +,-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80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A697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Муниципальное учреждение Отдел культуры и по делам национальностей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98661,31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371,65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99032,97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на 2024 -2026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78122,85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334,11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78456,95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45207,04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334,11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45541,14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библиотечного дела в муниципальном районе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Республики Тыва"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муниципального театра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32915,81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32915,81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20765,80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21965,80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6271,27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6571,27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3098,00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</w:tr>
      <w:tr w:rsidR="005A697E" w:rsidRPr="005A697E" w:rsidTr="005A697E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Управление труда и социального развития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43586,20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43561,20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43586,20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43561,20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7994,00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9352,00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Выплата ежемесячного пособия на ребенка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</w:tr>
      <w:tr w:rsidR="005A697E" w:rsidRPr="005A697E" w:rsidTr="005A697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</w:t>
            </w: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26864,15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25481,15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6190,05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6190,05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управление сельского хозяйства и продовольствия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6162,17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7473,19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6112,17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6112,17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5584,47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5584,47</w:t>
            </w:r>
          </w:p>
        </w:tc>
      </w:tr>
      <w:tr w:rsidR="005A697E" w:rsidRPr="005A697E" w:rsidTr="005A697E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Субвенции 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5A697E" w:rsidRPr="005A697E" w:rsidTr="005A697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</w:tr>
      <w:tr w:rsidR="005A697E" w:rsidRPr="005A697E" w:rsidTr="005A697E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Муниципальное учреждение Управление образованием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522998,14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4403,58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527401,72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517219,14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1863,78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519082,92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164110,41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164326,12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320213,54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321833,04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5A697E" w:rsidRPr="005A697E" w:rsidTr="005A697E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обеспечение выплат ежемесячного денежного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возноргаждения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профециональных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образовательных организаций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субектов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работникам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работникам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на 2024 -2026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отдыха и оздоровления учащихся в каникулярное время на 2024 - 2026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20858,42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20873,54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5A697E" w:rsidRPr="005A697E" w:rsidTr="005A697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2865,91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-84,88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2765,91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1489,44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1504,56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8318,80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работникам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отродительской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Хурал представителей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5990,38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5810,38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5990,38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5810,38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5110,38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5110,38</w:t>
            </w:r>
          </w:p>
        </w:tc>
      </w:tr>
      <w:tr w:rsidR="005A697E" w:rsidRPr="005A697E" w:rsidTr="005A697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</w:tr>
      <w:tr w:rsidR="005A697E" w:rsidRPr="005A697E" w:rsidTr="005A697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1848,70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1668,70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438,70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366,70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-108,00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5A697E" w:rsidRPr="005A697E" w:rsidTr="005A697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проведения выборов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КОНТРОЛЬНО-СЧЕТНЫЙ ОРГАН МУНИЦИПАЛЬНОГО РАЙОНА "ОВЮРСКИЙ КОЖУУН РЕСПУБЛИКИ ТЫВА"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</w:tr>
      <w:tr w:rsidR="005A697E" w:rsidRPr="005A697E" w:rsidTr="005A697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67983,38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12558,57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80541,95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39535,48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1617,64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41153,12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29074,38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1426,64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30501,02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29074,38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1426,64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30501,02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13172,22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13844,22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3978,01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4191,11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11684,15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12125,70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7624,72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8066,27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8958,61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9189,61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"Безопасность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"Создание благоприятных условий для ведения бизнеса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«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» Республики Тыва 2023-2025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«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» Республики Тыва на 2023-2025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5A697E" w:rsidRPr="005A697E" w:rsidTr="005A697E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5A697E" w:rsidRPr="005A697E" w:rsidTr="005A697E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10114,74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12245,74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10003,98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-0,80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10003,18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специализированной техникой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9153,98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-0,80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9153,18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благоустройство сельских территорий в рамках реализации государственной программы Республики Тыва "Комплексное развитие сельских территорий"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района)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6226,73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5A697E" w:rsidRPr="005A697E" w:rsidTr="005A697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337,72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323,68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социально-значимых заболеваний,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вакционопрофилактика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4024,75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и развитие физической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и развитие физической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"Совершенствование молодежной политики"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"Совершенствование молодежной политики и развитие физической культуры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43777,07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-1628,19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42148,87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12343,59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10310,55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11829,39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9796,35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11829,39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9796,35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6678,91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4645,87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5678,41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3645,37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29986,38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404,85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30391,22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3379,00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404,85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3783,85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сельским поселениям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2603,85</w:t>
            </w:r>
          </w:p>
        </w:tc>
      </w:tr>
      <w:tr w:rsidR="005A697E" w:rsidRPr="005A697E" w:rsidTr="005A697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Оплата услуг доступа к сети "Интернет" социальн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 xml:space="preserve"> значимых объектов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791093,28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16811,62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807904,89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343" w:type="dxa"/>
        <w:tblInd w:w="-318" w:type="dxa"/>
        <w:tblLook w:val="04A0" w:firstRow="1" w:lastRow="0" w:firstColumn="1" w:lastColumn="0" w:noHBand="0" w:noVBand="1"/>
      </w:tblPr>
      <w:tblGrid>
        <w:gridCol w:w="3828"/>
        <w:gridCol w:w="1179"/>
        <w:gridCol w:w="602"/>
        <w:gridCol w:w="602"/>
        <w:gridCol w:w="602"/>
        <w:gridCol w:w="1162"/>
        <w:gridCol w:w="1088"/>
        <w:gridCol w:w="1280"/>
      </w:tblGrid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bookmarkStart w:id="2" w:name="RANGE!A1:H186"/>
            <w:r w:rsidRPr="005A697E">
              <w:rPr>
                <w:sz w:val="20"/>
                <w:szCs w:val="20"/>
              </w:rPr>
              <w:lastRenderedPageBreak/>
              <w:t>Приложение 5</w:t>
            </w:r>
            <w:bookmarkEnd w:id="2"/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5A697E" w:rsidRPr="005A697E" w:rsidTr="005A697E">
        <w:trPr>
          <w:trHeight w:val="28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муниципального района "</w:t>
            </w:r>
            <w:proofErr w:type="spellStart"/>
            <w:r w:rsidRPr="005A697E">
              <w:rPr>
                <w:sz w:val="20"/>
                <w:szCs w:val="20"/>
              </w:rPr>
              <w:t>Овюрский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кожуун</w:t>
            </w:r>
            <w:proofErr w:type="spellEnd"/>
            <w:r w:rsidRPr="005A697E">
              <w:rPr>
                <w:sz w:val="20"/>
                <w:szCs w:val="20"/>
              </w:rPr>
              <w:t xml:space="preserve"> Республики Тыва"</w:t>
            </w: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                 "О  бюджете муниципального района "</w:t>
            </w:r>
            <w:proofErr w:type="spellStart"/>
            <w:r w:rsidRPr="005A697E">
              <w:rPr>
                <w:sz w:val="20"/>
                <w:szCs w:val="20"/>
              </w:rPr>
              <w:t>Овюрский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кожуун</w:t>
            </w:r>
            <w:proofErr w:type="spellEnd"/>
            <w:r w:rsidRPr="005A697E">
              <w:rPr>
                <w:sz w:val="20"/>
                <w:szCs w:val="20"/>
              </w:rPr>
              <w:t>" Республики Тыва</w:t>
            </w:r>
          </w:p>
        </w:tc>
      </w:tr>
      <w:tr w:rsidR="005A697E" w:rsidRPr="005A697E" w:rsidTr="005A697E">
        <w:trPr>
          <w:trHeight w:val="270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</w:t>
            </w:r>
            <w:proofErr w:type="gramStart"/>
            <w:r w:rsidRPr="005A697E">
              <w:rPr>
                <w:b/>
                <w:bCs/>
                <w:sz w:val="20"/>
                <w:szCs w:val="20"/>
              </w:rPr>
              <w:t>ЦЕЛЕВЫМ</w:t>
            </w:r>
            <w:proofErr w:type="gramEnd"/>
            <w:r w:rsidRPr="005A697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697E" w:rsidRPr="005A697E" w:rsidTr="005A697E">
        <w:trPr>
          <w:trHeight w:val="28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СТАТЬЯМ (МУНИЦИПАЛЬНЫМ ПРОГРАММАМ),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ГРУППАМ ВИДОВ РАСХОДОВ, РАЗДЕЛАМ, ПОДРАЗДЕЛАМ КЛАССИФИКАЦИИ РАСХОДОВ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5A697E">
              <w:rPr>
                <w:b/>
                <w:bCs/>
                <w:sz w:val="20"/>
                <w:szCs w:val="20"/>
              </w:rPr>
              <w:t>Овюрский</w:t>
            </w:r>
            <w:proofErr w:type="spellEnd"/>
            <w:r w:rsidRPr="005A69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b/>
                <w:bCs/>
                <w:sz w:val="20"/>
                <w:szCs w:val="20"/>
              </w:rPr>
              <w:t>кожуун</w:t>
            </w:r>
            <w:proofErr w:type="spellEnd"/>
            <w:r w:rsidRPr="005A697E">
              <w:rPr>
                <w:b/>
                <w:bCs/>
                <w:sz w:val="20"/>
                <w:szCs w:val="20"/>
              </w:rPr>
              <w:t xml:space="preserve">" Республики Тыва на 2025 год 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7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Финансовый орган: Финансовое управление Администрации </w:t>
            </w:r>
            <w:proofErr w:type="spellStart"/>
            <w:r w:rsidRPr="005A697E">
              <w:rPr>
                <w:sz w:val="20"/>
                <w:szCs w:val="20"/>
              </w:rPr>
              <w:t>Овюрского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кожууна</w:t>
            </w:r>
            <w:proofErr w:type="spellEnd"/>
            <w:r w:rsidRPr="005A697E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proofErr w:type="gramStart"/>
            <w:r w:rsidRPr="005A697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руб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A697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Изменение       +,-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697024,31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16396,44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713420,74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43586,20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43561,20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4771,00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4471,00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16740,15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16740,15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13347,00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13347,00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4,60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8728,05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8728,05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677,00</w:t>
            </w:r>
          </w:p>
        </w:tc>
      </w:tr>
      <w:tr w:rsidR="005A697E" w:rsidRPr="005A697E" w:rsidTr="005A697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"Безопасность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14055,00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2779,92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16834,92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11674,00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14153,18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-62,85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1740,15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579,59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благоустройство сельских территорий в рамках реализации государственной программы Республики Тыва "Комплексное развитие сельских территорий"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2381,00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2681,74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специализированной техникой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8642,15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8645,03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17287,19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2817,98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7334,02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10152,00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Субвенции 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10152,00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района)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5624,17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6935,19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2552,65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2552,65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20,78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770,90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770,90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14,40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686,00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-343,62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342,38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5A697E" w:rsidRPr="005A697E" w:rsidTr="005A697E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484,24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484,24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153,60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194,20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194,20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"Совершенствование молодежной политики и развитие физической культуры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4994,50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4984,75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"Совершенствование молодежной политики"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4794,50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"Профилактика социально-значимых заболеваний,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вакционопрофилактика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288,00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544872,61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4441,12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549313,73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169047,41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2755,51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171802,92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164110,41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164326,12</w:t>
            </w:r>
          </w:p>
        </w:tc>
      </w:tr>
      <w:tr w:rsidR="005A697E" w:rsidRPr="005A697E" w:rsidTr="005A69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отродительской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312955,77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314575,28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337,72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323,68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285792,25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285792,25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на 2024 -2026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отдыха и оздоровления учащихся в каникулярное время на 2024 - 2026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20858,42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20873,54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47,53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-0,05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47,48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428,00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428,00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732,91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748,08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работникам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78122,85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334,11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78456,95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библиотечного дела в муниципальном районе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Республики Тыва"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55180,39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55423,11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20765,80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21965,80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6271,27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6571,27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2771,23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2771,23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16,20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муниципального театра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"Создание благоприятных условий для ведения бизнеса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5A697E" w:rsidRPr="005A697E" w:rsidTr="005A697E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«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» Республики Тыва 2023-2025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«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» Республики Тыва на 2023-2025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1760,00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69,80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</w:t>
            </w:r>
            <w:proofErr w:type="gramStart"/>
            <w:r w:rsidRPr="005A697E">
              <w:rPr>
                <w:rFonts w:ascii="Arial" w:hAnsi="Arial" w:cs="Arial"/>
                <w:sz w:val="16"/>
                <w:szCs w:val="16"/>
              </w:rPr>
              <w:t>н"</w:t>
            </w:r>
            <w:proofErr w:type="gramEnd"/>
            <w:r w:rsidRPr="005A697E">
              <w:rPr>
                <w:rFonts w:ascii="Arial" w:hAnsi="Arial" w:cs="Arial"/>
                <w:sz w:val="16"/>
                <w:szCs w:val="16"/>
              </w:rPr>
              <w:t>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34"/>
        <w:gridCol w:w="3889"/>
        <w:gridCol w:w="1510"/>
        <w:gridCol w:w="1494"/>
        <w:gridCol w:w="2093"/>
      </w:tblGrid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lastRenderedPageBreak/>
              <w:t>Приложение 6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к Решению Хурала представителей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муниципального района "</w:t>
            </w:r>
            <w:proofErr w:type="spellStart"/>
            <w:r w:rsidRPr="005A697E">
              <w:t>Овюрский</w:t>
            </w:r>
            <w:proofErr w:type="spellEnd"/>
            <w:r w:rsidRPr="005A697E">
              <w:t xml:space="preserve"> </w:t>
            </w:r>
            <w:proofErr w:type="spellStart"/>
            <w:r w:rsidRPr="005A697E">
              <w:t>кожуун</w:t>
            </w:r>
            <w:proofErr w:type="spellEnd"/>
            <w:r w:rsidRPr="005A697E">
              <w:t xml:space="preserve">  Республики Тыва"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"О  бюджете муниципального района "</w:t>
            </w:r>
            <w:proofErr w:type="spellStart"/>
            <w:r w:rsidRPr="005A697E">
              <w:t>Овюрский</w:t>
            </w:r>
            <w:proofErr w:type="spellEnd"/>
            <w:r w:rsidRPr="005A697E">
              <w:t xml:space="preserve"> </w:t>
            </w:r>
            <w:proofErr w:type="spellStart"/>
            <w:r w:rsidRPr="005A697E">
              <w:t>кожуун</w:t>
            </w:r>
            <w:proofErr w:type="spellEnd"/>
            <w:r w:rsidRPr="005A697E">
              <w:t xml:space="preserve">" Республики Тыва 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2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РАСПРЕДЕЛЕНИЕ</w:t>
            </w:r>
          </w:p>
        </w:tc>
      </w:tr>
      <w:tr w:rsidR="005A697E" w:rsidRPr="005A697E" w:rsidTr="005A697E">
        <w:trPr>
          <w:trHeight w:val="17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иные межбюджетные трансферты 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поселений на 2025 год и на плановый период 2026 и 2027 годов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3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(тыс. рублей)</w:t>
            </w:r>
          </w:p>
        </w:tc>
      </w:tr>
      <w:tr w:rsidR="005A697E" w:rsidRPr="005A697E" w:rsidTr="005A697E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 xml:space="preserve">№ </w:t>
            </w:r>
            <w:proofErr w:type="gramStart"/>
            <w:r w:rsidRPr="005A697E">
              <w:rPr>
                <w:b/>
                <w:bCs/>
              </w:rPr>
              <w:t>п</w:t>
            </w:r>
            <w:proofErr w:type="gramEnd"/>
            <w:r w:rsidRPr="005A697E">
              <w:rPr>
                <w:b/>
                <w:bCs/>
              </w:rPr>
              <w:t>/п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Солчур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333,81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10,08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343,89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Саглы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71,27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71,27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Дус-Даг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197,98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197,98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Чаа-Суур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47,52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47,52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Сарыг</w:t>
            </w:r>
            <w:proofErr w:type="spellEnd"/>
            <w:r w:rsidRPr="005A697E">
              <w:rPr>
                <w:color w:val="000000"/>
              </w:rPr>
              <w:t>-Холь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142,55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142,55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</w:rPr>
            </w:pPr>
            <w:r w:rsidRPr="005A697E">
              <w:rPr>
                <w:b/>
                <w:bCs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97E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793,14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10,08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803,22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25"/>
        <w:gridCol w:w="3841"/>
        <w:gridCol w:w="1611"/>
        <w:gridCol w:w="1475"/>
        <w:gridCol w:w="2068"/>
      </w:tblGrid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lastRenderedPageBreak/>
              <w:t>Приложение 7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к Решению Хурала представителей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муниципального района "</w:t>
            </w:r>
            <w:proofErr w:type="spellStart"/>
            <w:r w:rsidRPr="005A697E">
              <w:t>Овюрский</w:t>
            </w:r>
            <w:proofErr w:type="spellEnd"/>
            <w:r w:rsidRPr="005A697E">
              <w:t xml:space="preserve"> </w:t>
            </w:r>
            <w:proofErr w:type="spellStart"/>
            <w:r w:rsidRPr="005A697E">
              <w:t>кожуун</w:t>
            </w:r>
            <w:proofErr w:type="spellEnd"/>
            <w:r w:rsidRPr="005A697E">
              <w:t xml:space="preserve">  Республики Тыва"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"О  бюджете муниципального района "</w:t>
            </w:r>
            <w:proofErr w:type="spellStart"/>
            <w:r w:rsidRPr="005A697E">
              <w:t>Овюрский</w:t>
            </w:r>
            <w:proofErr w:type="spellEnd"/>
            <w:r w:rsidRPr="005A697E">
              <w:t xml:space="preserve"> </w:t>
            </w:r>
            <w:proofErr w:type="spellStart"/>
            <w:r w:rsidRPr="005A697E">
              <w:t>кожуун</w:t>
            </w:r>
            <w:proofErr w:type="spellEnd"/>
            <w:r w:rsidRPr="005A697E">
              <w:t xml:space="preserve">" Республики Тыва 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на 2024 год и на плановый период 2025 и 2026 годов"</w:t>
            </w:r>
          </w:p>
        </w:tc>
      </w:tr>
      <w:tr w:rsidR="005A697E" w:rsidRPr="005A697E" w:rsidTr="005A697E">
        <w:trPr>
          <w:trHeight w:val="28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2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РАСПРЕДЕЛЕНИЕ</w:t>
            </w:r>
          </w:p>
        </w:tc>
      </w:tr>
      <w:tr w:rsidR="005A697E" w:rsidRPr="005A697E" w:rsidTr="005A697E">
        <w:trPr>
          <w:trHeight w:val="14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иные межбюджетные трансферты на закупку и доставку угля для казенных, бюджетных и автономных учреждений расположенных в труднодоступных населенных пунктах бюджетам поселений на 2025 год и на плановый период 2026 и 2027 годов</w:t>
            </w:r>
          </w:p>
        </w:tc>
      </w:tr>
      <w:tr w:rsidR="005A697E" w:rsidRPr="005A697E" w:rsidTr="005A697E">
        <w:trPr>
          <w:trHeight w:val="28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(тыс. рублей)</w:t>
            </w:r>
          </w:p>
        </w:tc>
      </w:tr>
      <w:tr w:rsidR="005A697E" w:rsidRPr="005A697E" w:rsidTr="005A697E">
        <w:trPr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 xml:space="preserve">№ </w:t>
            </w:r>
            <w:proofErr w:type="gramStart"/>
            <w:r w:rsidRPr="005A697E">
              <w:rPr>
                <w:b/>
                <w:bCs/>
              </w:rPr>
              <w:t>п</w:t>
            </w:r>
            <w:proofErr w:type="gramEnd"/>
            <w:r w:rsidRPr="005A697E">
              <w:rPr>
                <w:b/>
                <w:bCs/>
              </w:rPr>
              <w:t>/п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Наименование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2025 год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Саглы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165,53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10,07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175,60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Дус-Даг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195,19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8,67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203,86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Чаа-Суур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802,65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36,02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838,67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Сарыг</w:t>
            </w:r>
            <w:proofErr w:type="spellEnd"/>
            <w:r w:rsidRPr="005A697E">
              <w:rPr>
                <w:color w:val="000000"/>
              </w:rPr>
              <w:t>-Холь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212,49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10,02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222,51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</w:rPr>
            </w:pPr>
            <w:r w:rsidRPr="005A697E">
              <w:rPr>
                <w:b/>
                <w:bCs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97E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1 375,87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64,77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1 440,63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34"/>
        <w:gridCol w:w="3889"/>
        <w:gridCol w:w="1510"/>
        <w:gridCol w:w="1494"/>
        <w:gridCol w:w="2093"/>
      </w:tblGrid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lastRenderedPageBreak/>
              <w:t>Приложение 8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к Решению Хурала представителей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муниципального района "</w:t>
            </w:r>
            <w:proofErr w:type="spellStart"/>
            <w:r w:rsidRPr="005A697E">
              <w:t>Овюрский</w:t>
            </w:r>
            <w:proofErr w:type="spellEnd"/>
            <w:r w:rsidRPr="005A697E">
              <w:t xml:space="preserve"> </w:t>
            </w:r>
            <w:proofErr w:type="spellStart"/>
            <w:r w:rsidRPr="005A697E">
              <w:t>кожуун</w:t>
            </w:r>
            <w:proofErr w:type="spellEnd"/>
            <w:r w:rsidRPr="005A697E">
              <w:t xml:space="preserve">  Республики Тыва"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"О  бюджете муниципального района "</w:t>
            </w:r>
            <w:proofErr w:type="spellStart"/>
            <w:r w:rsidRPr="005A697E">
              <w:t>Овюрский</w:t>
            </w:r>
            <w:proofErr w:type="spellEnd"/>
            <w:r w:rsidRPr="005A697E">
              <w:t xml:space="preserve"> </w:t>
            </w:r>
            <w:proofErr w:type="spellStart"/>
            <w:r w:rsidRPr="005A697E">
              <w:t>кожуун</w:t>
            </w:r>
            <w:proofErr w:type="spellEnd"/>
            <w:r w:rsidRPr="005A697E">
              <w:t xml:space="preserve">" Республики Тыва 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2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РАСПРЕДЕЛЕНИЕ</w:t>
            </w:r>
          </w:p>
        </w:tc>
      </w:tr>
      <w:tr w:rsidR="005A697E" w:rsidRPr="005A697E" w:rsidTr="005A697E">
        <w:trPr>
          <w:trHeight w:val="1658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иные межбюджетные трансферты сельским поселениям на 2025 год и на плановый период 2026 и 2027 годов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3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(тыс. рублей)</w:t>
            </w:r>
          </w:p>
        </w:tc>
      </w:tr>
      <w:tr w:rsidR="005A697E" w:rsidRPr="005A697E" w:rsidTr="005A697E">
        <w:trPr>
          <w:trHeight w:val="7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 xml:space="preserve">№ </w:t>
            </w:r>
            <w:proofErr w:type="gramStart"/>
            <w:r w:rsidRPr="005A697E">
              <w:rPr>
                <w:b/>
                <w:bCs/>
              </w:rPr>
              <w:t>п</w:t>
            </w:r>
            <w:proofErr w:type="gramEnd"/>
            <w:r w:rsidRPr="005A697E">
              <w:rPr>
                <w:b/>
                <w:bCs/>
              </w:rPr>
              <w:t>/п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Солчур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180,00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230,00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Саглы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Чаа-Суур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150,00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300,00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Сарыг</w:t>
            </w:r>
            <w:proofErr w:type="spellEnd"/>
            <w:r w:rsidRPr="005A697E">
              <w:rPr>
                <w:color w:val="000000"/>
              </w:rPr>
              <w:t>-Холь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600,00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</w:rPr>
            </w:pPr>
            <w:r w:rsidRPr="005A697E">
              <w:rPr>
                <w:b/>
                <w:bCs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97E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850,00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330,00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1 180,00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Pr="005A697E" w:rsidRDefault="005A697E" w:rsidP="005A697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697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к проекту Решения Хурала представителей муниципального района «</w:t>
      </w:r>
      <w:proofErr w:type="spellStart"/>
      <w:r w:rsidRPr="005A697E">
        <w:rPr>
          <w:rFonts w:eastAsia="Calibri"/>
          <w:b/>
          <w:sz w:val="28"/>
          <w:szCs w:val="28"/>
          <w:lang w:eastAsia="en-US"/>
        </w:rPr>
        <w:t>Овюрский</w:t>
      </w:r>
      <w:proofErr w:type="spellEnd"/>
      <w:r w:rsidRPr="005A697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A697E">
        <w:rPr>
          <w:rFonts w:eastAsia="Calibri"/>
          <w:b/>
          <w:sz w:val="28"/>
          <w:szCs w:val="28"/>
          <w:lang w:eastAsia="en-US"/>
        </w:rPr>
        <w:t>кожуун</w:t>
      </w:r>
      <w:proofErr w:type="spellEnd"/>
      <w:r w:rsidRPr="005A697E">
        <w:rPr>
          <w:rFonts w:eastAsia="Calibri"/>
          <w:b/>
          <w:sz w:val="28"/>
          <w:szCs w:val="28"/>
          <w:lang w:eastAsia="en-US"/>
        </w:rPr>
        <w:t>» Республики Тыва «О внесении изменений в бюджет муниципального района «</w:t>
      </w:r>
      <w:proofErr w:type="spellStart"/>
      <w:r w:rsidRPr="005A697E">
        <w:rPr>
          <w:rFonts w:eastAsia="Calibri"/>
          <w:b/>
          <w:sz w:val="28"/>
          <w:szCs w:val="28"/>
          <w:lang w:eastAsia="en-US"/>
        </w:rPr>
        <w:t>Овюрский</w:t>
      </w:r>
      <w:proofErr w:type="spellEnd"/>
      <w:r w:rsidRPr="005A697E">
        <w:rPr>
          <w:rFonts w:eastAsia="Calibri"/>
          <w:b/>
          <w:sz w:val="28"/>
          <w:szCs w:val="28"/>
          <w:lang w:eastAsia="en-US"/>
        </w:rPr>
        <w:t xml:space="preserve">         </w:t>
      </w:r>
      <w:proofErr w:type="spellStart"/>
      <w:r w:rsidRPr="005A697E">
        <w:rPr>
          <w:rFonts w:eastAsia="Calibri"/>
          <w:b/>
          <w:sz w:val="28"/>
          <w:szCs w:val="28"/>
          <w:lang w:eastAsia="en-US"/>
        </w:rPr>
        <w:t>кожуун</w:t>
      </w:r>
      <w:proofErr w:type="spellEnd"/>
      <w:r w:rsidRPr="005A697E">
        <w:rPr>
          <w:rFonts w:eastAsia="Calibri"/>
          <w:b/>
          <w:sz w:val="28"/>
          <w:szCs w:val="28"/>
          <w:lang w:eastAsia="en-US"/>
        </w:rPr>
        <w:t>» Республики Тыва на 2025 год и на плановый период 2026-2027 годы»</w:t>
      </w:r>
    </w:p>
    <w:p w:rsidR="005A697E" w:rsidRPr="005A697E" w:rsidRDefault="005A697E" w:rsidP="005A697E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      Изменение в бюджет муниципального района «</w:t>
      </w:r>
      <w:proofErr w:type="spellStart"/>
      <w:r w:rsidRPr="005A697E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697E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Pr="005A697E">
        <w:rPr>
          <w:bCs/>
          <w:color w:val="000000"/>
          <w:sz w:val="28"/>
          <w:szCs w:val="28"/>
          <w:bdr w:val="none" w:sz="0" w:space="0" w:color="auto" w:frame="1"/>
        </w:rPr>
        <w:t>» Республики Тыва подготовлена с целью:</w:t>
      </w:r>
    </w:p>
    <w:p w:rsidR="005A697E" w:rsidRPr="005A697E" w:rsidRDefault="005A697E" w:rsidP="005A697E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- изменения безвозмездных поступлений из республиканского бюджета в связи с получением уведомлений от 22.01.2025 года № 04-07-25, от 04.03.2025 года № 04-31-25;</w:t>
      </w:r>
    </w:p>
    <w:p w:rsidR="005A697E" w:rsidRPr="005A697E" w:rsidRDefault="005A697E" w:rsidP="005A697E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- внесение в дефицит бюджета остатка собственного дохода на начало 2025 года.</w:t>
      </w:r>
    </w:p>
    <w:p w:rsidR="005A697E" w:rsidRPr="005A697E" w:rsidRDefault="005A697E" w:rsidP="005A697E">
      <w:pPr>
        <w:shd w:val="clear" w:color="auto" w:fill="FFFFFF"/>
        <w:spacing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Доходы.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     Объем безвозмездных поступлений на 2025 год увеличился на сумму 14839,20 тыс. рублей, с учетом вносимых изменений доходы бюджета муниципального района «</w:t>
      </w:r>
      <w:proofErr w:type="spellStart"/>
      <w:r w:rsidRPr="005A697E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697E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» Республики Тыва на 2025 год составляют </w:t>
      </w:r>
      <w:r w:rsidRPr="005A697E">
        <w:rPr>
          <w:b/>
          <w:bCs/>
          <w:color w:val="000000"/>
          <w:sz w:val="28"/>
          <w:szCs w:val="28"/>
          <w:bdr w:val="none" w:sz="0" w:space="0" w:color="auto" w:frame="1"/>
        </w:rPr>
        <w:t>805932,48 тыс. рублей</w:t>
      </w:r>
      <w:r w:rsidRPr="005A697E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A697E" w:rsidRPr="005A697E" w:rsidRDefault="005A697E" w:rsidP="005A697E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/>
          <w:bCs/>
          <w:color w:val="000000"/>
          <w:sz w:val="28"/>
          <w:szCs w:val="28"/>
          <w:bdr w:val="none" w:sz="0" w:space="0" w:color="auto" w:frame="1"/>
        </w:rPr>
        <w:t>Расходы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     В связи с изменением безвозмездных поступлений из республиканского бюджета и внесения в дефицит расходы бюджета муниципального района составляют </w:t>
      </w:r>
      <w:r w:rsidRPr="005A697E">
        <w:rPr>
          <w:b/>
          <w:bCs/>
          <w:color w:val="000000"/>
          <w:sz w:val="28"/>
          <w:szCs w:val="28"/>
          <w:bdr w:val="none" w:sz="0" w:space="0" w:color="auto" w:frame="1"/>
        </w:rPr>
        <w:t>807904,89 тыс. рублей</w:t>
      </w: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по следующим учреждениям.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7"/>
        <w:gridCol w:w="4096"/>
        <w:gridCol w:w="1418"/>
        <w:gridCol w:w="1842"/>
        <w:gridCol w:w="1418"/>
      </w:tblGrid>
      <w:tr w:rsidR="005A697E" w:rsidRPr="005A697E" w:rsidTr="005061C5">
        <w:trPr>
          <w:trHeight w:val="2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>Сумма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A697E">
              <w:rPr>
                <w:b/>
                <w:sz w:val="22"/>
                <w:szCs w:val="22"/>
              </w:rPr>
              <w:t>Откл</w:t>
            </w:r>
            <w:proofErr w:type="spellEnd"/>
            <w:r w:rsidRPr="005A697E">
              <w:rPr>
                <w:b/>
                <w:sz w:val="22"/>
                <w:szCs w:val="22"/>
              </w:rPr>
              <w:t>.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5A697E">
              <w:rPr>
                <w:sz w:val="22"/>
                <w:szCs w:val="22"/>
              </w:rPr>
              <w:t>Овюрского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кожууна</w:t>
            </w:r>
            <w:proofErr w:type="spellEnd"/>
            <w:r w:rsidRPr="005A697E">
              <w:rPr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98661,31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99032,96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371,65</w:t>
            </w:r>
          </w:p>
        </w:tc>
      </w:tr>
      <w:tr w:rsidR="005A697E" w:rsidRPr="005A697E" w:rsidTr="005061C5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 xml:space="preserve">Управление труда и социальной защиты Администрации </w:t>
            </w:r>
            <w:proofErr w:type="spellStart"/>
            <w:r w:rsidRPr="005A697E">
              <w:rPr>
                <w:sz w:val="22"/>
                <w:szCs w:val="22"/>
              </w:rPr>
              <w:t>Овюрского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кожууна</w:t>
            </w:r>
            <w:proofErr w:type="spellEnd"/>
            <w:r w:rsidRPr="005A697E">
              <w:rPr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43586,20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43561,20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-25</w:t>
            </w:r>
          </w:p>
        </w:tc>
      </w:tr>
      <w:tr w:rsidR="005A697E" w:rsidRPr="005A697E" w:rsidTr="005061C5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 xml:space="preserve">Управление сельского хозяйства и продовольствия Администрации </w:t>
            </w:r>
            <w:proofErr w:type="spellStart"/>
            <w:r w:rsidRPr="005A697E">
              <w:rPr>
                <w:sz w:val="22"/>
                <w:szCs w:val="22"/>
              </w:rPr>
              <w:t>Овюрского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кожууна</w:t>
            </w:r>
            <w:proofErr w:type="spellEnd"/>
            <w:r w:rsidRPr="005A697E">
              <w:rPr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6162,17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7473,18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1311,01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 xml:space="preserve">Управление образованием Администрации </w:t>
            </w:r>
            <w:proofErr w:type="spellStart"/>
            <w:r w:rsidRPr="005A697E">
              <w:rPr>
                <w:sz w:val="22"/>
                <w:szCs w:val="22"/>
              </w:rPr>
              <w:t>Овюрского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кожууна</w:t>
            </w:r>
            <w:proofErr w:type="spellEnd"/>
            <w:r w:rsidRPr="005A697E">
              <w:rPr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522998,14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527401,72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4403,58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Хурал представителей муниципального района "</w:t>
            </w:r>
            <w:proofErr w:type="spellStart"/>
            <w:r w:rsidRPr="005A697E">
              <w:rPr>
                <w:sz w:val="22"/>
                <w:szCs w:val="22"/>
              </w:rPr>
              <w:t>Овюрский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</w:t>
            </w:r>
            <w:proofErr w:type="spellEnd"/>
            <w:r w:rsidRPr="005A697E">
              <w:rPr>
                <w:sz w:val="22"/>
                <w:szCs w:val="22"/>
              </w:rPr>
              <w:t xml:space="preserve">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5990,38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5810,38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-180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Контрольно - счетный орган муниципального района "</w:t>
            </w:r>
            <w:proofErr w:type="spellStart"/>
            <w:r w:rsidRPr="005A697E">
              <w:rPr>
                <w:sz w:val="22"/>
                <w:szCs w:val="22"/>
              </w:rPr>
              <w:t>Овюрский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</w:t>
            </w:r>
            <w:proofErr w:type="spellEnd"/>
            <w:r w:rsidRPr="005A697E">
              <w:rPr>
                <w:sz w:val="22"/>
                <w:szCs w:val="22"/>
              </w:rPr>
              <w:t xml:space="preserve">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1934,63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1934,63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0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lastRenderedPageBreak/>
              <w:t>991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Администрация муниципального района "</w:t>
            </w:r>
            <w:proofErr w:type="spellStart"/>
            <w:r w:rsidRPr="005A697E">
              <w:rPr>
                <w:sz w:val="22"/>
                <w:szCs w:val="22"/>
              </w:rPr>
              <w:t>Овюрский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</w:t>
            </w:r>
            <w:proofErr w:type="spellEnd"/>
            <w:r w:rsidRPr="005A697E">
              <w:rPr>
                <w:sz w:val="22"/>
                <w:szCs w:val="22"/>
              </w:rPr>
              <w:t>"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67983,38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80541,95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12558,57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998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5A697E">
              <w:rPr>
                <w:sz w:val="22"/>
                <w:szCs w:val="22"/>
              </w:rPr>
              <w:t>Овюрского</w:t>
            </w:r>
            <w:proofErr w:type="spellEnd"/>
            <w:r w:rsidRPr="005A697E">
              <w:rPr>
                <w:sz w:val="22"/>
                <w:szCs w:val="22"/>
              </w:rPr>
              <w:t xml:space="preserve"> </w:t>
            </w:r>
            <w:proofErr w:type="spellStart"/>
            <w:r w:rsidRPr="005A697E">
              <w:rPr>
                <w:sz w:val="22"/>
                <w:szCs w:val="22"/>
              </w:rPr>
              <w:t>кожууна</w:t>
            </w:r>
            <w:proofErr w:type="spellEnd"/>
            <w:r w:rsidRPr="005A697E">
              <w:rPr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43777,07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42148,87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-1628,20</w:t>
            </w:r>
          </w:p>
        </w:tc>
      </w:tr>
      <w:tr w:rsidR="005A697E" w:rsidRPr="005A697E" w:rsidTr="005061C5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791093,28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807904,89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16811,61</w:t>
            </w:r>
          </w:p>
        </w:tc>
      </w:tr>
    </w:tbl>
    <w:p w:rsidR="005A697E" w:rsidRPr="005A697E" w:rsidRDefault="005A697E" w:rsidP="005A697E">
      <w:pPr>
        <w:shd w:val="clear" w:color="auto" w:fill="FFFFFF"/>
        <w:spacing w:line="360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По данной таблице видно, что изменения были только в шести учреждениях, а  по остальным учреждениям перераспределены бюджетные ассигнования по фактическим потребностям, таким как: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t>-</w:t>
      </w:r>
      <w:r w:rsidRPr="005A697E">
        <w:rPr>
          <w:sz w:val="28"/>
          <w:szCs w:val="28"/>
        </w:rPr>
        <w:t xml:space="preserve">Управление культуры Администрации </w:t>
      </w:r>
      <w:proofErr w:type="spellStart"/>
      <w:r w:rsidRPr="005A697E">
        <w:rPr>
          <w:sz w:val="28"/>
          <w:szCs w:val="28"/>
        </w:rPr>
        <w:t>Овюрского</w:t>
      </w:r>
      <w:proofErr w:type="spellEnd"/>
      <w:r w:rsidRPr="005A697E">
        <w:rPr>
          <w:sz w:val="28"/>
          <w:szCs w:val="28"/>
        </w:rPr>
        <w:t xml:space="preserve"> </w:t>
      </w:r>
      <w:proofErr w:type="spellStart"/>
      <w:r w:rsidRPr="005A697E">
        <w:rPr>
          <w:sz w:val="28"/>
          <w:szCs w:val="28"/>
        </w:rPr>
        <w:t>кожууна</w:t>
      </w:r>
      <w:proofErr w:type="spellEnd"/>
      <w:r w:rsidRPr="005A697E">
        <w:rPr>
          <w:sz w:val="28"/>
          <w:szCs w:val="28"/>
        </w:rPr>
        <w:t xml:space="preserve"> Республики Тыва: увеличение на сумму 371,65 тыс. рублей расходов на оплату коммунальных услуг, перераспределены бюджетные ассигнования в сумме 1500 тыс. рублей с ВР 244 на выплату заработной платы по КБК 0804 0820299190;</w:t>
      </w:r>
    </w:p>
    <w:p w:rsidR="005A697E" w:rsidRPr="005A697E" w:rsidRDefault="005A697E" w:rsidP="005A69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97E">
        <w:rPr>
          <w:rFonts w:eastAsia="Calibri"/>
          <w:sz w:val="28"/>
          <w:szCs w:val="28"/>
          <w:lang w:eastAsia="en-US"/>
        </w:rPr>
        <w:t>-</w:t>
      </w:r>
      <w:r w:rsidRPr="005A697E">
        <w:rPr>
          <w:sz w:val="28"/>
          <w:szCs w:val="28"/>
        </w:rPr>
        <w:t xml:space="preserve"> Управление труда и социальной защиты </w:t>
      </w:r>
      <w:r w:rsidRPr="005A697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5A697E">
        <w:rPr>
          <w:rFonts w:eastAsia="Calibri"/>
          <w:sz w:val="28"/>
          <w:szCs w:val="28"/>
          <w:lang w:eastAsia="en-US"/>
        </w:rPr>
        <w:t>Овюрского</w:t>
      </w:r>
      <w:proofErr w:type="spellEnd"/>
      <w:r w:rsidRPr="005A697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A697E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5A697E">
        <w:rPr>
          <w:rFonts w:eastAsia="Calibri"/>
          <w:sz w:val="28"/>
          <w:szCs w:val="28"/>
          <w:lang w:eastAsia="en-US"/>
        </w:rPr>
        <w:t xml:space="preserve"> Республики Тыва</w:t>
      </w:r>
      <w:r w:rsidRPr="005A697E">
        <w:rPr>
          <w:sz w:val="28"/>
          <w:szCs w:val="28"/>
        </w:rPr>
        <w:t xml:space="preserve">: уменьшение на сумму 25 тыс. рублей </w:t>
      </w:r>
      <w:r w:rsidRPr="005A697E">
        <w:rPr>
          <w:rFonts w:ascii="Calibri" w:eastAsia="Calibri" w:hAnsi="Calibri"/>
          <w:bCs/>
          <w:color w:val="000000"/>
          <w:sz w:val="28"/>
          <w:szCs w:val="28"/>
          <w:bdr w:val="none" w:sz="0" w:space="0" w:color="auto" w:frame="1"/>
          <w:lang w:eastAsia="en-US"/>
        </w:rPr>
        <w:t>(уведомление от 22 января 2025 года № 04-07-25)</w:t>
      </w:r>
      <w:r w:rsidRPr="005A697E">
        <w:rPr>
          <w:rFonts w:eastAsia="Calibri"/>
          <w:sz w:val="28"/>
          <w:szCs w:val="28"/>
          <w:lang w:eastAsia="en-US"/>
        </w:rPr>
        <w:t>;</w:t>
      </w:r>
    </w:p>
    <w:p w:rsidR="005A697E" w:rsidRPr="005A697E" w:rsidRDefault="005A697E" w:rsidP="005A697E">
      <w:pPr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5A697E">
        <w:rPr>
          <w:rFonts w:eastAsia="Calibri"/>
          <w:sz w:val="28"/>
          <w:szCs w:val="28"/>
          <w:lang w:eastAsia="en-US"/>
        </w:rPr>
        <w:t xml:space="preserve">-Управление сельского хозяйства и продовольствия </w:t>
      </w:r>
      <w:proofErr w:type="spellStart"/>
      <w:r w:rsidRPr="005A697E">
        <w:rPr>
          <w:rFonts w:eastAsia="Calibri"/>
          <w:sz w:val="28"/>
          <w:szCs w:val="28"/>
          <w:lang w:eastAsia="en-US"/>
        </w:rPr>
        <w:t>Овюрского</w:t>
      </w:r>
      <w:proofErr w:type="spellEnd"/>
      <w:r w:rsidRPr="005A697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A697E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5A697E">
        <w:rPr>
          <w:rFonts w:eastAsia="Calibri"/>
          <w:sz w:val="28"/>
          <w:szCs w:val="28"/>
          <w:lang w:eastAsia="en-US"/>
        </w:rPr>
        <w:t xml:space="preserve">: увеличение на сумму 1311,01 тыс. рублей </w:t>
      </w:r>
      <w:r w:rsidRPr="005A697E">
        <w:rPr>
          <w:rFonts w:ascii="Calibri" w:eastAsia="Calibri" w:hAnsi="Calibri"/>
          <w:bCs/>
          <w:color w:val="000000"/>
          <w:sz w:val="28"/>
          <w:szCs w:val="28"/>
          <w:bdr w:val="none" w:sz="0" w:space="0" w:color="auto" w:frame="1"/>
          <w:lang w:eastAsia="en-US"/>
        </w:rPr>
        <w:t>(уведомление от 04 марта 2025 года № 04-31-25)</w:t>
      </w:r>
      <w:r w:rsidRPr="005A697E">
        <w:rPr>
          <w:rFonts w:eastAsia="Calibri"/>
          <w:sz w:val="28"/>
          <w:szCs w:val="28"/>
          <w:lang w:eastAsia="en-US"/>
        </w:rPr>
        <w:t>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A697E">
        <w:rPr>
          <w:color w:val="000000"/>
          <w:sz w:val="28"/>
          <w:szCs w:val="28"/>
        </w:rPr>
        <w:t>-</w:t>
      </w:r>
      <w:r w:rsidRPr="005A697E">
        <w:rPr>
          <w:sz w:val="28"/>
          <w:szCs w:val="28"/>
        </w:rPr>
        <w:t xml:space="preserve">Управление образованием Администрации </w:t>
      </w:r>
      <w:proofErr w:type="spellStart"/>
      <w:r w:rsidRPr="005A697E">
        <w:rPr>
          <w:sz w:val="28"/>
          <w:szCs w:val="28"/>
        </w:rPr>
        <w:t>Овюрского</w:t>
      </w:r>
      <w:proofErr w:type="spellEnd"/>
      <w:r w:rsidRPr="005A697E">
        <w:rPr>
          <w:sz w:val="28"/>
          <w:szCs w:val="28"/>
        </w:rPr>
        <w:t xml:space="preserve"> </w:t>
      </w:r>
      <w:proofErr w:type="spellStart"/>
      <w:r w:rsidRPr="005A697E">
        <w:rPr>
          <w:sz w:val="28"/>
          <w:szCs w:val="28"/>
        </w:rPr>
        <w:t>кожууна</w:t>
      </w:r>
      <w:proofErr w:type="spellEnd"/>
      <w:r w:rsidRPr="005A697E">
        <w:rPr>
          <w:sz w:val="28"/>
          <w:szCs w:val="28"/>
        </w:rPr>
        <w:t xml:space="preserve"> Республики Тыва: увеличение на сумму 4403,58 тыс. рублей связано с увеличением расходов на оплату коммунальных услуг в сумме 1153,78 тыс. рублей, 710 тыс. рублей - на установка дублирующего сигнала в общеобразовательных организациях, 2539,8 тыс. рублей -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</w:t>
      </w:r>
      <w:proofErr w:type="gramEnd"/>
      <w:r w:rsidRPr="005A697E">
        <w:rPr>
          <w:sz w:val="28"/>
          <w:szCs w:val="28"/>
        </w:rPr>
        <w:t xml:space="preserve"> присмотр и уход за детьми в муниципальных образовательных организациях, предоставляющих дошкольное образование;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sz w:val="28"/>
          <w:szCs w:val="28"/>
        </w:rPr>
        <w:lastRenderedPageBreak/>
        <w:t xml:space="preserve">-Хурал представителей муниципального района </w:t>
      </w:r>
      <w:proofErr w:type="spellStart"/>
      <w:r w:rsidRPr="005A697E">
        <w:rPr>
          <w:sz w:val="28"/>
          <w:szCs w:val="28"/>
        </w:rPr>
        <w:t>Овюрский</w:t>
      </w:r>
      <w:proofErr w:type="spellEnd"/>
      <w:r w:rsidRPr="005A697E">
        <w:rPr>
          <w:sz w:val="28"/>
          <w:szCs w:val="28"/>
        </w:rPr>
        <w:t xml:space="preserve"> </w:t>
      </w:r>
      <w:proofErr w:type="spellStart"/>
      <w:r w:rsidRPr="005A697E">
        <w:rPr>
          <w:sz w:val="28"/>
          <w:szCs w:val="28"/>
        </w:rPr>
        <w:t>кожуун</w:t>
      </w:r>
      <w:proofErr w:type="spellEnd"/>
      <w:r w:rsidRPr="005A697E">
        <w:rPr>
          <w:sz w:val="28"/>
          <w:szCs w:val="28"/>
        </w:rPr>
        <w:t xml:space="preserve"> Республики Тыва: уменьшение на сумму 180,0 тыс. рублей в пользу Администрации для ремонта автомашины;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sz w:val="28"/>
          <w:szCs w:val="28"/>
        </w:rPr>
        <w:t xml:space="preserve">-Контрольно - счетный орган муниципального района </w:t>
      </w:r>
      <w:proofErr w:type="spellStart"/>
      <w:r w:rsidRPr="005A697E">
        <w:rPr>
          <w:sz w:val="28"/>
          <w:szCs w:val="28"/>
        </w:rPr>
        <w:t>Овюрский</w:t>
      </w:r>
      <w:proofErr w:type="spellEnd"/>
      <w:r w:rsidRPr="005A697E">
        <w:rPr>
          <w:sz w:val="28"/>
          <w:szCs w:val="28"/>
        </w:rPr>
        <w:t xml:space="preserve"> </w:t>
      </w:r>
      <w:proofErr w:type="spellStart"/>
      <w:r w:rsidRPr="005A697E">
        <w:rPr>
          <w:sz w:val="28"/>
          <w:szCs w:val="28"/>
        </w:rPr>
        <w:t>кожуун</w:t>
      </w:r>
      <w:proofErr w:type="spellEnd"/>
      <w:r w:rsidRPr="005A697E">
        <w:rPr>
          <w:sz w:val="28"/>
          <w:szCs w:val="28"/>
        </w:rPr>
        <w:t xml:space="preserve"> Республики Тыва: перераспределены бюджетные ассигнования в сумме 58 тыс. рублей с ВР 112 на ВР 244;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A697E">
        <w:rPr>
          <w:sz w:val="28"/>
          <w:szCs w:val="28"/>
        </w:rPr>
        <w:t xml:space="preserve">-Администрация муниципального района </w:t>
      </w:r>
      <w:proofErr w:type="spellStart"/>
      <w:r w:rsidRPr="005A697E">
        <w:rPr>
          <w:sz w:val="28"/>
          <w:szCs w:val="28"/>
        </w:rPr>
        <w:t>Овюрский</w:t>
      </w:r>
      <w:proofErr w:type="spellEnd"/>
      <w:r w:rsidRPr="005A697E">
        <w:rPr>
          <w:sz w:val="28"/>
          <w:szCs w:val="28"/>
        </w:rPr>
        <w:t xml:space="preserve"> </w:t>
      </w:r>
      <w:proofErr w:type="spellStart"/>
      <w:r w:rsidRPr="005A697E">
        <w:rPr>
          <w:sz w:val="28"/>
          <w:szCs w:val="28"/>
        </w:rPr>
        <w:t>кожуун</w:t>
      </w:r>
      <w:proofErr w:type="spellEnd"/>
      <w:r w:rsidRPr="005A697E">
        <w:rPr>
          <w:sz w:val="28"/>
          <w:szCs w:val="28"/>
        </w:rPr>
        <w:t xml:space="preserve"> Республики Тыва: увеличение на сумму 12558,57 тыс. рублей связано с</w:t>
      </w:r>
      <w:r w:rsidRPr="005A697E">
        <w:t xml:space="preserve"> </w:t>
      </w:r>
      <w:r w:rsidRPr="005A697E">
        <w:rPr>
          <w:sz w:val="28"/>
          <w:szCs w:val="28"/>
        </w:rPr>
        <w:t xml:space="preserve">переходящим остатком в сумме 1972,42 тыс. рублей - на дорожный фонд в сумме 300,74 тыс. рублей, на  </w:t>
      </w:r>
      <w:proofErr w:type="spellStart"/>
      <w:r w:rsidRPr="005A697E">
        <w:rPr>
          <w:sz w:val="28"/>
          <w:szCs w:val="28"/>
        </w:rPr>
        <w:t>экофонд</w:t>
      </w:r>
      <w:proofErr w:type="spellEnd"/>
      <w:r w:rsidRPr="005A697E">
        <w:rPr>
          <w:sz w:val="28"/>
          <w:szCs w:val="28"/>
        </w:rPr>
        <w:t xml:space="preserve"> 796,73 тыс. рублей, на фонд оплаты труда 874,94 тыс. рублей,  </w:t>
      </w: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в том числе</w:t>
      </w:r>
      <w:r w:rsidRPr="005A697E">
        <w:rPr>
          <w:sz w:val="28"/>
          <w:szCs w:val="28"/>
        </w:rPr>
        <w:t xml:space="preserve"> на возведение оградительных заборов на тыльной границе карантинной полосы на сумму 9814,0 тыс. рублей, на</w:t>
      </w:r>
      <w:proofErr w:type="gramEnd"/>
      <w:r w:rsidRPr="005A697E">
        <w:rPr>
          <w:sz w:val="28"/>
          <w:szCs w:val="28"/>
        </w:rPr>
        <w:t xml:space="preserve"> оплату коммунальных услуг в сумме 111,15 тыс. рублей, на прочие закупки товаров и услуг в сумме 661 тыс. рублей;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sz w:val="28"/>
          <w:szCs w:val="28"/>
        </w:rPr>
        <w:t xml:space="preserve">-Финансовое управление Администрации </w:t>
      </w:r>
      <w:proofErr w:type="spellStart"/>
      <w:r w:rsidRPr="005A697E">
        <w:rPr>
          <w:sz w:val="28"/>
          <w:szCs w:val="28"/>
        </w:rPr>
        <w:t>Овюрского</w:t>
      </w:r>
      <w:proofErr w:type="spellEnd"/>
      <w:r w:rsidRPr="005A697E">
        <w:rPr>
          <w:sz w:val="28"/>
          <w:szCs w:val="28"/>
        </w:rPr>
        <w:t xml:space="preserve"> </w:t>
      </w:r>
      <w:proofErr w:type="spellStart"/>
      <w:r w:rsidRPr="005A697E">
        <w:rPr>
          <w:sz w:val="28"/>
          <w:szCs w:val="28"/>
        </w:rPr>
        <w:t>кожууна</w:t>
      </w:r>
      <w:proofErr w:type="spellEnd"/>
      <w:r w:rsidRPr="005A697E">
        <w:rPr>
          <w:sz w:val="28"/>
          <w:szCs w:val="28"/>
        </w:rPr>
        <w:t xml:space="preserve"> Республики Тыва: уменьшение на сумму 1628,2 тыс. рублей в </w:t>
      </w:r>
      <w:proofErr w:type="spellStart"/>
      <w:r w:rsidRPr="005A697E">
        <w:rPr>
          <w:sz w:val="28"/>
          <w:szCs w:val="28"/>
        </w:rPr>
        <w:t>т.ч</w:t>
      </w:r>
      <w:proofErr w:type="spellEnd"/>
      <w:r w:rsidRPr="005A697E">
        <w:rPr>
          <w:sz w:val="28"/>
          <w:szCs w:val="28"/>
        </w:rPr>
        <w:t xml:space="preserve">. на </w:t>
      </w:r>
      <w:proofErr w:type="spellStart"/>
      <w:r w:rsidRPr="005A697E">
        <w:rPr>
          <w:sz w:val="28"/>
          <w:szCs w:val="28"/>
        </w:rPr>
        <w:t>софинансирования</w:t>
      </w:r>
      <w:proofErr w:type="spellEnd"/>
      <w:r w:rsidRPr="005A697E">
        <w:rPr>
          <w:sz w:val="28"/>
          <w:szCs w:val="28"/>
        </w:rPr>
        <w:t xml:space="preserve"> расходов коммунальных услуг в сумме 437,2 тыс. рублей, в пользу Администрации для прочих закупок товаров и услуг в сумме 481 тыс. рублей, 710 тыс. рублей для установки дублирующего сигнала  общеобразовательным организациям.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5A697E">
        <w:rPr>
          <w:color w:val="000000"/>
          <w:sz w:val="28"/>
          <w:szCs w:val="28"/>
        </w:rPr>
        <w:t xml:space="preserve">Начальник 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5A697E">
        <w:rPr>
          <w:color w:val="000000"/>
          <w:sz w:val="28"/>
          <w:szCs w:val="28"/>
        </w:rPr>
        <w:t xml:space="preserve">Финансового управления                                                                  С. А. </w:t>
      </w:r>
      <w:proofErr w:type="spellStart"/>
      <w:r w:rsidRPr="005A697E">
        <w:rPr>
          <w:color w:val="000000"/>
          <w:sz w:val="28"/>
          <w:szCs w:val="28"/>
        </w:rPr>
        <w:t>Сат</w:t>
      </w:r>
      <w:proofErr w:type="spellEnd"/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5A697E">
        <w:rPr>
          <w:color w:val="000000"/>
          <w:sz w:val="20"/>
        </w:rPr>
        <w:t>исп</w:t>
      </w:r>
      <w:proofErr w:type="spellEnd"/>
      <w:proofErr w:type="gramEnd"/>
      <w:r w:rsidRPr="005A697E">
        <w:rPr>
          <w:color w:val="000000"/>
          <w:sz w:val="20"/>
        </w:rPr>
        <w:t xml:space="preserve"> </w:t>
      </w:r>
      <w:proofErr w:type="spellStart"/>
      <w:r w:rsidRPr="005A697E">
        <w:rPr>
          <w:color w:val="000000"/>
          <w:sz w:val="20"/>
        </w:rPr>
        <w:t>Донгак</w:t>
      </w:r>
      <w:proofErr w:type="spellEnd"/>
      <w:r w:rsidRPr="005A697E">
        <w:rPr>
          <w:color w:val="000000"/>
          <w:sz w:val="20"/>
        </w:rPr>
        <w:t xml:space="preserve"> С.К</w:t>
      </w:r>
      <w:bookmarkStart w:id="3" w:name="_GoBack"/>
      <w:bookmarkEnd w:id="3"/>
    </w:p>
    <w:sectPr w:rsidR="005A697E" w:rsidRPr="005A697E" w:rsidSect="0061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D8B"/>
    <w:multiLevelType w:val="hybridMultilevel"/>
    <w:tmpl w:val="D8969182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39"/>
    <w:rsid w:val="000000FE"/>
    <w:rsid w:val="000159C0"/>
    <w:rsid w:val="00016539"/>
    <w:rsid w:val="00020ADB"/>
    <w:rsid w:val="000357AA"/>
    <w:rsid w:val="00045829"/>
    <w:rsid w:val="000463C9"/>
    <w:rsid w:val="000634A0"/>
    <w:rsid w:val="00072109"/>
    <w:rsid w:val="0007655F"/>
    <w:rsid w:val="00086C2E"/>
    <w:rsid w:val="00090198"/>
    <w:rsid w:val="0009780B"/>
    <w:rsid w:val="000C27A0"/>
    <w:rsid w:val="000C75F7"/>
    <w:rsid w:val="000D254E"/>
    <w:rsid w:val="000E3011"/>
    <w:rsid w:val="00112B97"/>
    <w:rsid w:val="0011528B"/>
    <w:rsid w:val="001421B2"/>
    <w:rsid w:val="001427F2"/>
    <w:rsid w:val="0014465C"/>
    <w:rsid w:val="00150F13"/>
    <w:rsid w:val="00174CC6"/>
    <w:rsid w:val="00182CC0"/>
    <w:rsid w:val="00187078"/>
    <w:rsid w:val="00194958"/>
    <w:rsid w:val="001C3BC7"/>
    <w:rsid w:val="001C7FC1"/>
    <w:rsid w:val="002048DA"/>
    <w:rsid w:val="00245BE7"/>
    <w:rsid w:val="00267CD3"/>
    <w:rsid w:val="00271A41"/>
    <w:rsid w:val="00281F60"/>
    <w:rsid w:val="002B1C64"/>
    <w:rsid w:val="002D5F04"/>
    <w:rsid w:val="002E1E63"/>
    <w:rsid w:val="002F5EC8"/>
    <w:rsid w:val="00341DE2"/>
    <w:rsid w:val="0034697C"/>
    <w:rsid w:val="003D4637"/>
    <w:rsid w:val="003E21C9"/>
    <w:rsid w:val="003E44F0"/>
    <w:rsid w:val="00403765"/>
    <w:rsid w:val="0040653C"/>
    <w:rsid w:val="00413ACF"/>
    <w:rsid w:val="004235A7"/>
    <w:rsid w:val="004271A7"/>
    <w:rsid w:val="00435061"/>
    <w:rsid w:val="004359E5"/>
    <w:rsid w:val="00437DEF"/>
    <w:rsid w:val="004476FA"/>
    <w:rsid w:val="00466E83"/>
    <w:rsid w:val="00471898"/>
    <w:rsid w:val="00481B68"/>
    <w:rsid w:val="00485DAE"/>
    <w:rsid w:val="004A4814"/>
    <w:rsid w:val="004B1476"/>
    <w:rsid w:val="004C6CCD"/>
    <w:rsid w:val="004D45E6"/>
    <w:rsid w:val="004E2CD1"/>
    <w:rsid w:val="004E3F5C"/>
    <w:rsid w:val="004F0335"/>
    <w:rsid w:val="00502205"/>
    <w:rsid w:val="0050384C"/>
    <w:rsid w:val="00510847"/>
    <w:rsid w:val="00511CF6"/>
    <w:rsid w:val="005237CC"/>
    <w:rsid w:val="00556012"/>
    <w:rsid w:val="005668E4"/>
    <w:rsid w:val="005A60BD"/>
    <w:rsid w:val="005A697E"/>
    <w:rsid w:val="005A73F4"/>
    <w:rsid w:val="005B7EA5"/>
    <w:rsid w:val="005D0AC4"/>
    <w:rsid w:val="005D77D1"/>
    <w:rsid w:val="005E18AB"/>
    <w:rsid w:val="005F5D53"/>
    <w:rsid w:val="006073F6"/>
    <w:rsid w:val="00610969"/>
    <w:rsid w:val="0063114F"/>
    <w:rsid w:val="00667C70"/>
    <w:rsid w:val="0067486C"/>
    <w:rsid w:val="00674899"/>
    <w:rsid w:val="00680B0D"/>
    <w:rsid w:val="00692FCB"/>
    <w:rsid w:val="006A7A68"/>
    <w:rsid w:val="006B16D7"/>
    <w:rsid w:val="006C0602"/>
    <w:rsid w:val="006C174A"/>
    <w:rsid w:val="006C4735"/>
    <w:rsid w:val="006E1784"/>
    <w:rsid w:val="006E693C"/>
    <w:rsid w:val="006E7246"/>
    <w:rsid w:val="00712E16"/>
    <w:rsid w:val="007149F8"/>
    <w:rsid w:val="00731BAE"/>
    <w:rsid w:val="00764EA9"/>
    <w:rsid w:val="00771725"/>
    <w:rsid w:val="00772543"/>
    <w:rsid w:val="007A771A"/>
    <w:rsid w:val="007C5FE9"/>
    <w:rsid w:val="007D53FC"/>
    <w:rsid w:val="007D62C6"/>
    <w:rsid w:val="007E2A20"/>
    <w:rsid w:val="007F1B07"/>
    <w:rsid w:val="00817047"/>
    <w:rsid w:val="00820598"/>
    <w:rsid w:val="008239B0"/>
    <w:rsid w:val="00831182"/>
    <w:rsid w:val="00836267"/>
    <w:rsid w:val="008416ED"/>
    <w:rsid w:val="00844D82"/>
    <w:rsid w:val="00844DE9"/>
    <w:rsid w:val="00864824"/>
    <w:rsid w:val="0086606C"/>
    <w:rsid w:val="008A087C"/>
    <w:rsid w:val="008A495C"/>
    <w:rsid w:val="008D5FC4"/>
    <w:rsid w:val="008F1174"/>
    <w:rsid w:val="008F7846"/>
    <w:rsid w:val="0090158C"/>
    <w:rsid w:val="0091689F"/>
    <w:rsid w:val="00976F1B"/>
    <w:rsid w:val="00985AEA"/>
    <w:rsid w:val="009B3C79"/>
    <w:rsid w:val="009C201C"/>
    <w:rsid w:val="009F1CA3"/>
    <w:rsid w:val="009F2106"/>
    <w:rsid w:val="00A374C3"/>
    <w:rsid w:val="00A40518"/>
    <w:rsid w:val="00A52EB7"/>
    <w:rsid w:val="00A5637E"/>
    <w:rsid w:val="00A5653C"/>
    <w:rsid w:val="00A625F3"/>
    <w:rsid w:val="00A662CF"/>
    <w:rsid w:val="00A766E4"/>
    <w:rsid w:val="00A878CE"/>
    <w:rsid w:val="00A94057"/>
    <w:rsid w:val="00AB045F"/>
    <w:rsid w:val="00B037FF"/>
    <w:rsid w:val="00B06F7A"/>
    <w:rsid w:val="00B25F28"/>
    <w:rsid w:val="00B349AD"/>
    <w:rsid w:val="00B43CD8"/>
    <w:rsid w:val="00B60C6D"/>
    <w:rsid w:val="00B675FB"/>
    <w:rsid w:val="00B83206"/>
    <w:rsid w:val="00B96DF7"/>
    <w:rsid w:val="00BC18B3"/>
    <w:rsid w:val="00BD7954"/>
    <w:rsid w:val="00BE652E"/>
    <w:rsid w:val="00BE74F3"/>
    <w:rsid w:val="00BF69E3"/>
    <w:rsid w:val="00C13DAE"/>
    <w:rsid w:val="00C2386E"/>
    <w:rsid w:val="00C342F4"/>
    <w:rsid w:val="00C4292D"/>
    <w:rsid w:val="00C516CA"/>
    <w:rsid w:val="00C65C19"/>
    <w:rsid w:val="00C66D0C"/>
    <w:rsid w:val="00C85FDE"/>
    <w:rsid w:val="00CA235B"/>
    <w:rsid w:val="00CA3EE3"/>
    <w:rsid w:val="00CB782C"/>
    <w:rsid w:val="00CC3B32"/>
    <w:rsid w:val="00CD2A8B"/>
    <w:rsid w:val="00CD3E92"/>
    <w:rsid w:val="00CE09FF"/>
    <w:rsid w:val="00CE2C96"/>
    <w:rsid w:val="00D06D35"/>
    <w:rsid w:val="00D12239"/>
    <w:rsid w:val="00D21ADE"/>
    <w:rsid w:val="00D241E9"/>
    <w:rsid w:val="00D25CA1"/>
    <w:rsid w:val="00D37C39"/>
    <w:rsid w:val="00D45EF8"/>
    <w:rsid w:val="00D609A7"/>
    <w:rsid w:val="00D654B9"/>
    <w:rsid w:val="00D716A5"/>
    <w:rsid w:val="00D84CDF"/>
    <w:rsid w:val="00D929DC"/>
    <w:rsid w:val="00DC2BAB"/>
    <w:rsid w:val="00DD3650"/>
    <w:rsid w:val="00DD518D"/>
    <w:rsid w:val="00DD7888"/>
    <w:rsid w:val="00DE596D"/>
    <w:rsid w:val="00E03475"/>
    <w:rsid w:val="00E03976"/>
    <w:rsid w:val="00E043DE"/>
    <w:rsid w:val="00E15E25"/>
    <w:rsid w:val="00E172C0"/>
    <w:rsid w:val="00E212F3"/>
    <w:rsid w:val="00E32F58"/>
    <w:rsid w:val="00E4781C"/>
    <w:rsid w:val="00E5520D"/>
    <w:rsid w:val="00E63C27"/>
    <w:rsid w:val="00E90540"/>
    <w:rsid w:val="00EC272D"/>
    <w:rsid w:val="00EC2EA2"/>
    <w:rsid w:val="00ED2E86"/>
    <w:rsid w:val="00F029FB"/>
    <w:rsid w:val="00F17D50"/>
    <w:rsid w:val="00F25C42"/>
    <w:rsid w:val="00F326C4"/>
    <w:rsid w:val="00F36941"/>
    <w:rsid w:val="00F5136B"/>
    <w:rsid w:val="00F61527"/>
    <w:rsid w:val="00F822D6"/>
    <w:rsid w:val="00F946D6"/>
    <w:rsid w:val="00F94FB0"/>
    <w:rsid w:val="00FA4FBE"/>
    <w:rsid w:val="00FB5DE9"/>
    <w:rsid w:val="00FE5344"/>
    <w:rsid w:val="00FE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4235A7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4235A7"/>
    <w:rPr>
      <w:rFonts w:ascii="Courier New" w:hAnsi="Courier New"/>
      <w:sz w:val="22"/>
      <w:lang w:eastAsia="ru-RU"/>
    </w:rPr>
  </w:style>
  <w:style w:type="paragraph" w:styleId="a3">
    <w:name w:val="Document Map"/>
    <w:basedOn w:val="a"/>
    <w:link w:val="a4"/>
    <w:uiPriority w:val="99"/>
    <w:semiHidden/>
    <w:rsid w:val="00245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712E16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unhideWhenUsed/>
    <w:rsid w:val="005A7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F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A69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697E"/>
    <w:rPr>
      <w:color w:val="800080"/>
      <w:u w:val="single"/>
    </w:rPr>
  </w:style>
  <w:style w:type="paragraph" w:customStyle="1" w:styleId="xl169">
    <w:name w:val="xl169"/>
    <w:basedOn w:val="a"/>
    <w:rsid w:val="005A697E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5A697E"/>
    <w:pPr>
      <w:spacing w:before="100" w:beforeAutospacing="1" w:after="100" w:afterAutospacing="1"/>
    </w:pPr>
  </w:style>
  <w:style w:type="paragraph" w:customStyle="1" w:styleId="xl171">
    <w:name w:val="xl171"/>
    <w:basedOn w:val="a"/>
    <w:rsid w:val="005A697E"/>
    <w:pPr>
      <w:spacing w:before="100" w:beforeAutospacing="1" w:after="100" w:afterAutospacing="1"/>
    </w:pPr>
  </w:style>
  <w:style w:type="paragraph" w:customStyle="1" w:styleId="xl172">
    <w:name w:val="xl172"/>
    <w:basedOn w:val="a"/>
    <w:rsid w:val="005A697E"/>
    <w:pPr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5A697E"/>
    <w:pPr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5A697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5A697E"/>
    <w:pPr>
      <w:spacing w:before="100" w:beforeAutospacing="1" w:after="100" w:afterAutospacing="1"/>
    </w:pPr>
  </w:style>
  <w:style w:type="paragraph" w:customStyle="1" w:styleId="xl176">
    <w:name w:val="xl176"/>
    <w:basedOn w:val="a"/>
    <w:rsid w:val="005A697E"/>
    <w:pPr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5A697E"/>
    <w:pP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A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4">
    <w:name w:val="xl194"/>
    <w:basedOn w:val="a"/>
    <w:rsid w:val="005A697E"/>
    <w:pPr>
      <w:spacing w:before="100" w:beforeAutospacing="1" w:after="100" w:afterAutospacing="1"/>
      <w:jc w:val="right"/>
      <w:textAlignment w:val="top"/>
    </w:pPr>
  </w:style>
  <w:style w:type="paragraph" w:customStyle="1" w:styleId="xl195">
    <w:name w:val="xl195"/>
    <w:basedOn w:val="a"/>
    <w:rsid w:val="005A697E"/>
    <w:pP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8">
    <w:name w:val="xl198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rsid w:val="005A697E"/>
    <w:pPr>
      <w:spacing w:before="100" w:beforeAutospacing="1" w:after="100" w:afterAutospacing="1"/>
      <w:jc w:val="right"/>
      <w:textAlignment w:val="top"/>
    </w:pPr>
  </w:style>
  <w:style w:type="paragraph" w:customStyle="1" w:styleId="xl200">
    <w:name w:val="xl200"/>
    <w:basedOn w:val="a"/>
    <w:rsid w:val="005A697E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4235A7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4235A7"/>
    <w:rPr>
      <w:rFonts w:ascii="Courier New" w:hAnsi="Courier New"/>
      <w:sz w:val="22"/>
      <w:lang w:eastAsia="ru-RU"/>
    </w:rPr>
  </w:style>
  <w:style w:type="paragraph" w:styleId="a3">
    <w:name w:val="Document Map"/>
    <w:basedOn w:val="a"/>
    <w:link w:val="a4"/>
    <w:uiPriority w:val="99"/>
    <w:semiHidden/>
    <w:rsid w:val="00245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712E16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unhideWhenUsed/>
    <w:rsid w:val="005A7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F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A69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697E"/>
    <w:rPr>
      <w:color w:val="800080"/>
      <w:u w:val="single"/>
    </w:rPr>
  </w:style>
  <w:style w:type="paragraph" w:customStyle="1" w:styleId="xl169">
    <w:name w:val="xl169"/>
    <w:basedOn w:val="a"/>
    <w:rsid w:val="005A697E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5A697E"/>
    <w:pPr>
      <w:spacing w:before="100" w:beforeAutospacing="1" w:after="100" w:afterAutospacing="1"/>
    </w:pPr>
  </w:style>
  <w:style w:type="paragraph" w:customStyle="1" w:styleId="xl171">
    <w:name w:val="xl171"/>
    <w:basedOn w:val="a"/>
    <w:rsid w:val="005A697E"/>
    <w:pPr>
      <w:spacing w:before="100" w:beforeAutospacing="1" w:after="100" w:afterAutospacing="1"/>
    </w:pPr>
  </w:style>
  <w:style w:type="paragraph" w:customStyle="1" w:styleId="xl172">
    <w:name w:val="xl172"/>
    <w:basedOn w:val="a"/>
    <w:rsid w:val="005A697E"/>
    <w:pPr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5A697E"/>
    <w:pPr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5A697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5A697E"/>
    <w:pPr>
      <w:spacing w:before="100" w:beforeAutospacing="1" w:after="100" w:afterAutospacing="1"/>
    </w:pPr>
  </w:style>
  <w:style w:type="paragraph" w:customStyle="1" w:styleId="xl176">
    <w:name w:val="xl176"/>
    <w:basedOn w:val="a"/>
    <w:rsid w:val="005A697E"/>
    <w:pPr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5A697E"/>
    <w:pP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A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4">
    <w:name w:val="xl194"/>
    <w:basedOn w:val="a"/>
    <w:rsid w:val="005A697E"/>
    <w:pPr>
      <w:spacing w:before="100" w:beforeAutospacing="1" w:after="100" w:afterAutospacing="1"/>
      <w:jc w:val="right"/>
      <w:textAlignment w:val="top"/>
    </w:pPr>
  </w:style>
  <w:style w:type="paragraph" w:customStyle="1" w:styleId="xl195">
    <w:name w:val="xl195"/>
    <w:basedOn w:val="a"/>
    <w:rsid w:val="005A697E"/>
    <w:pP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8">
    <w:name w:val="xl198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rsid w:val="005A697E"/>
    <w:pPr>
      <w:spacing w:before="100" w:beforeAutospacing="1" w:after="100" w:afterAutospacing="1"/>
      <w:jc w:val="right"/>
      <w:textAlignment w:val="top"/>
    </w:pPr>
  </w:style>
  <w:style w:type="paragraph" w:customStyle="1" w:styleId="xl200">
    <w:name w:val="xl200"/>
    <w:basedOn w:val="a"/>
    <w:rsid w:val="005A697E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81</Pages>
  <Words>34687</Words>
  <Characters>197722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Бюджетник-2023</cp:lastModifiedBy>
  <cp:revision>22</cp:revision>
  <cp:lastPrinted>2024-03-21T04:31:00Z</cp:lastPrinted>
  <dcterms:created xsi:type="dcterms:W3CDTF">2024-01-11T03:50:00Z</dcterms:created>
  <dcterms:modified xsi:type="dcterms:W3CDTF">2025-04-21T03:10:00Z</dcterms:modified>
</cp:coreProperties>
</file>