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26" w:rsidRPr="00AF5026" w:rsidRDefault="00AF5026" w:rsidP="00AF5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0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5B7E9" wp14:editId="11FD32D3">
            <wp:extent cx="10001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26" w:rsidRPr="00AF5026" w:rsidRDefault="00AF5026" w:rsidP="00AF50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ТЫВА РЕСПУБЛИКАНЫН ОВУР КОЖУУННУН КОДЭЭ ЧУРТТАКЧЫЛЫГ САГЛЫ СУМУЗУНУН ТОЛЭЭЛЕКЧИЛЕР ХУРАЛЫ</w:t>
      </w:r>
    </w:p>
    <w:p w:rsidR="00AF5026" w:rsidRPr="00AF5026" w:rsidRDefault="00AF5026" w:rsidP="00AF50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ШИИТПИРИ</w:t>
      </w:r>
    </w:p>
    <w:p w:rsidR="00AF5026" w:rsidRPr="00AF5026" w:rsidRDefault="00AF5026" w:rsidP="00AF50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ХУРАЛ ПРЕДСТАВИТЕЛЕЙ СЕЛЬСКОГО ПОСЕЛЕНИЯ СУМОН САГЛЫНСКИЙ ОВЮРСКОГО КОЖУУНА РЕСПУБЛИКИ ТЫВА</w:t>
      </w:r>
    </w:p>
    <w:p w:rsidR="00AF5026" w:rsidRPr="00AF5026" w:rsidRDefault="00AF5026" w:rsidP="00AF5026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РЕШЕНИЕ</w:t>
      </w:r>
    </w:p>
    <w:p w:rsidR="00AF5026" w:rsidRDefault="00AF5026" w:rsidP="00AF50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AF5026">
        <w:rPr>
          <w:rFonts w:ascii="Times New Roman" w:hAnsi="Times New Roman" w:cs="Times New Roman"/>
          <w:color w:val="000000"/>
          <w:sz w:val="28"/>
          <w:szCs w:val="28"/>
          <w:u w:val="single"/>
        </w:rPr>
        <w:t>21</w:t>
      </w:r>
      <w:r w:rsidRPr="00AF50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F50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февраля </w:t>
      </w:r>
      <w:r w:rsidRPr="00AF5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026"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 w:rsidRPr="00AF502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18</w:t>
      </w:r>
      <w:r w:rsidRPr="00AF50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</w:t>
      </w:r>
      <w:r w:rsidRPr="00AF50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№ </w:t>
      </w:r>
      <w:r w:rsidRPr="00AF50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13 </w:t>
      </w:r>
      <w:r w:rsidRPr="00AF50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F5026">
        <w:rPr>
          <w:rFonts w:ascii="Times New Roman" w:hAnsi="Times New Roman" w:cs="Times New Roman"/>
          <w:sz w:val="28"/>
          <w:szCs w:val="28"/>
        </w:rPr>
        <w:t>с. Саглы</w:t>
      </w:r>
    </w:p>
    <w:p w:rsidR="00AF5026" w:rsidRPr="00AF5026" w:rsidRDefault="00AF5026" w:rsidP="00AF50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5026" w:rsidRPr="00AF5026" w:rsidRDefault="00AF5026" w:rsidP="00AF50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администрации </w:t>
      </w:r>
    </w:p>
    <w:p w:rsidR="00AF5026" w:rsidRPr="00AF5026" w:rsidRDefault="00AF5026" w:rsidP="00AF50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сумона Саглынский Овюрского кожууна Республики Тыва </w:t>
      </w:r>
    </w:p>
    <w:p w:rsidR="00AF5026" w:rsidRPr="00AF5026" w:rsidRDefault="00AF5026" w:rsidP="00AF50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5026" w:rsidRPr="00AF5026" w:rsidRDefault="00AF5026" w:rsidP="00AF5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органов исполнительной власти на территории сельского поселения сумон Саглынский Овюрского кожууна Республики Тыва, руководствуясь Федеральным законом «Об общих принципах организации местного самоуправления в Российской Федерации»,  Хурал представителей сельского поселения сумон Саглынский Овюрского кожууна Республики Тыва РЕШИЛ:</w:t>
      </w:r>
    </w:p>
    <w:p w:rsidR="00AF5026" w:rsidRPr="00AF5026" w:rsidRDefault="00AF5026" w:rsidP="00AF50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>Внести изменение  в положение об администрации сумона Саглынский Овюрского кожууна Республики Тыва изложить в части юридического и фактического адреса: 668141 Республика Тыва Овюрский район с.Саглы, ул. Мугур, д 10</w:t>
      </w:r>
    </w:p>
    <w:p w:rsidR="00AF5026" w:rsidRPr="00AF5026" w:rsidRDefault="00AF5026" w:rsidP="00AF50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AF5026" w:rsidRPr="00AF5026" w:rsidRDefault="00AF5026" w:rsidP="00AF5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026" w:rsidRPr="00AF5026" w:rsidRDefault="00AF5026" w:rsidP="00AF5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026" w:rsidRPr="00AF5026" w:rsidRDefault="00AF5026" w:rsidP="00AF5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Глава поселения – председатель Хурала </w:t>
      </w:r>
    </w:p>
    <w:p w:rsidR="00AF5026" w:rsidRPr="00AF5026" w:rsidRDefault="00AF5026" w:rsidP="00AF5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представителей сельского поселения сумон </w:t>
      </w:r>
    </w:p>
    <w:p w:rsidR="00AF5026" w:rsidRPr="00AF5026" w:rsidRDefault="00AF5026" w:rsidP="00AF5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026">
        <w:rPr>
          <w:rFonts w:ascii="Times New Roman" w:hAnsi="Times New Roman" w:cs="Times New Roman"/>
          <w:sz w:val="28"/>
          <w:szCs w:val="28"/>
        </w:rPr>
        <w:t xml:space="preserve">Саглынский Овюрского кожууна                                                Б.Х.Ооржак </w:t>
      </w:r>
    </w:p>
    <w:p w:rsidR="00AF5026" w:rsidRDefault="00EF2D5C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026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B33E74" w:rsidRDefault="00B33E74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B33E74" w:rsidRDefault="00B33E74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сумона Саглынский</w:t>
      </w:r>
    </w:p>
    <w:p w:rsidR="00B33E74" w:rsidRDefault="00AF5026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 2018 года №13</w:t>
      </w:r>
      <w:bookmarkStart w:id="0" w:name="_GoBack"/>
      <w:bookmarkEnd w:id="0"/>
    </w:p>
    <w:p w:rsidR="00B33E74" w:rsidRDefault="00B33E74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B3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B3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D058B" w:rsidRDefault="00B33E74" w:rsidP="00B3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АДМИНИСТРАЦИИ СУМОНА САГЛЫНСКИЙ</w:t>
      </w:r>
    </w:p>
    <w:p w:rsidR="00B33E74" w:rsidRDefault="00B33E74" w:rsidP="00B3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</w:p>
    <w:p w:rsidR="00B33E74" w:rsidRDefault="00B33E74" w:rsidP="00B33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Default="002D058B" w:rsidP="002D058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B33E74" w:rsidRDefault="00B33E74" w:rsidP="00B33E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сумона Саглынский Овюрского кожууна Республики Тыва (далее – Администрация сумона) является исполнительно-распорядительным органом местного самоуправления, наделенным Уставом сельского поселения сумон Саглынский Овюрского </w:t>
      </w:r>
      <w:r w:rsidR="000C7719">
        <w:rPr>
          <w:rFonts w:ascii="Times New Roman" w:hAnsi="Times New Roman" w:cs="Times New Roman"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sz w:val="28"/>
          <w:szCs w:val="28"/>
        </w:rPr>
        <w:t>Республики Тыва (далее – Устав сельского поселения) полномочия по решению вопросов местного значения и полномочиями для осуществления отдельных государственных полномочий, переданных органом местного самоуправления федеральными законами и законами Республики Тыва.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D05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сумона руководит на основе единоначалия Председатель Администрации сумона, назначаемый на должность Хуралом представителей сумона Саглынский Овюрского кожууна Республики Тыва (далее – Хурал представителей сумона) по контракту, заключаемому по результатам конкурса.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Администрация сельского поселения  сумон Саглынский Овюрского кожууна Республики Тыва. 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Администрация сумон Саглынский Овюрского района</w:t>
      </w:r>
      <w:r w:rsidR="000C7719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сумона в своей деятельности руководствуется с Конституцией Российской Федерации, федеральными конституционными законами, федеральным</w:t>
      </w:r>
      <w:r w:rsidR="002D058B">
        <w:rPr>
          <w:rFonts w:ascii="Times New Roman" w:hAnsi="Times New Roman" w:cs="Times New Roman"/>
          <w:sz w:val="28"/>
          <w:szCs w:val="28"/>
        </w:rPr>
        <w:t>и закона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0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Конституцией Республики Тыва, конституционными законами Республики Тыва, законами Республики Тыва, иными правовыми актами Российской Федерации и Республики Тыва, Уставом сельского поселения, правовыми актами Хурала представителей, Главы сумона (далее – Глава сумона) и Администрации сумона, а также настоящим Положением и не может принимать решений по вопросам, входящим в компетенцию органов местного самоуправл</w:t>
      </w:r>
      <w:r w:rsidR="002D0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а также  органов государ</w:t>
      </w:r>
      <w:r w:rsidR="002D05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твенной власти Республики Тыва.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сумона обладает правами юридического лица, действует от имени сумона (далее – сумон), имеет </w:t>
      </w:r>
      <w:r w:rsidR="00B406B2">
        <w:rPr>
          <w:rFonts w:ascii="Times New Roman" w:hAnsi="Times New Roman" w:cs="Times New Roman"/>
          <w:sz w:val="28"/>
          <w:szCs w:val="28"/>
        </w:rPr>
        <w:t>в оперативном управлении муниципальное имущество</w:t>
      </w:r>
      <w:r w:rsidR="008118E3">
        <w:rPr>
          <w:rFonts w:ascii="Times New Roman" w:hAnsi="Times New Roman" w:cs="Times New Roman"/>
          <w:sz w:val="28"/>
          <w:szCs w:val="28"/>
        </w:rPr>
        <w:t xml:space="preserve">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печать, штампы и </w:t>
      </w:r>
      <w:r>
        <w:rPr>
          <w:rFonts w:ascii="Times New Roman" w:hAnsi="Times New Roman" w:cs="Times New Roman"/>
          <w:sz w:val="28"/>
          <w:szCs w:val="28"/>
        </w:rPr>
        <w:t>бланки</w:t>
      </w:r>
      <w:r w:rsidR="008118E3">
        <w:rPr>
          <w:rFonts w:ascii="Times New Roman" w:hAnsi="Times New Roman" w:cs="Times New Roman"/>
          <w:sz w:val="28"/>
          <w:szCs w:val="28"/>
        </w:rPr>
        <w:t xml:space="preserve"> со своим наименованием.</w:t>
      </w:r>
    </w:p>
    <w:p w:rsidR="008118E3" w:rsidRDefault="008118E3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имеет лицевые счета, открытые в органе, исполняющем бюджет.</w:t>
      </w:r>
    </w:p>
    <w:p w:rsidR="008118E3" w:rsidRDefault="008118E3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имеет право открывать бюджетные и иные счета, в соответствии с законодательством.  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сумона обеспечивает в сумоне права, свободы и законные интересы человека и гражданина, осуществляет исполнительно-распорядительные функции по эффективному решению вопросов местного значения в интересах населения сумона, социально-экономическому развития сумона, осуществляет координацию и связь между органами государственной власти и местного самоуправления на территории сумона; способствует пр</w:t>
      </w:r>
      <w:r w:rsidR="00296A5C">
        <w:rPr>
          <w:rFonts w:ascii="Times New Roman" w:hAnsi="Times New Roman" w:cs="Times New Roman"/>
          <w:sz w:val="28"/>
          <w:szCs w:val="28"/>
        </w:rPr>
        <w:t>ивлечению населения управления сумона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сумона реализует свои полномочия как непосредственно, так и через муниципальные предприятия и учреждения. </w:t>
      </w:r>
    </w:p>
    <w:p w:rsidR="00B33E74" w:rsidRDefault="00B33E74" w:rsidP="004C334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фактический адрес местонахожден</w:t>
      </w:r>
      <w:r w:rsidR="000C7719">
        <w:rPr>
          <w:rFonts w:ascii="Times New Roman" w:hAnsi="Times New Roman" w:cs="Times New Roman"/>
          <w:sz w:val="28"/>
          <w:szCs w:val="28"/>
        </w:rPr>
        <w:t>ия Администрации сумона: 668141</w:t>
      </w:r>
      <w:r w:rsidR="00296A5C">
        <w:rPr>
          <w:rFonts w:ascii="Times New Roman" w:hAnsi="Times New Roman" w:cs="Times New Roman"/>
          <w:sz w:val="28"/>
          <w:szCs w:val="28"/>
        </w:rPr>
        <w:t>,</w:t>
      </w:r>
      <w:r w:rsidR="000C7719">
        <w:rPr>
          <w:rFonts w:ascii="Times New Roman" w:hAnsi="Times New Roman" w:cs="Times New Roman"/>
          <w:sz w:val="28"/>
          <w:szCs w:val="28"/>
        </w:rPr>
        <w:t xml:space="preserve"> Республика Тыва Овюрский район с.</w:t>
      </w:r>
      <w:r w:rsidR="0029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Саглы </w:t>
      </w:r>
      <w:r w:rsidR="00296A5C">
        <w:rPr>
          <w:rFonts w:ascii="Times New Roman" w:hAnsi="Times New Roman" w:cs="Times New Roman"/>
          <w:sz w:val="28"/>
          <w:szCs w:val="28"/>
        </w:rPr>
        <w:t xml:space="preserve"> улица Мугур</w:t>
      </w:r>
      <w:r w:rsidR="002D058B">
        <w:rPr>
          <w:rFonts w:ascii="Times New Roman" w:hAnsi="Times New Roman" w:cs="Times New Roman"/>
          <w:sz w:val="28"/>
          <w:szCs w:val="28"/>
        </w:rPr>
        <w:t>,</w:t>
      </w:r>
      <w:r w:rsidR="00296A5C">
        <w:rPr>
          <w:rFonts w:ascii="Times New Roman" w:hAnsi="Times New Roman" w:cs="Times New Roman"/>
          <w:sz w:val="28"/>
          <w:szCs w:val="28"/>
        </w:rPr>
        <w:t xml:space="preserve"> дом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58B" w:rsidRDefault="002D058B" w:rsidP="002D058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2D058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36E">
        <w:rPr>
          <w:rFonts w:ascii="Times New Roman" w:hAnsi="Times New Roman" w:cs="Times New Roman"/>
          <w:sz w:val="28"/>
          <w:szCs w:val="28"/>
        </w:rPr>
        <w:t>СТРУКТУРА АДМИНИСТРАЦИИ СУМОНА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58B" w:rsidRDefault="002D058B" w:rsidP="002D058B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0C77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Структура Администрации сумона, а также положение о ней утверждается Хуралом представителей сумона по представлению Председателя Администрации сумона.</w:t>
      </w:r>
    </w:p>
    <w:p w:rsidR="00B33E74" w:rsidRDefault="00B33E74" w:rsidP="004C334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4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Администрации сумона включает в себя:</w:t>
      </w:r>
    </w:p>
    <w:p w:rsidR="00B33E74" w:rsidRDefault="00B33E74" w:rsidP="000C7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Администрации сумона;</w:t>
      </w:r>
    </w:p>
    <w:p w:rsidR="00B33E74" w:rsidRDefault="00B33E74" w:rsidP="000C7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</w:t>
      </w:r>
      <w:r w:rsidR="002D058B">
        <w:rPr>
          <w:rFonts w:ascii="Times New Roman" w:hAnsi="Times New Roman" w:cs="Times New Roman"/>
          <w:sz w:val="28"/>
          <w:szCs w:val="28"/>
        </w:rPr>
        <w:t>теля Председателя Администрации</w:t>
      </w:r>
      <w:r w:rsidR="00B406B2">
        <w:rPr>
          <w:rFonts w:ascii="Times New Roman" w:hAnsi="Times New Roman" w:cs="Times New Roman"/>
          <w:sz w:val="28"/>
          <w:szCs w:val="28"/>
        </w:rPr>
        <w:t xml:space="preserve"> сумона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6B2" w:rsidRPr="000C7719" w:rsidRDefault="00B33E74" w:rsidP="000C7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по делопроизводству;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соответствии с Уставом сумона Председат</w:t>
      </w:r>
      <w:r w:rsidR="008118E3">
        <w:rPr>
          <w:rFonts w:ascii="Times New Roman" w:hAnsi="Times New Roman" w:cs="Times New Roman"/>
          <w:sz w:val="28"/>
          <w:szCs w:val="28"/>
        </w:rPr>
        <w:t>ель Администрации сумона назначае</w:t>
      </w:r>
      <w:r>
        <w:rPr>
          <w:rFonts w:ascii="Times New Roman" w:hAnsi="Times New Roman" w:cs="Times New Roman"/>
          <w:sz w:val="28"/>
          <w:szCs w:val="28"/>
        </w:rPr>
        <w:t>тся Хуралом пре</w:t>
      </w:r>
      <w:r w:rsidR="00B406B2">
        <w:rPr>
          <w:rFonts w:ascii="Times New Roman" w:hAnsi="Times New Roman" w:cs="Times New Roman"/>
          <w:sz w:val="28"/>
          <w:szCs w:val="28"/>
        </w:rPr>
        <w:t>дставителей сумона по результата</w:t>
      </w:r>
      <w:r w:rsidR="008118E3">
        <w:rPr>
          <w:rFonts w:ascii="Times New Roman" w:hAnsi="Times New Roman" w:cs="Times New Roman"/>
          <w:sz w:val="28"/>
          <w:szCs w:val="28"/>
        </w:rPr>
        <w:t>м конкурса. Кандидатуры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 Председателя Администрации </w:t>
      </w:r>
      <w:r w:rsidR="00180E9E">
        <w:rPr>
          <w:rFonts w:ascii="Times New Roman" w:hAnsi="Times New Roman" w:cs="Times New Roman"/>
          <w:sz w:val="28"/>
          <w:szCs w:val="28"/>
        </w:rPr>
        <w:t>сумона выдвигаю</w:t>
      </w:r>
      <w:r>
        <w:rPr>
          <w:rFonts w:ascii="Times New Roman" w:hAnsi="Times New Roman" w:cs="Times New Roman"/>
          <w:sz w:val="28"/>
          <w:szCs w:val="28"/>
        </w:rPr>
        <w:t>тся гражданами в порядке самовыдвижения, а также Главой – Председателем Хурала  представителей сумона.</w:t>
      </w:r>
    </w:p>
    <w:p w:rsidR="00B406B2" w:rsidRDefault="00B406B2" w:rsidP="00B33E7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B406B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ГЛАСТНОСТЬ В РАБОТЕ АДМИНИСТРАЦИИ СУМОНА.</w:t>
      </w:r>
    </w:p>
    <w:p w:rsidR="00B406B2" w:rsidRDefault="00B406B2" w:rsidP="00B406B2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406B2">
        <w:rPr>
          <w:rFonts w:ascii="Times New Roman" w:hAnsi="Times New Roman" w:cs="Times New Roman"/>
          <w:sz w:val="28"/>
          <w:szCs w:val="28"/>
        </w:rPr>
        <w:t>Деятельность Администрации сумо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06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принципах гласности и открытости.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Гласность (информационная открытость) в работе Администрации сумона обеспечивается посредством: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деятельности Администрации сумона на официальном сайте сумона;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(обнародования) принимаемых Администрацией сумона, отраслевыми муниципальными органами правовых актов;</w:t>
      </w:r>
    </w:p>
    <w:p w:rsidR="00B33E74" w:rsidRDefault="00180E9E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</w:t>
      </w:r>
      <w:r w:rsidR="00B33E74">
        <w:rPr>
          <w:rFonts w:ascii="Times New Roman" w:hAnsi="Times New Roman" w:cs="Times New Roman"/>
          <w:sz w:val="28"/>
          <w:szCs w:val="28"/>
        </w:rPr>
        <w:t xml:space="preserve"> граждан в работе Администрации сумона и отраслевых муниципальных органов в порядке, предусмотренном регламентами Администрации и отраслевых муниципальных органов;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систематического (согласно утвержденного в Администрации сумона) графика личного приема граждан должностными лицами Администрации сумона;</w:t>
      </w: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собраний, сходов граждан, на которых должностными лицами Администрации сумона проводится информирование населения по наиболее важным вопросам социально-экономического развития сумона, жилищно-коммунального хозяйства, развития сети социально значимых учреждений, состояния охраны общественного порядка и по другим вопросам, затрагивающих интересы жителей сумона.</w:t>
      </w: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(информационная открытость) в работе Администрации сумона обеспечивается и иными способами, не противоречащим</w:t>
      </w:r>
      <w:r w:rsidR="00180E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 и законодательству Республики Тыва.</w:t>
      </w: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Граждане имеют право обращаться в Администрации сумона, муниципальные органы и к их должностным лицам, которые обязаны в установленный законом срок дать письменный ответ по существу обращения.</w:t>
      </w: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Реализация прав граждан, предусмотренных пунктом 3.3. настоящего Положения обеспечивается Администрацией сумона в соответствии с административным регламентом исполнения соответствующей муниципальной функции.</w:t>
      </w:r>
    </w:p>
    <w:p w:rsidR="00180E9E" w:rsidRPr="000C7719" w:rsidRDefault="00180E9E" w:rsidP="000C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B33E74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79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ПОЛНОМОЧИЯ АДМИНИСТРАЦИИ СУМОНА.</w:t>
      </w:r>
    </w:p>
    <w:p w:rsidR="00B33E74" w:rsidRDefault="00B33E74" w:rsidP="00B33E74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Администрация сумона осуществляет полномочия, отнесенные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другими федеральными законами, законами Республики Тыва и Уставом сумона к </w:t>
      </w:r>
      <w:r>
        <w:rPr>
          <w:rFonts w:ascii="Times New Roman" w:hAnsi="Times New Roman" w:cs="Times New Roman"/>
          <w:sz w:val="28"/>
          <w:szCs w:val="28"/>
        </w:rPr>
        <w:lastRenderedPageBreak/>
        <w:t>ведению органов местного самоуправления, за исключением полномочий, отнесенных федеральными законами и законами Республики Тыва</w:t>
      </w:r>
      <w:r w:rsidR="00180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сумона к ведению Хурала представителей сумона.</w:t>
      </w:r>
    </w:p>
    <w:p w:rsidR="00B33E74" w:rsidRDefault="00B33E74" w:rsidP="00180E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сумона участвует в осуществлении отдельных государственных полномочий, переданных в соответствии со статьей ___ Федерального закона от 06.10.2003</w:t>
      </w:r>
      <w:r w:rsidRPr="0056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B33E74" w:rsidRDefault="00B33E74" w:rsidP="00B33E74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Pr="000C7719" w:rsidRDefault="00B33E74" w:rsidP="000C7719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ПОЛНОМОЧИЯ ПРЕДСТАВИТЕЛЯ </w:t>
      </w:r>
      <w:r w:rsidRPr="000C7719">
        <w:rPr>
          <w:rFonts w:ascii="Times New Roman" w:hAnsi="Times New Roman" w:cs="Times New Roman"/>
          <w:sz w:val="28"/>
          <w:szCs w:val="28"/>
        </w:rPr>
        <w:t>АДМИНИСТРАЦИИ СУМОНА, ЕГО ПРАВА И ОБЯЗАННОСТИ</w:t>
      </w:r>
    </w:p>
    <w:p w:rsidR="00B33E74" w:rsidRDefault="00B33E74" w:rsidP="00B33E74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33E74" w:rsidRDefault="00B33E74" w:rsidP="00180E9E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Председатель Администрации сумона:</w:t>
      </w:r>
    </w:p>
    <w:p w:rsidR="00B33E74" w:rsidRDefault="00B33E74" w:rsidP="00180E9E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подконтролен и подотчетен Хуралу представителей сумона;</w:t>
      </w:r>
    </w:p>
    <w:p w:rsidR="00B33E74" w:rsidRDefault="00B33E74" w:rsidP="004C33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представляет Хуралу представителей сумона ежегодные отчеты о результатах своей деятельности и деятельности Администрации сумона, в том числе о решении вопросов, пос</w:t>
      </w:r>
      <w:r w:rsidR="004C3346">
        <w:rPr>
          <w:rFonts w:ascii="Times New Roman" w:hAnsi="Times New Roman" w:cs="Times New Roman"/>
          <w:sz w:val="28"/>
          <w:szCs w:val="28"/>
        </w:rPr>
        <w:t>тавленных Хуралом представителей;</w:t>
      </w:r>
    </w:p>
    <w:p w:rsidR="00CD5B8C" w:rsidRDefault="00B33E74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B8C">
        <w:rPr>
          <w:rFonts w:ascii="Times New Roman" w:hAnsi="Times New Roman" w:cs="Times New Roman"/>
          <w:sz w:val="28"/>
          <w:szCs w:val="28"/>
        </w:rPr>
        <w:t>3) обеспечивает осуществление Администрацией сумона полномочий по решению вопросов местного значения и отдельных государственных полномочий, переданных органом местного самоуправления федеральными законами и законами Республики Тыва;</w:t>
      </w:r>
    </w:p>
    <w:p w:rsidR="00CD5B8C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B8C">
        <w:rPr>
          <w:rFonts w:ascii="Times New Roman" w:hAnsi="Times New Roman" w:cs="Times New Roman"/>
          <w:sz w:val="28"/>
          <w:szCs w:val="28"/>
        </w:rPr>
        <w:t>4) осуществляет общее руководство деятельности Администрации сумона, отнесенных к компетенции исполнительно-распорядительных органов сумона;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B8C">
        <w:rPr>
          <w:rFonts w:ascii="Times New Roman" w:hAnsi="Times New Roman" w:cs="Times New Roman"/>
          <w:sz w:val="28"/>
          <w:szCs w:val="28"/>
        </w:rPr>
        <w:t>5) заключает от имени Администрации сумона договоры и соглашения</w:t>
      </w:r>
      <w:r w:rsidR="00B4450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6) утверждает положения и структуру Администрации сумона;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7) утверждает предельную численность муниципальных служащих Администрации сумона;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8) отменяет правовые акты Администрации сумона, противоречащие законодательству Российской Федерации и (или) Республики Тыва либо Уставу сумона;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9) организует и контролирует выполнение решений, принятых жителями на местном референдуме;</w:t>
      </w:r>
    </w:p>
    <w:p w:rsidR="00B4450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10) организует прием граждан должностными лицами Администрации сумона, рассматривает обращения граждан, лично ведет прием граждан;</w:t>
      </w:r>
    </w:p>
    <w:p w:rsidR="000543E1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501">
        <w:rPr>
          <w:rFonts w:ascii="Times New Roman" w:hAnsi="Times New Roman" w:cs="Times New Roman"/>
          <w:sz w:val="28"/>
          <w:szCs w:val="28"/>
        </w:rPr>
        <w:t>11) организует работу с кадрами в Администрации сумона, их аттестацию</w:t>
      </w:r>
      <w:r w:rsidR="000543E1">
        <w:rPr>
          <w:rFonts w:ascii="Times New Roman" w:hAnsi="Times New Roman" w:cs="Times New Roman"/>
          <w:sz w:val="28"/>
          <w:szCs w:val="28"/>
        </w:rPr>
        <w:t>, переподготовку и повышение квалификации;</w:t>
      </w:r>
    </w:p>
    <w:p w:rsidR="00D44154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3E1">
        <w:rPr>
          <w:rFonts w:ascii="Times New Roman" w:hAnsi="Times New Roman" w:cs="Times New Roman"/>
          <w:sz w:val="28"/>
          <w:szCs w:val="28"/>
        </w:rPr>
        <w:t xml:space="preserve">12) формирует штат Администрации сумона в пределах утвержденных в бюджете средств на ее содержание, осуществляет прием на работу и </w:t>
      </w:r>
      <w:r w:rsidR="000543E1">
        <w:rPr>
          <w:rFonts w:ascii="Times New Roman" w:hAnsi="Times New Roman" w:cs="Times New Roman"/>
          <w:sz w:val="28"/>
          <w:szCs w:val="28"/>
        </w:rPr>
        <w:lastRenderedPageBreak/>
        <w:t xml:space="preserve">увольнение муниципальных служащих и работников Администрации района, применяет к ним меры поощрения и дисциплинарной ответственности;  </w:t>
      </w:r>
    </w:p>
    <w:p w:rsidR="0003049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4154">
        <w:rPr>
          <w:rFonts w:ascii="Times New Roman" w:hAnsi="Times New Roman" w:cs="Times New Roman"/>
          <w:sz w:val="28"/>
          <w:szCs w:val="28"/>
        </w:rPr>
        <w:t xml:space="preserve">13) представляет без доверенности в государственных, в том числе в </w:t>
      </w:r>
      <w:r w:rsidR="0003049A">
        <w:rPr>
          <w:rFonts w:ascii="Times New Roman" w:hAnsi="Times New Roman" w:cs="Times New Roman"/>
          <w:sz w:val="28"/>
          <w:szCs w:val="28"/>
        </w:rPr>
        <w:t>судебных органов, органах местного самоуправления, организациях интересы Администрации сумона;</w:t>
      </w:r>
    </w:p>
    <w:p w:rsidR="0003049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49A">
        <w:rPr>
          <w:rFonts w:ascii="Times New Roman" w:hAnsi="Times New Roman" w:cs="Times New Roman"/>
          <w:sz w:val="28"/>
          <w:szCs w:val="28"/>
        </w:rPr>
        <w:t>14) подписывает правовые акты Администрации сумона;</w:t>
      </w:r>
    </w:p>
    <w:p w:rsidR="0003049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49A">
        <w:rPr>
          <w:rFonts w:ascii="Times New Roman" w:hAnsi="Times New Roman" w:cs="Times New Roman"/>
          <w:sz w:val="28"/>
          <w:szCs w:val="28"/>
        </w:rPr>
        <w:t>15) осуществляет иные полномочия, возложенные на него законодательством Российской Федерации и Республики Тыва, Уставом сумона, правовыми актами Хурала представителей сумона и настоящим Положением.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49A">
        <w:rPr>
          <w:rFonts w:ascii="Times New Roman" w:hAnsi="Times New Roman" w:cs="Times New Roman"/>
          <w:sz w:val="28"/>
          <w:szCs w:val="28"/>
        </w:rPr>
        <w:t>5.2. В порядке</w:t>
      </w:r>
      <w:r w:rsidR="004A1A2A">
        <w:rPr>
          <w:rFonts w:ascii="Times New Roman" w:hAnsi="Times New Roman" w:cs="Times New Roman"/>
          <w:sz w:val="28"/>
          <w:szCs w:val="28"/>
        </w:rPr>
        <w:t xml:space="preserve"> осуществления взаимодействия с Хуралом представителей сумона Председатель Администрации: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1) вносит на рассмотрение в Хурал представителей сумона проекты муниципальных правовых актов;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2) представляет на утверждение в Хурал представителей сумона положение и структуру Администрации района;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3) вносит предложения о созыве внеочередных заседаний Хурала представителей сумона;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4) предлагает вопросы в повестку дня заседаний Хурала представителей района;</w:t>
      </w:r>
    </w:p>
    <w:p w:rsidR="004A1A2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5) организует и контролирует выполнение решений, принятых Хуралом представителей района;</w:t>
      </w:r>
    </w:p>
    <w:p w:rsidR="00EF2D5C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A2A">
        <w:rPr>
          <w:rFonts w:ascii="Times New Roman" w:hAnsi="Times New Roman" w:cs="Times New Roman"/>
          <w:sz w:val="28"/>
          <w:szCs w:val="28"/>
        </w:rPr>
        <w:t>6) осуществ</w:t>
      </w:r>
      <w:r>
        <w:rPr>
          <w:rFonts w:ascii="Times New Roman" w:hAnsi="Times New Roman" w:cs="Times New Roman"/>
          <w:sz w:val="28"/>
          <w:szCs w:val="28"/>
        </w:rPr>
        <w:t>ляет иные полномочия в соответствии с законодательством Российской Федерации и Республики Тыва, Уставом сумона, правовыми актами Хурала представителей сумона.</w:t>
      </w:r>
    </w:p>
    <w:p w:rsidR="00EF2D5C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Председатель Администрации сумона несет персональную ответственность за деятельность Администрации сумона;</w:t>
      </w:r>
    </w:p>
    <w:p w:rsidR="00EF2D5C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 случае временного отсутствия (отпуск, болезнь, служебная командировка) Председателя Администрации сумона его обязанности исполняет заместителя Председателя Администрации сумона в соответствии с распределением обязанностей между ними.</w:t>
      </w:r>
    </w:p>
    <w:p w:rsidR="002D058B" w:rsidRDefault="00EF2D5C" w:rsidP="004C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досрочного прекращения полномочий Председателя Администрации сумона или его отсутствия по не уважительным причинам исполняющего обязанности Председателя Администрации сумона назначает Хурал представителей сумона.</w:t>
      </w:r>
    </w:p>
    <w:p w:rsidR="002D058B" w:rsidRDefault="002D058B" w:rsidP="00EF2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76E" w:rsidRDefault="00EF2D5C" w:rsidP="000C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276E">
        <w:rPr>
          <w:rFonts w:ascii="Times New Roman" w:hAnsi="Times New Roman" w:cs="Times New Roman"/>
          <w:sz w:val="28"/>
          <w:szCs w:val="28"/>
        </w:rPr>
        <w:t>. ПРАВОВЫЕ АКТЫ АДМИНИСТ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E7276E">
        <w:rPr>
          <w:rFonts w:ascii="Times New Roman" w:hAnsi="Times New Roman" w:cs="Times New Roman"/>
          <w:sz w:val="28"/>
          <w:szCs w:val="28"/>
        </w:rPr>
        <w:t xml:space="preserve"> СУМОНА И ДОЛЖНОСТНЫХ ЛИЦ АДМИНИСТРАЦИИ СУМОНА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719" w:rsidRDefault="000C7719" w:rsidP="000C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76E" w:rsidRDefault="00E7276E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6.1. 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сумона в пределах своих полномочий, установленных федеральными законами, законами Республики Тыва, Уставом сумона, правовыми актами Хурала представителей сумона, принимает правовые акты в форме постановлений и распоряжений.</w:t>
      </w:r>
    </w:p>
    <w:p w:rsidR="00E7276E" w:rsidRDefault="00E7276E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Администрации сумона принимаются по вопросам местного значения и вопросам, связанным с </w:t>
      </w:r>
      <w:r w:rsidR="00260D24">
        <w:rPr>
          <w:rFonts w:ascii="Times New Roman" w:hAnsi="Times New Roman" w:cs="Times New Roman"/>
          <w:sz w:val="28"/>
          <w:szCs w:val="28"/>
        </w:rPr>
        <w:t>осуществлением отдельных государственных полномочий, переданных органом местного самоуправления федеральными законами и законами Республики Тыва.</w:t>
      </w:r>
    </w:p>
    <w:p w:rsidR="00260D24" w:rsidRDefault="00260D24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Распоряжения Администрации сумона издаются по вопросам организации работы Администрации сумона.</w:t>
      </w:r>
    </w:p>
    <w:p w:rsidR="00260D24" w:rsidRDefault="00260D24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Постановления и распоряжения Администрации сумона подписываются Председателем Администрации сумона либо лицом его замещающим.</w:t>
      </w:r>
    </w:p>
    <w:p w:rsidR="00260D24" w:rsidRDefault="00260D24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Правовые акты Администрации сумона, затрагивающие права, свободы и обязанности человека и гражданина, подлежат официальному опубликованию (обнародованию) в установленном порядке.</w:t>
      </w:r>
    </w:p>
    <w:p w:rsidR="00260D24" w:rsidRDefault="00260D24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Правовые акты Администрации сумона, подлежащие официальному опубликованию (обнародованию), вступают в силу после их опубликования (обнародования).</w:t>
      </w:r>
    </w:p>
    <w:p w:rsidR="00F21B92" w:rsidRDefault="00F21B92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Заместитель Председателя Администрации сумона подписывают постановления и распоряжения Администрации сумона по вопросам, входящим в их компетенцию, если такие полномочия им были предоставлены в соответствии с распределением обязанностей между ними, утвержденном Председателем Администрации сумона.</w:t>
      </w:r>
    </w:p>
    <w:p w:rsidR="00C92B35" w:rsidRDefault="00F21B92" w:rsidP="00C92B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Председатель Администр</w:t>
      </w:r>
      <w:r w:rsidR="00C92B35">
        <w:rPr>
          <w:rFonts w:ascii="Times New Roman" w:hAnsi="Times New Roman" w:cs="Times New Roman"/>
          <w:sz w:val="28"/>
          <w:szCs w:val="28"/>
        </w:rPr>
        <w:t xml:space="preserve">ации сумона предоставляет Главе </w:t>
      </w:r>
      <w:r>
        <w:rPr>
          <w:rFonts w:ascii="Times New Roman" w:hAnsi="Times New Roman" w:cs="Times New Roman"/>
          <w:sz w:val="28"/>
          <w:szCs w:val="28"/>
        </w:rPr>
        <w:t xml:space="preserve">сумона для </w:t>
      </w:r>
      <w:r w:rsidR="004C3346">
        <w:rPr>
          <w:rFonts w:ascii="Times New Roman" w:hAnsi="Times New Roman" w:cs="Times New Roman"/>
          <w:sz w:val="28"/>
          <w:szCs w:val="28"/>
        </w:rPr>
        <w:t xml:space="preserve">включения в Регистр </w:t>
      </w:r>
      <w:r w:rsidR="006763A6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 </w:t>
      </w:r>
      <w:r w:rsidR="00C92B35">
        <w:rPr>
          <w:rFonts w:ascii="Times New Roman" w:hAnsi="Times New Roman" w:cs="Times New Roman"/>
          <w:sz w:val="28"/>
          <w:szCs w:val="28"/>
        </w:rPr>
        <w:t>Администрации сумона и должностных лиц Администрации сумона в порядке и сроки, установленные законодательством Республики Тыва.</w:t>
      </w:r>
    </w:p>
    <w:p w:rsidR="00C92B35" w:rsidRDefault="00C92B35" w:rsidP="00C92B35">
      <w:pPr>
        <w:pStyle w:val="a3"/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3346" w:rsidRDefault="004C3346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92B35" w:rsidRPr="000C7719" w:rsidRDefault="00C92B35" w:rsidP="000C7719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ВЗАИМОДЕЙСТВИЕ АДМИНИСТРАЦИИ СУМОНА</w:t>
      </w:r>
      <w:r w:rsidR="000C7719">
        <w:rPr>
          <w:rFonts w:ascii="Times New Roman" w:hAnsi="Times New Roman" w:cs="Times New Roman"/>
          <w:sz w:val="28"/>
          <w:szCs w:val="28"/>
        </w:rPr>
        <w:t xml:space="preserve"> </w:t>
      </w:r>
      <w:r w:rsidRPr="000C7719">
        <w:rPr>
          <w:rFonts w:ascii="Times New Roman" w:hAnsi="Times New Roman" w:cs="Times New Roman"/>
          <w:sz w:val="28"/>
          <w:szCs w:val="28"/>
        </w:rPr>
        <w:t>С ХУРАЛОМ ПРЕДСТАВИТЕЛЕЙ  СУМОНА И ОРГАНОМ ГОСУДАРСТВЕННОЙ ВЛАСТИ</w:t>
      </w:r>
    </w:p>
    <w:p w:rsidR="00C92B35" w:rsidRDefault="00C92B35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Взаимодействие Администрации сумона с Хуралом представителей сумона осуществляется в соответствии с федеральным законодательством Республики Тыва, Уставом сумона, регламентами Хурала представителей и Администрации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Глава  сумона вправе участвовать в работе коллегии Администрации сумона, иных совещательных и консультативных органов, образованных при Администрации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 сумона, его заместитель вправе участвовать в работе Хурала представителей сумона, комитетов (комиссий), рабочих групп Хурала представителей.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 сумона, муниципальных учреждений сумона участвуют в работе Хурала представителей сумона, комитетов (комиссий), рабочих групп Хурала представителей сумона, представляя проекты решений, по которым они являются авторами (разработчиками), по поручению Председателя Администрации сумона, его заместителя в порядке, предусмотренном регламентом Хурала представителей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Хурала представителей сумона участвуют в работе коллегии Администрации сумона, иных совещательных и консультативных органов, образованных при Администрации сумона в порядке, предусмотренном регламентом Администрации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Оперативную координацию деятельности учреждений Администрации сумона при подготовке заседаний, а также вопросов выносимых на заседание Хурала представителей сумона, его постоянных комитетов (комиссий), осуществляет специалист по делопроизводству Администрации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Председатель Администрации сумона организует взаимодействие Администрации сумона с муниципальными учрежденными и муниципальными предприятиями.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Взаимодействие Администрации сумона, его должностных лиц органами государственной власти Республики Тыва регулируются Федеральным законодательством и законодательством Республики Тыва нормативными правовыми актами органов местного самоуправления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Администрации сумона, его должностных лиц органами государственной власти Республики Тыва, не урегулированным законодательством, осуществляются на основании заключаемых между ними договорами и соглашениями.</w:t>
      </w:r>
    </w:p>
    <w:p w:rsidR="00C92B35" w:rsidRDefault="00C92B35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92B35" w:rsidRPr="000C7719" w:rsidRDefault="00C92B35" w:rsidP="000C771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ГАРАНТИИ ДЕЯТЕЛЬНОСТИ </w:t>
      </w:r>
      <w:r w:rsidR="000C7719">
        <w:rPr>
          <w:rFonts w:ascii="Times New Roman" w:hAnsi="Times New Roman" w:cs="Times New Roman"/>
          <w:sz w:val="28"/>
          <w:szCs w:val="28"/>
        </w:rPr>
        <w:t xml:space="preserve"> </w:t>
      </w:r>
      <w:r w:rsidRPr="000C7719">
        <w:rPr>
          <w:rFonts w:ascii="Times New Roman" w:hAnsi="Times New Roman" w:cs="Times New Roman"/>
          <w:sz w:val="28"/>
          <w:szCs w:val="28"/>
        </w:rPr>
        <w:t>АДМИНИСТРАЦИИ СУМОНА</w:t>
      </w:r>
    </w:p>
    <w:p w:rsidR="00C92B35" w:rsidRDefault="00C92B35" w:rsidP="00C92B35">
      <w:pPr>
        <w:pStyle w:val="a3"/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Гарантии деятельности Администрации сумона, Председателя Администрации сумона, муниципальных служащих и иных работников района обеспечиваются в соответствии с федеральным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Тыва, Уставом сумона, а также настоящим Положением.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Решения о предоставлении Председателю Администрации сумона ежегодного оплачиваемого отпуска, отпуска без сохранения средней заработной платы, принимаются Главой сумона.</w:t>
      </w:r>
    </w:p>
    <w:p w:rsidR="00C92B35" w:rsidRDefault="00C92B35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92B35" w:rsidRDefault="00C92B35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ОТВЕТ</w:t>
      </w:r>
      <w:r w:rsidR="000C7719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ЕННОСТЬ</w:t>
      </w:r>
    </w:p>
    <w:p w:rsidR="00C92B35" w:rsidRDefault="00C92B35" w:rsidP="00C92B35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Администрация сумона несет ответственность за осуществление отдельных государственных полномочий в </w:t>
      </w:r>
      <w:r w:rsidR="000C7719">
        <w:rPr>
          <w:rFonts w:ascii="Times New Roman" w:hAnsi="Times New Roman" w:cs="Times New Roman"/>
          <w:sz w:val="28"/>
          <w:szCs w:val="28"/>
        </w:rPr>
        <w:t>пределах,</w:t>
      </w:r>
      <w:r>
        <w:rPr>
          <w:rFonts w:ascii="Times New Roman" w:hAnsi="Times New Roman" w:cs="Times New Roman"/>
          <w:sz w:val="28"/>
          <w:szCs w:val="28"/>
        </w:rPr>
        <w:t xml:space="preserve"> выделенных на этих цели материальных ресурсов и финансовых средствах.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За нарушение порядка и сроков рассмотрения обращений граждан должностные лица Администрации сумона несут ответственность в соответствии с законодательством Российской Федерации.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Виды ответственности Администрации сумона и должностных лиц Администрации  сумона, основания наступления этой ответственности и порядок решения соответствующих вопросов определяются Уставом сумона.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Администрация сумона и должностные лица Администрации сумона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C92B35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Основания наступления ответственности Администрации сумона перед населением и порядок решения соответствующих вопросов определяют ставом сумона в 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самоуправления» в Российской  Федерации».</w:t>
      </w:r>
    </w:p>
    <w:p w:rsidR="00135CE0" w:rsidRDefault="00C92B35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Ответственность Администрации сумона и должностных лиц Администрации сумона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Тыва, законов Республики Тыва, Устава сумона, а также в случае ненадлежащего </w:t>
      </w:r>
      <w:r w:rsidR="00135CE0">
        <w:rPr>
          <w:rFonts w:ascii="Times New Roman" w:hAnsi="Times New Roman" w:cs="Times New Roman"/>
          <w:sz w:val="28"/>
          <w:szCs w:val="28"/>
        </w:rPr>
        <w:t>осуществления указанными органами и должностными лицами переданных им отдельных государственных полномочий.</w:t>
      </w:r>
    </w:p>
    <w:p w:rsidR="00135CE0" w:rsidRDefault="00135CE0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Ответственность Председателя Администрации сумона перед государством. Глава – Председатель Правительства Республики Тыва издает правовой акт об отрешении от должности Председателя Администрации:</w:t>
      </w:r>
    </w:p>
    <w:p w:rsidR="00135CE0" w:rsidRDefault="00135CE0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издания Председателем Администрации сумона нормативного правового акта, противоречащего Конституции Российской Федерации, федеральным конституционным законам, федеральным законам,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Конституции Республики Тыва, законам Республики Тыва, Уставу сумона,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1118F4" w:rsidRDefault="001118F4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совершения Председателем Администрации сумона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Республики Тыва,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1118F4" w:rsidRDefault="001118F4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Председатель Администрации сумона вправе обжаловать правовой акт Главы – Председатель Правительства Республики Тыва об отрешении от должности в судебном порядке в течении 10 дней со дня его официального опубликования.</w:t>
      </w:r>
    </w:p>
    <w:p w:rsidR="001118F4" w:rsidRDefault="001118F4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Контракт Председателям Администрации</w:t>
      </w:r>
      <w:r w:rsidR="003F354D">
        <w:rPr>
          <w:rFonts w:ascii="Times New Roman" w:hAnsi="Times New Roman" w:cs="Times New Roman"/>
          <w:sz w:val="28"/>
          <w:szCs w:val="28"/>
        </w:rPr>
        <w:t xml:space="preserve"> сумона </w:t>
      </w:r>
      <w:r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 или в судебном порядке на основании заявления:</w:t>
      </w:r>
    </w:p>
    <w:p w:rsidR="003F354D" w:rsidRDefault="003F354D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Хурала представителей сумона или Главы сумона –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«Об общих принципах организации местного самоуправления в Российской Федерации»;</w:t>
      </w:r>
    </w:p>
    <w:p w:rsidR="00980E38" w:rsidRDefault="003F354D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Главы – Председателя Правительства Республики Тыва – в связи с нарушением условий контракта в части, касающейся осуществления отдельных государственных полномочий, переданных органом местного самоуправления федеральными законами и законами Республики Тыва, а также в связи с несоблюдением ограничений, установленных частью 9 статьи 37 Федерального закона «Об общих принципах </w:t>
      </w:r>
      <w:r w:rsidR="00980E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1118F4" w:rsidRDefault="00980E38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Председателя Администрации сумона – в связи с нарушениями условий контракта органами местного самоуправления и (или) органами государственной власти Республики Тыва.</w:t>
      </w:r>
    </w:p>
    <w:p w:rsidR="00980E38" w:rsidRDefault="00980E38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Ответственность Администрации сумона и должностных лиц Администрации сумона перед физическими и юридическими лицами наступает в порядке, установленном федеральными законами.</w:t>
      </w:r>
    </w:p>
    <w:p w:rsidR="00980E38" w:rsidRDefault="00980E38" w:rsidP="00980E38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E38" w:rsidRPr="000C7719" w:rsidRDefault="00980E38" w:rsidP="000C771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ОБЕСПЕЧЕНИЕ ДЕЯТЕЛЬНОСТИ </w:t>
      </w:r>
      <w:r w:rsidRPr="000C7719">
        <w:rPr>
          <w:rFonts w:ascii="Times New Roman" w:hAnsi="Times New Roman" w:cs="Times New Roman"/>
          <w:sz w:val="28"/>
          <w:szCs w:val="28"/>
        </w:rPr>
        <w:t>АДМИНИСТРАЦИИ СУМОНА</w:t>
      </w:r>
    </w:p>
    <w:p w:rsidR="00980E38" w:rsidRDefault="00980E38" w:rsidP="00980E38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E38" w:rsidRDefault="00980E38" w:rsidP="00980E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Организационное, кадровое, информационно-правовое, документационное, материально-техническое и иное обеспечение деятельности Администрации сумона осуществляется Администрацией сумона самостоятельно.</w:t>
      </w:r>
    </w:p>
    <w:p w:rsidR="00980E38" w:rsidRDefault="00980E38" w:rsidP="00980E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Финансирование деятельности Администрации сумона осуществляется за счет средств местного (сумонного) бюджета, предусмотренных отдельной строкой.</w:t>
      </w:r>
    </w:p>
    <w:p w:rsidR="001118F4" w:rsidRDefault="001118F4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35" w:rsidRPr="00055DAF" w:rsidRDefault="00135CE0" w:rsidP="00C92B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B35" w:rsidRPr="00DC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35" w:rsidRPr="0034689D" w:rsidRDefault="00C92B35" w:rsidP="00C92B3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92" w:rsidRPr="00EF2D5C" w:rsidRDefault="00F21B92" w:rsidP="00E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49A" w:rsidRDefault="00EF2D5C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A2A">
        <w:rPr>
          <w:rFonts w:ascii="Times New Roman" w:hAnsi="Times New Roman" w:cs="Times New Roman"/>
          <w:sz w:val="28"/>
          <w:szCs w:val="28"/>
        </w:rPr>
        <w:t xml:space="preserve"> </w:t>
      </w:r>
      <w:r w:rsidR="00030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BA" w:rsidRPr="00CD5B8C" w:rsidRDefault="00B44501" w:rsidP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B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501" w:rsidRPr="00CD5B8C" w:rsidRDefault="00B44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4501" w:rsidRPr="00CD5B8C" w:rsidSect="00AF5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876"/>
    <w:multiLevelType w:val="multilevel"/>
    <w:tmpl w:val="4CEE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4702DC"/>
    <w:multiLevelType w:val="hybridMultilevel"/>
    <w:tmpl w:val="26C8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71998"/>
    <w:multiLevelType w:val="hybridMultilevel"/>
    <w:tmpl w:val="04C69BD6"/>
    <w:lvl w:ilvl="0" w:tplc="E5E8AF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8C"/>
    <w:rsid w:val="0003049A"/>
    <w:rsid w:val="000543E1"/>
    <w:rsid w:val="000C7719"/>
    <w:rsid w:val="001118F4"/>
    <w:rsid w:val="00135CE0"/>
    <w:rsid w:val="00180E9E"/>
    <w:rsid w:val="00260D24"/>
    <w:rsid w:val="00296A5C"/>
    <w:rsid w:val="002A0B03"/>
    <w:rsid w:val="002D058B"/>
    <w:rsid w:val="003F354D"/>
    <w:rsid w:val="004A1A2A"/>
    <w:rsid w:val="004C3346"/>
    <w:rsid w:val="005E61BA"/>
    <w:rsid w:val="006763A6"/>
    <w:rsid w:val="008118E3"/>
    <w:rsid w:val="00980E38"/>
    <w:rsid w:val="00AF5026"/>
    <w:rsid w:val="00B33E74"/>
    <w:rsid w:val="00B406B2"/>
    <w:rsid w:val="00B44501"/>
    <w:rsid w:val="00C92B35"/>
    <w:rsid w:val="00CD5B8C"/>
    <w:rsid w:val="00D44154"/>
    <w:rsid w:val="00E7276E"/>
    <w:rsid w:val="00EF2D5C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home</cp:lastModifiedBy>
  <cp:revision>13</cp:revision>
  <cp:lastPrinted>2018-02-02T00:20:00Z</cp:lastPrinted>
  <dcterms:created xsi:type="dcterms:W3CDTF">2016-03-07T05:37:00Z</dcterms:created>
  <dcterms:modified xsi:type="dcterms:W3CDTF">2018-05-07T15:17:00Z</dcterms:modified>
</cp:coreProperties>
</file>