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3F31BAA3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DB41F1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C31F6F">
        <w:rPr>
          <w:rFonts w:ascii="Times New Roman" w:hAnsi="Times New Roman" w:cs="Times New Roman"/>
          <w:b/>
          <w:sz w:val="28"/>
          <w:szCs w:val="28"/>
        </w:rPr>
        <w:t>1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5E288F54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8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20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31F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21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31F6F">
        <w:rPr>
          <w:rFonts w:ascii="Times New Roman" w:hAnsi="Times New Roman" w:cs="Times New Roman"/>
          <w:sz w:val="28"/>
          <w:szCs w:val="28"/>
        </w:rPr>
        <w:t>3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3AB518D8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DB41F1">
        <w:rPr>
          <w:rFonts w:ascii="Times New Roman" w:hAnsi="Times New Roman" w:cs="Times New Roman"/>
          <w:sz w:val="28"/>
          <w:szCs w:val="28"/>
        </w:rPr>
        <w:t>9 месяцев</w:t>
      </w:r>
      <w:r w:rsidR="00253D4A">
        <w:rPr>
          <w:rFonts w:ascii="Times New Roman" w:hAnsi="Times New Roman" w:cs="Times New Roman"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7F1080">
        <w:rPr>
          <w:rFonts w:ascii="Times New Roman" w:hAnsi="Times New Roman" w:cs="Times New Roman"/>
          <w:sz w:val="28"/>
          <w:szCs w:val="28"/>
        </w:rPr>
        <w:t xml:space="preserve">1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DB41F1">
        <w:rPr>
          <w:rFonts w:ascii="Times New Roman" w:hAnsi="Times New Roman" w:cs="Times New Roman"/>
          <w:sz w:val="28"/>
          <w:szCs w:val="28"/>
        </w:rPr>
        <w:t>4974,25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B41F1">
        <w:rPr>
          <w:rFonts w:ascii="Times New Roman" w:hAnsi="Times New Roman" w:cs="Times New Roman"/>
          <w:sz w:val="28"/>
          <w:szCs w:val="28"/>
        </w:rPr>
        <w:t>81,65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29E3FD2E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DB41F1">
        <w:rPr>
          <w:rFonts w:ascii="Times New Roman" w:hAnsi="Times New Roman" w:cs="Times New Roman"/>
          <w:sz w:val="28"/>
          <w:szCs w:val="28"/>
        </w:rPr>
        <w:t>175,62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B41F1">
        <w:rPr>
          <w:rFonts w:ascii="Times New Roman" w:hAnsi="Times New Roman" w:cs="Times New Roman"/>
          <w:sz w:val="28"/>
          <w:szCs w:val="28"/>
        </w:rPr>
        <w:t>64,81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457A819C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78516E">
        <w:rPr>
          <w:rFonts w:ascii="Times New Roman" w:hAnsi="Times New Roman" w:cs="Times New Roman"/>
          <w:sz w:val="28"/>
          <w:szCs w:val="28"/>
        </w:rPr>
        <w:t>78,63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8516E">
        <w:rPr>
          <w:rFonts w:ascii="Times New Roman" w:hAnsi="Times New Roman" w:cs="Times New Roman"/>
          <w:sz w:val="28"/>
          <w:szCs w:val="28"/>
        </w:rPr>
        <w:t>91,43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21C9D1FC" w14:textId="346A5F7B" w:rsidR="00BE0D18" w:rsidRDefault="00BE0D18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1,</w:t>
      </w:r>
      <w:r w:rsidR="0078516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516E">
        <w:rPr>
          <w:rFonts w:ascii="Times New Roman" w:hAnsi="Times New Roman" w:cs="Times New Roman"/>
          <w:sz w:val="28"/>
          <w:szCs w:val="28"/>
        </w:rPr>
        <w:t>24,27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2FB4A517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78516E">
        <w:rPr>
          <w:rFonts w:ascii="Times New Roman" w:hAnsi="Times New Roman" w:cs="Times New Roman"/>
          <w:sz w:val="28"/>
          <w:szCs w:val="28"/>
        </w:rPr>
        <w:t>10,43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516E">
        <w:rPr>
          <w:rFonts w:ascii="Times New Roman" w:hAnsi="Times New Roman" w:cs="Times New Roman"/>
          <w:sz w:val="28"/>
          <w:szCs w:val="28"/>
        </w:rPr>
        <w:t>23,17</w:t>
      </w:r>
      <w:r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</w:t>
      </w:r>
    </w:p>
    <w:p w14:paraId="5A131AD7" w14:textId="4ABA3521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78516E">
        <w:rPr>
          <w:rFonts w:ascii="Times New Roman" w:hAnsi="Times New Roman" w:cs="Times New Roman"/>
          <w:sz w:val="28"/>
          <w:szCs w:val="28"/>
        </w:rPr>
        <w:t>38,51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8516E">
        <w:rPr>
          <w:rFonts w:ascii="Times New Roman" w:hAnsi="Times New Roman" w:cs="Times New Roman"/>
          <w:sz w:val="28"/>
          <w:szCs w:val="28"/>
        </w:rPr>
        <w:t>46,96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21AD580F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78516E">
        <w:rPr>
          <w:rFonts w:ascii="Times New Roman" w:hAnsi="Times New Roman" w:cs="Times New Roman"/>
          <w:sz w:val="28"/>
          <w:szCs w:val="28"/>
        </w:rPr>
        <w:t>46,61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8516E">
        <w:rPr>
          <w:rFonts w:ascii="Times New Roman" w:hAnsi="Times New Roman" w:cs="Times New Roman"/>
          <w:sz w:val="28"/>
          <w:szCs w:val="28"/>
        </w:rPr>
        <w:t>89,63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годовым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5C03AD81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78516E">
        <w:rPr>
          <w:rFonts w:ascii="Times New Roman" w:hAnsi="Times New Roman" w:cs="Times New Roman"/>
          <w:sz w:val="28"/>
          <w:szCs w:val="28"/>
        </w:rPr>
        <w:t>9</w:t>
      </w:r>
      <w:r w:rsidR="00921BE9">
        <w:rPr>
          <w:rFonts w:ascii="Times New Roman" w:hAnsi="Times New Roman" w:cs="Times New Roman"/>
          <w:sz w:val="28"/>
          <w:szCs w:val="28"/>
        </w:rPr>
        <w:t xml:space="preserve"> </w:t>
      </w:r>
      <w:r w:rsidR="00136802">
        <w:rPr>
          <w:rFonts w:ascii="Times New Roman" w:hAnsi="Times New Roman" w:cs="Times New Roman"/>
          <w:sz w:val="28"/>
          <w:szCs w:val="28"/>
        </w:rPr>
        <w:t>месяца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277230">
        <w:rPr>
          <w:rFonts w:ascii="Times New Roman" w:hAnsi="Times New Roman" w:cs="Times New Roman"/>
          <w:sz w:val="28"/>
          <w:szCs w:val="28"/>
        </w:rPr>
        <w:t xml:space="preserve">1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78516E">
        <w:rPr>
          <w:rFonts w:ascii="Times New Roman" w:hAnsi="Times New Roman" w:cs="Times New Roman"/>
          <w:sz w:val="28"/>
          <w:szCs w:val="28"/>
        </w:rPr>
        <w:t>4798,63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8516E">
        <w:rPr>
          <w:rFonts w:ascii="Times New Roman" w:hAnsi="Times New Roman" w:cs="Times New Roman"/>
          <w:sz w:val="28"/>
          <w:szCs w:val="28"/>
        </w:rPr>
        <w:t>82,44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77E24EF0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78516E">
        <w:rPr>
          <w:rFonts w:ascii="Times New Roman" w:hAnsi="Times New Roman" w:cs="Times New Roman"/>
          <w:sz w:val="28"/>
          <w:szCs w:val="28"/>
        </w:rPr>
        <w:t>3201,31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29F228FA" w14:textId="2B9399A3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890">
        <w:rPr>
          <w:rFonts w:ascii="Times New Roman" w:hAnsi="Times New Roman" w:cs="Times New Roman"/>
          <w:sz w:val="28"/>
          <w:szCs w:val="28"/>
        </w:rPr>
        <w:t>д</w:t>
      </w:r>
      <w:r w:rsidRPr="00277230">
        <w:rPr>
          <w:rFonts w:ascii="Times New Roman" w:hAnsi="Times New Roman" w:cs="Times New Roman"/>
          <w:sz w:val="28"/>
          <w:szCs w:val="28"/>
        </w:rPr>
        <w:t>отации бюджетам на поддержку мер по обеспечению сбалансированности бюджетов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78516E">
        <w:rPr>
          <w:rFonts w:ascii="Times New Roman" w:hAnsi="Times New Roman" w:cs="Times New Roman"/>
          <w:sz w:val="28"/>
          <w:szCs w:val="28"/>
        </w:rPr>
        <w:t>100,56</w:t>
      </w:r>
      <w:r w:rsidR="0081789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953CE3" w14:textId="33D562DA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78516E">
        <w:rPr>
          <w:rFonts w:ascii="Times New Roman" w:hAnsi="Times New Roman" w:cs="Times New Roman"/>
          <w:sz w:val="28"/>
          <w:szCs w:val="28"/>
        </w:rPr>
        <w:t>124,79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1E3C2376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6E">
        <w:rPr>
          <w:rFonts w:ascii="Times New Roman" w:hAnsi="Times New Roman" w:cs="Times New Roman"/>
          <w:sz w:val="28"/>
          <w:szCs w:val="28"/>
        </w:rPr>
        <w:t>1371,97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315B46B" w14:textId="77777777" w:rsidR="00C916A7" w:rsidRDefault="00921BE9" w:rsidP="00C91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47533DBF" w:rsidR="00C916A7" w:rsidRDefault="00921BE9" w:rsidP="00C9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78516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41417">
        <w:rPr>
          <w:rFonts w:ascii="Times New Roman" w:hAnsi="Times New Roman" w:cs="Times New Roman"/>
          <w:sz w:val="28"/>
          <w:szCs w:val="28"/>
        </w:rPr>
        <w:t>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78516E">
        <w:rPr>
          <w:rFonts w:ascii="Times New Roman" w:hAnsi="Times New Roman" w:cs="Times New Roman"/>
          <w:sz w:val="28"/>
          <w:szCs w:val="28"/>
        </w:rPr>
        <w:t>4721,18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78516E">
        <w:rPr>
          <w:rFonts w:ascii="Times New Roman" w:hAnsi="Times New Roman" w:cs="Times New Roman"/>
          <w:sz w:val="28"/>
          <w:szCs w:val="28"/>
        </w:rPr>
        <w:t>77,48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2D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3097CE3D" w:rsidR="002D6452" w:rsidRDefault="002D6452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8516E">
        <w:rPr>
          <w:rFonts w:ascii="Times New Roman" w:hAnsi="Times New Roman" w:cs="Times New Roman"/>
          <w:sz w:val="28"/>
          <w:szCs w:val="28"/>
        </w:rPr>
        <w:t>3682,64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 01.</w:t>
      </w:r>
      <w:r w:rsidR="007851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78516E">
        <w:rPr>
          <w:rFonts w:ascii="Times New Roman" w:hAnsi="Times New Roman" w:cs="Times New Roman"/>
          <w:sz w:val="28"/>
          <w:szCs w:val="28"/>
        </w:rPr>
        <w:t>4721,15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1EC33B2E" w:rsidR="002D6452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78516E">
        <w:rPr>
          <w:rFonts w:ascii="Times New Roman" w:hAnsi="Times New Roman" w:cs="Times New Roman"/>
          <w:sz w:val="28"/>
          <w:szCs w:val="28"/>
        </w:rPr>
        <w:t>1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817890">
        <w:rPr>
          <w:rFonts w:ascii="Times New Roman" w:hAnsi="Times New Roman" w:cs="Times New Roman"/>
          <w:sz w:val="28"/>
          <w:szCs w:val="28"/>
        </w:rPr>
        <w:t>1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4975A736" w:rsidR="004D7471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Правительства Российской Федерации</w:t>
      </w:r>
      <w:r w:rsidR="00BE0D18">
        <w:rPr>
          <w:rFonts w:ascii="Times New Roman" w:hAnsi="Times New Roman" w:cs="Times New Roman"/>
          <w:sz w:val="28"/>
          <w:szCs w:val="28"/>
        </w:rPr>
        <w:t>,</w:t>
      </w:r>
      <w:r w:rsidR="004D7471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78516E">
        <w:rPr>
          <w:rFonts w:ascii="Times New Roman" w:hAnsi="Times New Roman" w:cs="Times New Roman"/>
          <w:sz w:val="28"/>
          <w:szCs w:val="28"/>
        </w:rPr>
        <w:t>2560,81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78516E">
        <w:rPr>
          <w:rFonts w:ascii="Times New Roman" w:hAnsi="Times New Roman" w:cs="Times New Roman"/>
          <w:sz w:val="28"/>
          <w:szCs w:val="28"/>
        </w:rPr>
        <w:t>3283,62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78516E">
        <w:rPr>
          <w:rFonts w:ascii="Times New Roman" w:hAnsi="Times New Roman" w:cs="Times New Roman"/>
          <w:sz w:val="28"/>
          <w:szCs w:val="28"/>
        </w:rPr>
        <w:t>3304,74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налогов и сборов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78516E">
        <w:rPr>
          <w:rFonts w:ascii="Times New Roman" w:hAnsi="Times New Roman" w:cs="Times New Roman"/>
          <w:sz w:val="28"/>
          <w:szCs w:val="28"/>
        </w:rPr>
        <w:t>229,61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4D671ED6" w:rsidR="003F40B4" w:rsidRDefault="003F40B4" w:rsidP="00C91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3F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5F3771E2" w:rsidR="003F40B4" w:rsidRPr="00921BE9" w:rsidRDefault="003F40B4" w:rsidP="0055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78516E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</w:t>
      </w:r>
      <w:r w:rsidR="00AF2925">
        <w:rPr>
          <w:rFonts w:ascii="Times New Roman" w:hAnsi="Times New Roman" w:cs="Times New Roman"/>
          <w:sz w:val="28"/>
          <w:szCs w:val="28"/>
        </w:rPr>
        <w:t>му</w:t>
      </w:r>
      <w:r w:rsidR="009B2A0E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</w:t>
      </w:r>
      <w:r w:rsidR="009B2A0E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916A7">
        <w:rPr>
          <w:rFonts w:ascii="Times New Roman" w:hAnsi="Times New Roman" w:cs="Times New Roman"/>
          <w:sz w:val="28"/>
          <w:szCs w:val="28"/>
        </w:rPr>
        <w:t>166,4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9B2A0E">
        <w:rPr>
          <w:rFonts w:ascii="Times New Roman" w:hAnsi="Times New Roman" w:cs="Times New Roman"/>
          <w:sz w:val="28"/>
          <w:szCs w:val="28"/>
        </w:rPr>
        <w:t>9 месяцев</w:t>
      </w:r>
      <w:r w:rsidR="00D576E2">
        <w:rPr>
          <w:rFonts w:ascii="Times New Roman" w:hAnsi="Times New Roman" w:cs="Times New Roman"/>
          <w:sz w:val="28"/>
          <w:szCs w:val="28"/>
        </w:rPr>
        <w:t xml:space="preserve">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C916A7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2A0E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9B2A0E">
        <w:rPr>
          <w:rFonts w:ascii="Times New Roman" w:hAnsi="Times New Roman" w:cs="Times New Roman"/>
          <w:sz w:val="28"/>
          <w:szCs w:val="28"/>
        </w:rPr>
        <w:t>117,01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77777777" w:rsidR="002C093C" w:rsidRDefault="00BF279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33B06620" w:rsidR="002C093C" w:rsidRDefault="002C093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который, занимает </w:t>
      </w:r>
      <w:r w:rsidR="009B2A0E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9B2A0E">
        <w:rPr>
          <w:rFonts w:ascii="Times New Roman" w:hAnsi="Times New Roman" w:cs="Times New Roman"/>
          <w:sz w:val="28"/>
          <w:szCs w:val="28"/>
        </w:rPr>
        <w:t>3304,74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585CB254" w:rsidR="002C093C" w:rsidRDefault="002C093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9B2A0E">
        <w:rPr>
          <w:rFonts w:ascii="Times New Roman" w:hAnsi="Times New Roman" w:cs="Times New Roman"/>
          <w:sz w:val="28"/>
          <w:szCs w:val="28"/>
        </w:rPr>
        <w:t>172,54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930EF1">
        <w:rPr>
          <w:rFonts w:ascii="Times New Roman" w:hAnsi="Times New Roman" w:cs="Times New Roman"/>
          <w:sz w:val="28"/>
          <w:szCs w:val="28"/>
        </w:rPr>
        <w:t>189,32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B2A0E">
        <w:rPr>
          <w:rFonts w:ascii="Times New Roman" w:hAnsi="Times New Roman" w:cs="Times New Roman"/>
          <w:sz w:val="28"/>
          <w:szCs w:val="28"/>
        </w:rPr>
        <w:t>91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597477DB" w:rsidR="0028417A" w:rsidRDefault="005029AE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A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470ABE91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9B2A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43D7572D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61AB5F95" w:rsidR="007D1884" w:rsidRDefault="00752773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744" w:type="dxa"/>
          </w:tcPr>
          <w:p w14:paraId="444FB03B" w14:textId="7D75358A" w:rsidR="007D1884" w:rsidRDefault="00752773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100,56</w:t>
            </w:r>
          </w:p>
        </w:tc>
        <w:tc>
          <w:tcPr>
            <w:tcW w:w="1491" w:type="dxa"/>
          </w:tcPr>
          <w:p w14:paraId="4028A4A5" w14:textId="1119511D" w:rsidR="007D1884" w:rsidRDefault="00752773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08FBCEAE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2181,38</w:t>
            </w:r>
          </w:p>
        </w:tc>
        <w:tc>
          <w:tcPr>
            <w:tcW w:w="1744" w:type="dxa"/>
          </w:tcPr>
          <w:p w14:paraId="4DFD23F1" w14:textId="154135EB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2560,81</w:t>
            </w:r>
          </w:p>
        </w:tc>
        <w:tc>
          <w:tcPr>
            <w:tcW w:w="1491" w:type="dxa"/>
          </w:tcPr>
          <w:p w14:paraId="0358A567" w14:textId="3EFB6FD8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379,43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3DF4B953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941,15</w:t>
            </w:r>
          </w:p>
        </w:tc>
        <w:tc>
          <w:tcPr>
            <w:tcW w:w="1744" w:type="dxa"/>
          </w:tcPr>
          <w:p w14:paraId="69A66275" w14:textId="659D077A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1021,26</w:t>
            </w:r>
          </w:p>
        </w:tc>
        <w:tc>
          <w:tcPr>
            <w:tcW w:w="1491" w:type="dxa"/>
          </w:tcPr>
          <w:p w14:paraId="2F1C1A51" w14:textId="7ACD628C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80,11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471EB6B1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1744" w:type="dxa"/>
          </w:tcPr>
          <w:p w14:paraId="032DBD0E" w14:textId="007287E5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117,01</w:t>
            </w:r>
          </w:p>
        </w:tc>
        <w:tc>
          <w:tcPr>
            <w:tcW w:w="1491" w:type="dxa"/>
          </w:tcPr>
          <w:p w14:paraId="0CBA6AA0" w14:textId="3695834F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3178385F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3C9E9F7E" w14:textId="7496B359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491" w:type="dxa"/>
          </w:tcPr>
          <w:p w14:paraId="2C597A1E" w14:textId="3EE188E7" w:rsidR="007D1884" w:rsidRDefault="00C3565F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1FB9FA0B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51,11</w:t>
            </w:r>
          </w:p>
        </w:tc>
        <w:tc>
          <w:tcPr>
            <w:tcW w:w="1744" w:type="dxa"/>
          </w:tcPr>
          <w:p w14:paraId="073633DC" w14:textId="27FF7019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819,84</w:t>
            </w:r>
          </w:p>
        </w:tc>
        <w:tc>
          <w:tcPr>
            <w:tcW w:w="1491" w:type="dxa"/>
          </w:tcPr>
          <w:p w14:paraId="45703C83" w14:textId="5F241F29" w:rsidR="007D1884" w:rsidRDefault="0075277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768,73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154FFF31" w:rsidR="00503FFA" w:rsidRDefault="00752773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3368,39</w:t>
            </w:r>
          </w:p>
        </w:tc>
        <w:tc>
          <w:tcPr>
            <w:tcW w:w="1744" w:type="dxa"/>
          </w:tcPr>
          <w:p w14:paraId="6081ADAC" w14:textId="7624138D" w:rsidR="00503FFA" w:rsidRDefault="00752773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4721,18</w:t>
            </w:r>
          </w:p>
        </w:tc>
        <w:tc>
          <w:tcPr>
            <w:tcW w:w="1491" w:type="dxa"/>
          </w:tcPr>
          <w:p w14:paraId="69F092F2" w14:textId="430D878D" w:rsidR="00503FFA" w:rsidRDefault="00752773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1352,79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71070A7E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B00D2">
        <w:rPr>
          <w:rFonts w:ascii="Times New Roman" w:hAnsi="Times New Roman" w:cs="Times New Roman"/>
          <w:sz w:val="28"/>
          <w:szCs w:val="28"/>
        </w:rPr>
        <w:t xml:space="preserve">профицитом с превышением 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752773">
        <w:rPr>
          <w:rFonts w:ascii="Times New Roman" w:hAnsi="Times New Roman" w:cs="Times New Roman"/>
          <w:sz w:val="28"/>
          <w:szCs w:val="28"/>
        </w:rPr>
        <w:t>253,06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FCC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78A0"/>
    <w:rsid w:val="004D7471"/>
    <w:rsid w:val="00502870"/>
    <w:rsid w:val="005029AE"/>
    <w:rsid w:val="00503FFA"/>
    <w:rsid w:val="00552311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144F6"/>
    <w:rsid w:val="007272DA"/>
    <w:rsid w:val="00742B4A"/>
    <w:rsid w:val="00747962"/>
    <w:rsid w:val="00752773"/>
    <w:rsid w:val="007535D9"/>
    <w:rsid w:val="0075416B"/>
    <w:rsid w:val="0077693D"/>
    <w:rsid w:val="0078516E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462B"/>
    <w:rsid w:val="00974D02"/>
    <w:rsid w:val="0097631D"/>
    <w:rsid w:val="009959CC"/>
    <w:rsid w:val="009B2A0E"/>
    <w:rsid w:val="009B4D2B"/>
    <w:rsid w:val="009C482F"/>
    <w:rsid w:val="009C48AF"/>
    <w:rsid w:val="00A05118"/>
    <w:rsid w:val="00A15AF2"/>
    <w:rsid w:val="00A242F1"/>
    <w:rsid w:val="00A52C74"/>
    <w:rsid w:val="00AD3970"/>
    <w:rsid w:val="00AE1A71"/>
    <w:rsid w:val="00AF2925"/>
    <w:rsid w:val="00B02232"/>
    <w:rsid w:val="00B30A0B"/>
    <w:rsid w:val="00B636F5"/>
    <w:rsid w:val="00B839CA"/>
    <w:rsid w:val="00B86437"/>
    <w:rsid w:val="00BE0D18"/>
    <w:rsid w:val="00BF279C"/>
    <w:rsid w:val="00C01278"/>
    <w:rsid w:val="00C31F6F"/>
    <w:rsid w:val="00C3565F"/>
    <w:rsid w:val="00C80DD0"/>
    <w:rsid w:val="00C817A1"/>
    <w:rsid w:val="00C8272C"/>
    <w:rsid w:val="00C916A7"/>
    <w:rsid w:val="00D108D3"/>
    <w:rsid w:val="00D30A47"/>
    <w:rsid w:val="00D320B9"/>
    <w:rsid w:val="00D576E2"/>
    <w:rsid w:val="00D61B13"/>
    <w:rsid w:val="00D74939"/>
    <w:rsid w:val="00DA0023"/>
    <w:rsid w:val="00DA2448"/>
    <w:rsid w:val="00DA7F37"/>
    <w:rsid w:val="00DB41F1"/>
    <w:rsid w:val="00DE2E58"/>
    <w:rsid w:val="00E20A24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  <w15:docId w15:val="{B77F6CC2-B844-43C7-9ABA-280B6F0C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103</cp:revision>
  <cp:lastPrinted>2021-04-12T05:13:00Z</cp:lastPrinted>
  <dcterms:created xsi:type="dcterms:W3CDTF">2016-11-08T04:51:00Z</dcterms:created>
  <dcterms:modified xsi:type="dcterms:W3CDTF">2021-10-12T03:03:00Z</dcterms:modified>
</cp:coreProperties>
</file>