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C6" w:rsidRPr="00E71707" w:rsidRDefault="00D54CC6" w:rsidP="00D54CC6">
      <w:pPr>
        <w:tabs>
          <w:tab w:val="left" w:pos="8565"/>
        </w:tabs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71707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831193" cy="695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C6" w:rsidRPr="00FE5DE4" w:rsidRDefault="00D54CC6" w:rsidP="00D54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ТЫВА РЕСПУБЛИКАНЫН «ОВУР КОЖУУН» МУНИЦИПАЛДЫГ РАЙОН ЧАГЫРГАЗЫ</w:t>
      </w:r>
    </w:p>
    <w:p w:rsidR="00D54CC6" w:rsidRPr="00FE5DE4" w:rsidRDefault="00D54CC6" w:rsidP="00D54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E4">
        <w:rPr>
          <w:rFonts w:ascii="Times New Roman" w:hAnsi="Times New Roman" w:cs="Times New Roman"/>
          <w:b/>
          <w:sz w:val="28"/>
          <w:szCs w:val="28"/>
        </w:rPr>
        <w:t xml:space="preserve">ДОКТААЛ </w:t>
      </w:r>
    </w:p>
    <w:p w:rsidR="00D54CC6" w:rsidRPr="00FE5DE4" w:rsidRDefault="00D54CC6" w:rsidP="00D54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D54CC6" w:rsidRPr="00FE5DE4" w:rsidRDefault="00D54CC6" w:rsidP="00D54C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4CC6" w:rsidRPr="00FE5DE4" w:rsidRDefault="00D54CC6" w:rsidP="00D5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E5DE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FE5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54CC6" w:rsidRPr="00FE5DE4" w:rsidRDefault="00D54CC6" w:rsidP="00D5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C6" w:rsidRPr="00FE5DE4" w:rsidRDefault="00930672" w:rsidP="00D54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D54CC6" w:rsidRPr="00FE5DE4">
        <w:rPr>
          <w:rFonts w:ascii="Times New Roman" w:hAnsi="Times New Roman" w:cs="Times New Roman"/>
          <w:sz w:val="28"/>
          <w:szCs w:val="28"/>
        </w:rPr>
        <w:t xml:space="preserve">» октября 2015 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521</w:t>
      </w:r>
    </w:p>
    <w:p w:rsidR="00D54CC6" w:rsidRPr="00FE5DE4" w:rsidRDefault="00D54CC6" w:rsidP="00D5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CC6" w:rsidRPr="00FE5DE4" w:rsidRDefault="00D54CC6" w:rsidP="00D5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E4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муниципальных бюджетных учреждений культуры и искусства, подведомственных Управлению культуры Администрации </w:t>
      </w:r>
      <w:proofErr w:type="spellStart"/>
      <w:r w:rsidRPr="00FE5DE4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FE5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DE4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FE5DE4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D54CC6" w:rsidRPr="00FE5DE4" w:rsidRDefault="00D54CC6" w:rsidP="00D5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C6" w:rsidRPr="00FE5DE4" w:rsidRDefault="00D54CC6" w:rsidP="00D54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DE4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Указом Президента Российской Федерации от 7 мая </w:t>
      </w:r>
      <w:r w:rsidRPr="00FE5DE4">
        <w:rPr>
          <w:rFonts w:ascii="Times New Roman" w:hAnsi="Times New Roman" w:cs="Times New Roman"/>
          <w:spacing w:val="-10"/>
          <w:sz w:val="28"/>
          <w:szCs w:val="28"/>
        </w:rPr>
        <w:t>2012</w:t>
      </w:r>
      <w:r w:rsidRPr="00FE5DE4">
        <w:rPr>
          <w:rFonts w:ascii="Times New Roman" w:hAnsi="Times New Roman" w:cs="Times New Roman"/>
          <w:sz w:val="28"/>
          <w:szCs w:val="28"/>
        </w:rPr>
        <w:t xml:space="preserve"> г. № 597 «О мероприятиях по реализации государственной социальной политики», постановлением Правительства Республики Тыва от 12 декабря 2008 г. N 720 «О введении новых систем оплаты труда работников муниципальных учреждений культуры Республики Тыва» Администрация муниципального района «</w:t>
      </w:r>
      <w:proofErr w:type="spellStart"/>
      <w:r w:rsidRPr="00FE5DE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DE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E5DE4">
        <w:rPr>
          <w:rFonts w:ascii="Times New Roman" w:hAnsi="Times New Roman" w:cs="Times New Roman"/>
          <w:sz w:val="28"/>
          <w:szCs w:val="28"/>
        </w:rPr>
        <w:t>» Республики Тыва ПОСТАНОВЛЯЕТ:</w:t>
      </w:r>
      <w:proofErr w:type="gramEnd"/>
    </w:p>
    <w:p w:rsidR="00D54CC6" w:rsidRPr="00FE5DE4" w:rsidRDefault="00FF33DF" w:rsidP="000911D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  </w:t>
      </w:r>
      <w:r w:rsidR="00D54CC6" w:rsidRPr="00FE5DE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10" w:anchor="Par39#Par39" w:history="1">
        <w:r w:rsidR="00D54CC6" w:rsidRPr="00FE5DE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D54CC6" w:rsidRPr="00FE5DE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культуры и искусства, подведомственных Управлению культуры Администрации </w:t>
      </w:r>
      <w:proofErr w:type="spellStart"/>
      <w:r w:rsidR="00D54CC6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54CC6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C6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54CC6" w:rsidRPr="00FE5DE4">
        <w:rPr>
          <w:rFonts w:ascii="Times New Roman" w:hAnsi="Times New Roman" w:cs="Times New Roman"/>
          <w:sz w:val="28"/>
          <w:szCs w:val="28"/>
        </w:rPr>
        <w:t xml:space="preserve"> Республики Тыва. </w:t>
      </w:r>
    </w:p>
    <w:p w:rsidR="00D54CC6" w:rsidRPr="00FE5DE4" w:rsidRDefault="000911D5" w:rsidP="000911D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54CC6" w:rsidRPr="00FE5DE4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93280A" w:rsidRPr="00FE5DE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93280A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3280A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0A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3280A" w:rsidRPr="00FE5D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54CC6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39492B" w:rsidRPr="00FE5DE4">
        <w:rPr>
          <w:rFonts w:ascii="Times New Roman" w:hAnsi="Times New Roman" w:cs="Times New Roman"/>
          <w:sz w:val="28"/>
          <w:szCs w:val="28"/>
        </w:rPr>
        <w:t>от 12 декабря 2013 г. № 111</w:t>
      </w:r>
      <w:r w:rsidR="00D54CC6" w:rsidRPr="00FE5DE4">
        <w:rPr>
          <w:rFonts w:ascii="Times New Roman" w:hAnsi="Times New Roman" w:cs="Times New Roman"/>
          <w:sz w:val="28"/>
          <w:szCs w:val="28"/>
        </w:rPr>
        <w:t>«</w:t>
      </w:r>
      <w:r w:rsidR="0039492B" w:rsidRPr="00FE5DE4">
        <w:rPr>
          <w:rFonts w:ascii="Times New Roman" w:hAnsi="Times New Roman" w:cs="Times New Roman"/>
          <w:sz w:val="28"/>
          <w:szCs w:val="28"/>
        </w:rPr>
        <w:t>О</w:t>
      </w:r>
      <w:r w:rsidR="00D54CC6" w:rsidRPr="00FE5DE4">
        <w:rPr>
          <w:rFonts w:ascii="Times New Roman" w:hAnsi="Times New Roman" w:cs="Times New Roman"/>
          <w:sz w:val="28"/>
          <w:szCs w:val="28"/>
        </w:rPr>
        <w:t xml:space="preserve">б оплате труда работников муниципальных бюджетных учреждений культуры и искусства, подведомственных отделу культуры Администрации </w:t>
      </w:r>
      <w:proofErr w:type="spellStart"/>
      <w:r w:rsidR="00D54CC6" w:rsidRPr="00FE5DE4">
        <w:rPr>
          <w:rFonts w:ascii="Times New Roman" w:hAnsi="Times New Roman" w:cs="Times New Roman"/>
          <w:sz w:val="28"/>
          <w:szCs w:val="28"/>
        </w:rPr>
        <w:t>Овюр</w:t>
      </w:r>
      <w:r w:rsidR="0039492B" w:rsidRPr="00FE5D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492B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92B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492B" w:rsidRPr="00FE5DE4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</w:p>
    <w:p w:rsidR="00FF33DF" w:rsidRPr="00FE5DE4" w:rsidRDefault="00FF33DF" w:rsidP="00FF33D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 «</w:t>
      </w:r>
      <w:proofErr w:type="spellStart"/>
      <w:r w:rsidRPr="00FE5DE4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DE4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Pr="00FE5DE4">
        <w:rPr>
          <w:rFonts w:ascii="Times New Roman" w:hAnsi="Times New Roman" w:cs="Times New Roman"/>
          <w:sz w:val="28"/>
          <w:szCs w:val="28"/>
        </w:rPr>
        <w:t>».</w:t>
      </w:r>
    </w:p>
    <w:p w:rsidR="0039492B" w:rsidRPr="00FE5DE4" w:rsidRDefault="00FF33DF" w:rsidP="000911D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  </w:t>
      </w:r>
      <w:r w:rsidR="0039492B" w:rsidRPr="00FE5DE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публикации и распространяется </w:t>
      </w:r>
      <w:r w:rsidRPr="00FE5DE4">
        <w:rPr>
          <w:rFonts w:ascii="Times New Roman" w:hAnsi="Times New Roman" w:cs="Times New Roman"/>
          <w:sz w:val="28"/>
          <w:szCs w:val="28"/>
        </w:rPr>
        <w:t>на правоотношения, возникшие с 01.09.2015 г.</w:t>
      </w:r>
    </w:p>
    <w:p w:rsidR="00D54CC6" w:rsidRPr="00FE5DE4" w:rsidRDefault="00FF33DF" w:rsidP="000911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6</w:t>
      </w:r>
      <w:r w:rsidR="000911D5" w:rsidRPr="00FE5D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4CC6" w:rsidRPr="00FE5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4CC6" w:rsidRPr="00FE5DE4">
        <w:rPr>
          <w:rFonts w:ascii="Times New Roman" w:hAnsi="Times New Roman" w:cs="Times New Roman"/>
          <w:sz w:val="28"/>
          <w:szCs w:val="28"/>
        </w:rPr>
        <w:t xml:space="preserve">  исполнением   настоящего постановления возложить на  заместителя председателя администрации по социальной политике </w:t>
      </w:r>
      <w:proofErr w:type="spellStart"/>
      <w:r w:rsidR="00D54CC6" w:rsidRPr="00FE5DE4">
        <w:rPr>
          <w:rFonts w:ascii="Times New Roman" w:hAnsi="Times New Roman" w:cs="Times New Roman"/>
          <w:sz w:val="28"/>
          <w:szCs w:val="28"/>
        </w:rPr>
        <w:t>Хирбээ</w:t>
      </w:r>
      <w:proofErr w:type="spellEnd"/>
      <w:r w:rsidR="00D54CC6" w:rsidRPr="00FE5DE4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D54CC6" w:rsidRPr="00FE5DE4" w:rsidRDefault="00D54CC6" w:rsidP="00D5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CC6" w:rsidRPr="00FE5DE4" w:rsidRDefault="00D54CC6" w:rsidP="00D5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CC6" w:rsidRPr="00FE5DE4" w:rsidRDefault="00D54CC6" w:rsidP="00D5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CC6" w:rsidRPr="00FE5DE4" w:rsidRDefault="00D54CC6" w:rsidP="00D5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CC6" w:rsidRPr="00FE5DE4" w:rsidRDefault="002B48C0" w:rsidP="00D54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</w:t>
      </w:r>
      <w:r w:rsidR="003274E2" w:rsidRPr="00FE5DE4">
        <w:rPr>
          <w:rFonts w:ascii="Times New Roman" w:hAnsi="Times New Roman" w:cs="Times New Roman"/>
          <w:sz w:val="28"/>
          <w:szCs w:val="28"/>
        </w:rPr>
        <w:t>редседатель</w:t>
      </w:r>
      <w:r w:rsidR="00D54CC6" w:rsidRPr="00FE5D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CC6" w:rsidRPr="00FE5DE4" w:rsidRDefault="00D54CC6" w:rsidP="00D54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FE5DE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FE5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C6" w:rsidRPr="00FE5DE4" w:rsidRDefault="00D54CC6" w:rsidP="00D54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DE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E5DE4">
        <w:rPr>
          <w:rFonts w:ascii="Times New Roman" w:hAnsi="Times New Roman" w:cs="Times New Roman"/>
          <w:sz w:val="28"/>
          <w:szCs w:val="28"/>
        </w:rPr>
        <w:t xml:space="preserve">» Республики Тыва                                                                  </w:t>
      </w:r>
      <w:r w:rsidR="002B48C0" w:rsidRPr="00FE5DE4">
        <w:rPr>
          <w:rFonts w:ascii="Times New Roman" w:hAnsi="Times New Roman" w:cs="Times New Roman"/>
          <w:sz w:val="28"/>
          <w:szCs w:val="28"/>
        </w:rPr>
        <w:t xml:space="preserve">С. Д. </w:t>
      </w:r>
      <w:proofErr w:type="spellStart"/>
      <w:r w:rsidR="002B48C0" w:rsidRPr="00FE5DE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D54CC6" w:rsidRPr="00FE5DE4" w:rsidRDefault="00D54CC6" w:rsidP="002F5795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4CC6" w:rsidRPr="00FE5DE4" w:rsidRDefault="00D54CC6" w:rsidP="002F5795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4CC6" w:rsidRPr="00FE5DE4" w:rsidRDefault="00D54CC6" w:rsidP="002F5795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4CC6" w:rsidRPr="00FE5DE4" w:rsidRDefault="00D54CC6" w:rsidP="00D54CC6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4CC6" w:rsidRPr="00FE5DE4" w:rsidRDefault="00D54CC6" w:rsidP="003274E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3DF" w:rsidRPr="00FE5DE4" w:rsidRDefault="00FF33DF" w:rsidP="003274E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4541" w:rsidRPr="00FE5DE4" w:rsidRDefault="00D7125B" w:rsidP="002F5795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E5D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Утверждено </w:t>
      </w:r>
    </w:p>
    <w:p w:rsidR="001D2EC0" w:rsidRPr="00FE5DE4" w:rsidRDefault="002F5795" w:rsidP="003274E2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5DE4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1D2EC0" w:rsidRPr="00FE5DE4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Pr="00FE5DE4">
        <w:rPr>
          <w:rFonts w:ascii="Times New Roman" w:hAnsi="Times New Roman" w:cs="Times New Roman"/>
          <w:bCs/>
          <w:sz w:val="28"/>
          <w:szCs w:val="28"/>
        </w:rPr>
        <w:t>и</w:t>
      </w:r>
    </w:p>
    <w:p w:rsidR="001D2EC0" w:rsidRPr="00FE5DE4" w:rsidRDefault="001D2EC0" w:rsidP="00D7125B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5DE4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D7125B" w:rsidRPr="00FE5DE4" w:rsidRDefault="001D2EC0" w:rsidP="002F5795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5D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E5DE4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FE5D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5DE4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FE5DE4">
        <w:rPr>
          <w:rFonts w:ascii="Times New Roman" w:hAnsi="Times New Roman" w:cs="Times New Roman"/>
          <w:bCs/>
          <w:sz w:val="28"/>
          <w:szCs w:val="28"/>
        </w:rPr>
        <w:t>» Республики Тыва</w:t>
      </w:r>
    </w:p>
    <w:p w:rsidR="002F5795" w:rsidRPr="00FE5DE4" w:rsidRDefault="002F5795" w:rsidP="002F5795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5DE4">
        <w:rPr>
          <w:rFonts w:ascii="Times New Roman" w:hAnsi="Times New Roman" w:cs="Times New Roman"/>
          <w:bCs/>
          <w:sz w:val="28"/>
          <w:szCs w:val="28"/>
        </w:rPr>
        <w:t>От «</w:t>
      </w:r>
      <w:r w:rsidR="000679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5</w:t>
      </w:r>
      <w:r w:rsidR="00067940">
        <w:rPr>
          <w:rFonts w:ascii="Times New Roman" w:hAnsi="Times New Roman" w:cs="Times New Roman"/>
          <w:bCs/>
          <w:sz w:val="28"/>
          <w:szCs w:val="28"/>
        </w:rPr>
        <w:t>» октября 2015 г. №</w:t>
      </w:r>
      <w:r w:rsidR="00067940" w:rsidRPr="00067940">
        <w:rPr>
          <w:rFonts w:ascii="Times New Roman" w:hAnsi="Times New Roman" w:cs="Times New Roman"/>
          <w:bCs/>
          <w:sz w:val="28"/>
          <w:szCs w:val="28"/>
          <w:u w:val="single"/>
        </w:rPr>
        <w:t>521</w:t>
      </w:r>
      <w:r w:rsidRPr="000679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Pr="00FE5D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</w:t>
      </w:r>
    </w:p>
    <w:p w:rsidR="00D7125B" w:rsidRPr="00FE5DE4" w:rsidRDefault="00D7125B" w:rsidP="00D71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06CC" w:rsidRPr="00FE5DE4" w:rsidRDefault="009A06CC" w:rsidP="009A06C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0"/>
      <w:r w:rsidRPr="00FE5DE4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FE5D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оплате труда работников </w:t>
      </w:r>
      <w:r w:rsidR="002F5795" w:rsidRPr="00FE5DE4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FE5DE4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культуры и искусства, подведомственных </w:t>
      </w:r>
      <w:r w:rsidR="001D2EC0" w:rsidRPr="00FE5DE4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района «</w:t>
      </w:r>
      <w:proofErr w:type="spellStart"/>
      <w:r w:rsidR="001D2EC0" w:rsidRPr="00FE5DE4">
        <w:rPr>
          <w:rFonts w:ascii="Times New Roman" w:hAnsi="Times New Roman" w:cs="Times New Roman"/>
          <w:color w:val="auto"/>
          <w:sz w:val="28"/>
          <w:szCs w:val="28"/>
        </w:rPr>
        <w:t>Овюрский</w:t>
      </w:r>
      <w:proofErr w:type="spellEnd"/>
      <w:r w:rsidR="001D2EC0" w:rsidRPr="00FE5D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2EC0" w:rsidRPr="00FE5DE4">
        <w:rPr>
          <w:rFonts w:ascii="Times New Roman" w:hAnsi="Times New Roman" w:cs="Times New Roman"/>
          <w:color w:val="auto"/>
          <w:sz w:val="28"/>
          <w:szCs w:val="28"/>
        </w:rPr>
        <w:t>кожуун</w:t>
      </w:r>
      <w:proofErr w:type="spellEnd"/>
      <w:r w:rsidR="001D2EC0" w:rsidRPr="00FE5DE4">
        <w:rPr>
          <w:rFonts w:ascii="Times New Roman" w:hAnsi="Times New Roman" w:cs="Times New Roman"/>
          <w:color w:val="auto"/>
          <w:sz w:val="28"/>
          <w:szCs w:val="28"/>
        </w:rPr>
        <w:t>» Республики Тыва</w:t>
      </w:r>
      <w:r w:rsidRPr="00FE5DE4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1"/>
    </w:p>
    <w:p w:rsidR="009A06CC" w:rsidRPr="00FE5DE4" w:rsidRDefault="009A06CC" w:rsidP="009A06C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FE5DE4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62008C" w:rsidRPr="00FE5DE4" w:rsidRDefault="009A06CC" w:rsidP="002F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"/>
      <w:bookmarkEnd w:id="2"/>
      <w:r w:rsidRPr="00FE5D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008C" w:rsidRPr="00FE5DE4">
        <w:rPr>
          <w:rFonts w:ascii="Times New Roman" w:eastAsia="Times New Roman" w:hAnsi="Times New Roman" w:cs="Times New Roman"/>
          <w:sz w:val="28"/>
          <w:szCs w:val="28"/>
        </w:rPr>
        <w:t xml:space="preserve">Предметом регулирования настоящего Положения </w:t>
      </w:r>
      <w:r w:rsidR="0062008C" w:rsidRPr="00FE5DE4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 w:rsidR="002F5795"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="0062008C" w:rsidRPr="00FE5DE4">
        <w:rPr>
          <w:rFonts w:ascii="Times New Roman" w:hAnsi="Times New Roman" w:cs="Times New Roman"/>
          <w:sz w:val="28"/>
          <w:szCs w:val="28"/>
        </w:rPr>
        <w:t xml:space="preserve"> учреждений культуры и искусства, подведомственных </w:t>
      </w:r>
      <w:r w:rsidR="001D2EC0" w:rsidRPr="00FE5DE4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1D2EC0" w:rsidRPr="00FE5DE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1D2EC0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EC0" w:rsidRPr="00FE5DE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D2EC0" w:rsidRPr="00FE5DE4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62008C" w:rsidRPr="00FE5DE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F5795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62008C" w:rsidRPr="00FE5DE4">
        <w:rPr>
          <w:rFonts w:ascii="Times New Roman" w:eastAsia="Times New Roman" w:hAnsi="Times New Roman" w:cs="Times New Roman"/>
          <w:sz w:val="28"/>
          <w:szCs w:val="28"/>
        </w:rPr>
        <w:t xml:space="preserve">являются отношения, связанные с определением правовых и организационных основ установления системы оплаты труда работников </w:t>
      </w:r>
      <w:r w:rsidR="0009129A" w:rsidRPr="00FE5D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62008C" w:rsidRPr="00FE5DE4">
        <w:rPr>
          <w:rFonts w:ascii="Times New Roman" w:eastAsia="Times New Roman" w:hAnsi="Times New Roman" w:cs="Times New Roman"/>
          <w:sz w:val="28"/>
          <w:szCs w:val="28"/>
        </w:rPr>
        <w:t xml:space="preserve">учреждений культуры </w:t>
      </w:r>
      <w:proofErr w:type="spellStart"/>
      <w:r w:rsidR="001D2EC0" w:rsidRPr="00FE5DE4"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="001D2EC0" w:rsidRPr="00FE5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2EC0" w:rsidRPr="00FE5DE4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62008C" w:rsidRPr="00FE5DE4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1D2EC0" w:rsidRPr="00FE5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08C" w:rsidRPr="00FE5DE4">
        <w:rPr>
          <w:rFonts w:ascii="Times New Roman" w:eastAsia="Times New Roman" w:hAnsi="Times New Roman" w:cs="Times New Roman"/>
          <w:sz w:val="28"/>
          <w:szCs w:val="28"/>
        </w:rPr>
        <w:t>учреждения культуры), и порядок ее применения с целью реализации приоритетных направлений развития культуры и искусства Республики Тыва.</w:t>
      </w:r>
      <w:proofErr w:type="gramEnd"/>
    </w:p>
    <w:bookmarkEnd w:id="3"/>
    <w:p w:rsidR="0062008C" w:rsidRPr="00FE5DE4" w:rsidRDefault="009A06CC" w:rsidP="0009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F7A8D" w:rsidRPr="00FE5DE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E5DE4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со </w:t>
      </w:r>
      <w:hyperlink r:id="rId11" w:history="1">
        <w:r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статьями 135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144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62008C" w:rsidRPr="00FE5DE4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от 7 мая </w:t>
      </w:r>
      <w:r w:rsidR="0062008C" w:rsidRPr="00FE5DE4">
        <w:rPr>
          <w:rFonts w:ascii="Times New Roman" w:eastAsia="Times New Roman" w:hAnsi="Times New Roman" w:cs="Times New Roman"/>
          <w:spacing w:val="-10"/>
          <w:sz w:val="28"/>
          <w:szCs w:val="28"/>
        </w:rPr>
        <w:t>2012</w:t>
      </w:r>
      <w:r w:rsidR="0062008C" w:rsidRPr="00FE5DE4">
        <w:rPr>
          <w:rFonts w:ascii="Times New Roman" w:eastAsia="Times New Roman" w:hAnsi="Times New Roman" w:cs="Times New Roman"/>
          <w:sz w:val="28"/>
          <w:szCs w:val="28"/>
        </w:rPr>
        <w:t xml:space="preserve"> г. № 597 «О мероприятиях по реализации государственной социальной политики», </w:t>
      </w:r>
      <w:r w:rsidR="001F7A8D" w:rsidRPr="00FE5D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 апреля 2013 г. №329 «О типовой форме трудового договора с руководителем государственного (муниципального) учреждения культуры, </w:t>
      </w:r>
      <w:hyperlink r:id="rId13" w:history="1">
        <w:r w:rsidR="000911D5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П</w:t>
        </w:r>
        <w:r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</w:t>
      </w:r>
      <w:r w:rsidR="001F7A8D" w:rsidRPr="00FE5DE4">
        <w:rPr>
          <w:rFonts w:ascii="Times New Roman" w:hAnsi="Times New Roman" w:cs="Times New Roman"/>
          <w:sz w:val="28"/>
          <w:szCs w:val="28"/>
        </w:rPr>
        <w:t>ва от 12 декабря 2008 г</w:t>
      </w:r>
      <w:proofErr w:type="gramEnd"/>
      <w:r w:rsidR="001F7A8D" w:rsidRPr="00FE5DE4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487A67" w:rsidRPr="00FE5DE4">
        <w:rPr>
          <w:rFonts w:ascii="Times New Roman" w:hAnsi="Times New Roman" w:cs="Times New Roman"/>
          <w:sz w:val="28"/>
          <w:szCs w:val="28"/>
        </w:rPr>
        <w:t>720 «</w:t>
      </w:r>
      <w:r w:rsidRPr="00FE5DE4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</w:t>
      </w:r>
      <w:r w:rsidR="00487A67" w:rsidRPr="00FE5DE4">
        <w:rPr>
          <w:rFonts w:ascii="Times New Roman" w:hAnsi="Times New Roman" w:cs="Times New Roman"/>
          <w:sz w:val="28"/>
          <w:szCs w:val="28"/>
        </w:rPr>
        <w:t>нных учреждений Республики Тыва»</w:t>
      </w:r>
      <w:r w:rsidR="0062008C" w:rsidRPr="00FE5DE4">
        <w:rPr>
          <w:rFonts w:ascii="Times New Roman" w:hAnsi="Times New Roman" w:cs="Times New Roman"/>
          <w:sz w:val="28"/>
          <w:szCs w:val="28"/>
        </w:rPr>
        <w:t xml:space="preserve">, </w:t>
      </w:r>
      <w:r w:rsidR="001F7A8D" w:rsidRPr="00FE5DE4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кинематографии», </w:t>
      </w:r>
      <w:r w:rsidR="0062008C" w:rsidRPr="00FE5DE4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</w:t>
      </w:r>
      <w:r w:rsidR="001D2EC0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62008C" w:rsidRPr="00FE5DE4">
        <w:rPr>
          <w:rFonts w:ascii="Times New Roman" w:hAnsi="Times New Roman" w:cs="Times New Roman"/>
          <w:sz w:val="28"/>
          <w:szCs w:val="28"/>
        </w:rPr>
        <w:t>от 30 марта 2011 г.</w:t>
      </w:r>
      <w:r w:rsidR="001F7A8D" w:rsidRPr="00FE5DE4">
        <w:rPr>
          <w:rFonts w:ascii="Times New Roman" w:hAnsi="Times New Roman" w:cs="Times New Roman"/>
          <w:sz w:val="28"/>
          <w:szCs w:val="28"/>
        </w:rPr>
        <w:t xml:space="preserve"> № 251н «</w:t>
      </w:r>
      <w:r w:rsidR="0062008C" w:rsidRPr="00FE5DE4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1F7A8D" w:rsidRPr="00FE5DE4">
        <w:rPr>
          <w:rFonts w:ascii="Times New Roman" w:hAnsi="Times New Roman" w:cs="Times New Roman"/>
          <w:sz w:val="28"/>
          <w:szCs w:val="28"/>
        </w:rPr>
        <w:t>пециалистов и</w:t>
      </w:r>
      <w:proofErr w:type="gramEnd"/>
      <w:r w:rsidR="001F7A8D" w:rsidRPr="00FE5DE4">
        <w:rPr>
          <w:rFonts w:ascii="Times New Roman" w:hAnsi="Times New Roman" w:cs="Times New Roman"/>
          <w:sz w:val="28"/>
          <w:szCs w:val="28"/>
        </w:rPr>
        <w:t xml:space="preserve"> служащих, раздел «</w:t>
      </w:r>
      <w:r w:rsidR="0062008C" w:rsidRPr="00FE5DE4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культ</w:t>
      </w:r>
      <w:r w:rsidR="001F7A8D" w:rsidRPr="00FE5DE4">
        <w:rPr>
          <w:rFonts w:ascii="Times New Roman" w:hAnsi="Times New Roman" w:cs="Times New Roman"/>
          <w:sz w:val="28"/>
          <w:szCs w:val="28"/>
        </w:rPr>
        <w:t>уры, искусства и кинематографии»</w:t>
      </w:r>
      <w:r w:rsidR="0062008C" w:rsidRPr="00FE5DE4">
        <w:rPr>
          <w:rFonts w:ascii="Times New Roman" w:hAnsi="Times New Roman" w:cs="Times New Roman"/>
          <w:sz w:val="28"/>
          <w:szCs w:val="28"/>
        </w:rPr>
        <w:t xml:space="preserve"> и другими нормативно-правовыми актами Российской Федерации и Республики Тыва.</w:t>
      </w:r>
    </w:p>
    <w:p w:rsidR="00DB3323" w:rsidRPr="00FE5DE4" w:rsidRDefault="009A06CC" w:rsidP="00091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3"/>
      <w:r w:rsidRPr="00FE5DE4">
        <w:rPr>
          <w:rFonts w:ascii="Times New Roman" w:hAnsi="Times New Roman" w:cs="Times New Roman"/>
          <w:sz w:val="28"/>
          <w:szCs w:val="28"/>
        </w:rPr>
        <w:t>3.</w:t>
      </w:r>
      <w:r w:rsidR="002963EA" w:rsidRPr="00FE5D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6A47" w:rsidRPr="00FE5DE4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DB3323" w:rsidRPr="00FE5DE4">
        <w:rPr>
          <w:rFonts w:ascii="Times New Roman" w:eastAsia="Times New Roman" w:hAnsi="Times New Roman" w:cs="Times New Roman"/>
          <w:sz w:val="28"/>
          <w:szCs w:val="28"/>
        </w:rPr>
        <w:t xml:space="preserve"> труда работников учреждений культуры, должна обеспечивать дифференциацию оплаты труда работников, выполняющих работы</w:t>
      </w:r>
      <w:r w:rsidR="001D2EC0" w:rsidRPr="00FE5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323" w:rsidRPr="00FE5DE4">
        <w:rPr>
          <w:rFonts w:ascii="Times New Roman" w:eastAsia="Times New Roman" w:hAnsi="Times New Roman" w:cs="Times New Roman"/>
          <w:sz w:val="28"/>
          <w:szCs w:val="28"/>
        </w:rPr>
        <w:t>различной сложности, установление оплаты труда в зависимости от качества оказываемых  услуг (выполняемых работ).</w:t>
      </w:r>
    </w:p>
    <w:p w:rsidR="009A06CC" w:rsidRPr="00FE5DE4" w:rsidRDefault="009A06CC" w:rsidP="00FF33D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Положение включает в себя:</w:t>
      </w:r>
    </w:p>
    <w:p w:rsidR="000911D5" w:rsidRPr="00FE5DE4" w:rsidRDefault="00795F72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70849" w:rsidRPr="00FE5DE4">
        <w:rPr>
          <w:rFonts w:ascii="Times New Roman" w:hAnsi="Times New Roman" w:cs="Times New Roman"/>
          <w:sz w:val="28"/>
          <w:szCs w:val="28"/>
        </w:rPr>
        <w:t xml:space="preserve">минимальные </w:t>
      </w:r>
      <w:r w:rsidRPr="00FE5DE4">
        <w:rPr>
          <w:rFonts w:ascii="Times New Roman" w:hAnsi="Times New Roman" w:cs="Times New Roman"/>
          <w:sz w:val="28"/>
          <w:szCs w:val="28"/>
        </w:rPr>
        <w:t>размеры должностных окладов служащих и окладов по профессиям рабочих, специфические для учреждений культуры;</w:t>
      </w:r>
    </w:p>
    <w:p w:rsidR="00D70849" w:rsidRPr="00FE5DE4" w:rsidRDefault="00D70849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 </w:t>
      </w:r>
      <w:r w:rsidRPr="00FE5DE4">
        <w:rPr>
          <w:rFonts w:ascii="Times New Roman" w:hAnsi="Times New Roman" w:cs="Times New Roman"/>
          <w:sz w:val="28"/>
          <w:szCs w:val="28"/>
        </w:rPr>
        <w:t>повышающий коэффициент в зависимости от квалификационной категории;</w:t>
      </w:r>
    </w:p>
    <w:p w:rsidR="00795F72" w:rsidRPr="00FE5DE4" w:rsidRDefault="00D70849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795F72" w:rsidRPr="00FE5DE4">
        <w:rPr>
          <w:rFonts w:ascii="Times New Roman" w:hAnsi="Times New Roman" w:cs="Times New Roman"/>
          <w:sz w:val="28"/>
          <w:szCs w:val="28"/>
        </w:rPr>
        <w:t>наименование, условия осуществления и размеры выплат компенсационного характера;</w:t>
      </w:r>
    </w:p>
    <w:p w:rsidR="00795F72" w:rsidRPr="00FE5DE4" w:rsidRDefault="00D70849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 </w:t>
      </w:r>
      <w:r w:rsidRPr="00FE5DE4">
        <w:rPr>
          <w:rFonts w:ascii="Times New Roman" w:hAnsi="Times New Roman" w:cs="Times New Roman"/>
          <w:sz w:val="28"/>
          <w:szCs w:val="28"/>
        </w:rPr>
        <w:t>рекомендуемые размеры повышающих коэффициентов к окладам и иные выплаты стимулирующего характера за счет всех источников финансирования, критерии их установления в пределах предусмотренных финансовых средств.</w:t>
      </w:r>
    </w:p>
    <w:p w:rsidR="009A06CC" w:rsidRPr="00FE5DE4" w:rsidRDefault="009A06CC" w:rsidP="00A8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4. Настоящее Положение является основой для разработки руководителями </w:t>
      </w:r>
      <w:r w:rsidR="000D6A47"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Pr="00FE5DE4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>систем оплаты труда работников учреждений</w:t>
      </w:r>
      <w:proofErr w:type="gramEnd"/>
      <w:r w:rsidRPr="00FE5DE4">
        <w:rPr>
          <w:rFonts w:ascii="Times New Roman" w:hAnsi="Times New Roman" w:cs="Times New Roman"/>
          <w:sz w:val="28"/>
          <w:szCs w:val="28"/>
        </w:rPr>
        <w:t>.</w:t>
      </w:r>
    </w:p>
    <w:p w:rsidR="00795F72" w:rsidRPr="00FE5DE4" w:rsidRDefault="00795F72" w:rsidP="00A8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FE5DE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F62C0" w:rsidRPr="00FE5DE4">
        <w:rPr>
          <w:rFonts w:ascii="Times New Roman" w:hAnsi="Times New Roman" w:cs="Times New Roman"/>
          <w:sz w:val="28"/>
          <w:szCs w:val="28"/>
        </w:rPr>
        <w:t>О</w:t>
      </w:r>
      <w:r w:rsidRPr="00FE5DE4">
        <w:rPr>
          <w:rFonts w:ascii="Times New Roman" w:hAnsi="Times New Roman" w:cs="Times New Roman"/>
          <w:sz w:val="28"/>
          <w:szCs w:val="28"/>
        </w:rPr>
        <w:t>плат</w:t>
      </w:r>
      <w:r w:rsidR="007F62C0" w:rsidRPr="00FE5DE4">
        <w:rPr>
          <w:rFonts w:ascii="Times New Roman" w:hAnsi="Times New Roman" w:cs="Times New Roman"/>
          <w:sz w:val="28"/>
          <w:szCs w:val="28"/>
        </w:rPr>
        <w:t>а</w:t>
      </w:r>
      <w:r w:rsidRPr="00FE5DE4">
        <w:rPr>
          <w:rFonts w:ascii="Times New Roman" w:hAnsi="Times New Roman" w:cs="Times New Roman"/>
          <w:sz w:val="28"/>
          <w:szCs w:val="28"/>
        </w:rPr>
        <w:t xml:space="preserve"> труда работников учреждений, включа</w:t>
      </w:r>
      <w:r w:rsidR="00F632AC" w:rsidRPr="00FE5DE4">
        <w:rPr>
          <w:rFonts w:ascii="Times New Roman" w:hAnsi="Times New Roman" w:cs="Times New Roman"/>
          <w:sz w:val="28"/>
          <w:szCs w:val="28"/>
        </w:rPr>
        <w:t>я</w:t>
      </w:r>
      <w:r w:rsidRPr="00FE5DE4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окладов, выплат компенсационного и стимулирующего характера, устанавливаются коллективными договорами, соглашениями, локальными нормативными актами </w:t>
      </w:r>
      <w:r w:rsidR="00F632AC" w:rsidRPr="00FE5D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и региональным законодательствами, иными нормативно-правовыми актами Российской Федерации, Республики Тыва </w:t>
      </w:r>
      <w:r w:rsidRPr="00FE5DE4">
        <w:rPr>
          <w:rFonts w:ascii="Times New Roman" w:hAnsi="Times New Roman" w:cs="Times New Roman"/>
          <w:sz w:val="28"/>
          <w:szCs w:val="28"/>
        </w:rPr>
        <w:t xml:space="preserve">и согласовываются с </w:t>
      </w:r>
      <w:r w:rsidR="001C3231" w:rsidRPr="00FE5DE4"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 w:rsidR="001C3231" w:rsidRPr="00FE5DE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1C3231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231" w:rsidRPr="00FE5DE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C3231" w:rsidRPr="00FE5DE4">
        <w:rPr>
          <w:rFonts w:ascii="Times New Roman" w:hAnsi="Times New Roman" w:cs="Times New Roman"/>
          <w:sz w:val="28"/>
          <w:szCs w:val="28"/>
        </w:rPr>
        <w:t>» Республики Тыва.</w:t>
      </w:r>
      <w:proofErr w:type="gramEnd"/>
    </w:p>
    <w:p w:rsidR="0092741C" w:rsidRPr="00FE5DE4" w:rsidRDefault="00795F72" w:rsidP="00840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6</w:t>
      </w:r>
      <w:r w:rsidR="0092741C" w:rsidRPr="00FE5DE4">
        <w:rPr>
          <w:rFonts w:ascii="Times New Roman" w:hAnsi="Times New Roman" w:cs="Times New Roman"/>
          <w:sz w:val="28"/>
          <w:szCs w:val="28"/>
        </w:rPr>
        <w:t>. Положение предусматривает единые принципы оплаты труда:</w:t>
      </w:r>
    </w:p>
    <w:bookmarkEnd w:id="6"/>
    <w:p w:rsidR="0092741C" w:rsidRPr="00FE5DE4" w:rsidRDefault="0092741C" w:rsidP="00FF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- обеспечение зависимости величины заработной платы от квалификации специалистов, сложности выполняемых работ, количества и качества затраченного труда без ограничения ее максимальными размерами;</w:t>
      </w:r>
    </w:p>
    <w:p w:rsidR="0092741C" w:rsidRPr="00FE5DE4" w:rsidRDefault="0092741C" w:rsidP="00FF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>систематизация выплат за выполнение работы в особых условиях и условиях, отклоняющихся от нормальных, обеспечение единых подходов к их применению в учреждениях;</w:t>
      </w:r>
    </w:p>
    <w:p w:rsidR="0092741C" w:rsidRPr="00FE5DE4" w:rsidRDefault="0092741C" w:rsidP="00FF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использование поощрительных выплат за высокие результаты и качество выполнения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E5DE4">
        <w:rPr>
          <w:rFonts w:ascii="Times New Roman" w:hAnsi="Times New Roman" w:cs="Times New Roman"/>
          <w:sz w:val="28"/>
          <w:szCs w:val="28"/>
        </w:rPr>
        <w:t xml:space="preserve"> преимущественно за счет применения коэффициентов стимулирующего характера, устанавливаемых к базовым ставкам, а так же дополнительных выпла</w:t>
      </w:r>
      <w:r w:rsidR="00430BCD" w:rsidRPr="00FE5DE4">
        <w:rPr>
          <w:rFonts w:ascii="Times New Roman" w:hAnsi="Times New Roman" w:cs="Times New Roman"/>
          <w:sz w:val="28"/>
          <w:szCs w:val="28"/>
        </w:rPr>
        <w:t>т за конечные результаты работы.</w:t>
      </w:r>
    </w:p>
    <w:p w:rsidR="0092741C" w:rsidRPr="00FE5DE4" w:rsidRDefault="00795F72" w:rsidP="00840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r w:rsidRPr="00FE5DE4">
        <w:rPr>
          <w:rFonts w:ascii="Times New Roman" w:hAnsi="Times New Roman" w:cs="Times New Roman"/>
          <w:sz w:val="28"/>
          <w:szCs w:val="28"/>
        </w:rPr>
        <w:t>7</w:t>
      </w:r>
      <w:r w:rsidR="0092741C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Pr="00FE5DE4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0D6A47"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Pr="00FE5DE4">
        <w:rPr>
          <w:rFonts w:ascii="Times New Roman" w:hAnsi="Times New Roman" w:cs="Times New Roman"/>
          <w:sz w:val="28"/>
          <w:szCs w:val="28"/>
        </w:rPr>
        <w:t xml:space="preserve"> учреждений формируется исходя из объема средств, поступающих в установленном порядке учреждению из бюджета</w:t>
      </w:r>
      <w:r w:rsidR="001C3231" w:rsidRPr="00FE5D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E5DE4">
        <w:rPr>
          <w:rFonts w:ascii="Times New Roman" w:hAnsi="Times New Roman" w:cs="Times New Roman"/>
          <w:sz w:val="28"/>
          <w:szCs w:val="28"/>
        </w:rPr>
        <w:t>, и средств, поступающих от приносящей доход деятельности. Средства на оплату труда, поступающие от приносящей доход деятельности, направляются учреждениями на выплаты стимулирующего характера, и на установление других выплат, если иное не установлено законодательством Российской Федерации и Республики Тыва.</w:t>
      </w:r>
    </w:p>
    <w:p w:rsidR="0092741C" w:rsidRPr="00FE5DE4" w:rsidRDefault="00795F72" w:rsidP="00840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FE5DE4">
        <w:rPr>
          <w:rFonts w:ascii="Times New Roman" w:hAnsi="Times New Roman" w:cs="Times New Roman"/>
          <w:sz w:val="28"/>
          <w:szCs w:val="28"/>
        </w:rPr>
        <w:t>8</w:t>
      </w:r>
      <w:r w:rsidR="0092741C" w:rsidRPr="00FE5DE4">
        <w:rPr>
          <w:rFonts w:ascii="Times New Roman" w:hAnsi="Times New Roman" w:cs="Times New Roman"/>
          <w:sz w:val="28"/>
          <w:szCs w:val="28"/>
        </w:rPr>
        <w:t xml:space="preserve">. Положение предусматривает оплату труда работников учреждений </w:t>
      </w:r>
      <w:r w:rsidR="008A7B78" w:rsidRPr="00FE5DE4">
        <w:rPr>
          <w:rFonts w:ascii="Times New Roman" w:hAnsi="Times New Roman" w:cs="Times New Roman"/>
          <w:sz w:val="28"/>
          <w:szCs w:val="28"/>
        </w:rPr>
        <w:t>культуры</w:t>
      </w:r>
      <w:r w:rsidR="000D6A47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D6A47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7B78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92741C" w:rsidRPr="00FE5DE4">
        <w:rPr>
          <w:rFonts w:ascii="Times New Roman" w:hAnsi="Times New Roman" w:cs="Times New Roman"/>
          <w:sz w:val="28"/>
          <w:szCs w:val="28"/>
        </w:rPr>
        <w:t xml:space="preserve">Республики Тыва на основе порядка формирования окладов, а также выплат компенсационного и стимулирующего характера, предусмотренных действующим </w:t>
      </w:r>
      <w:hyperlink r:id="rId14" w:history="1">
        <w:r w:rsidR="0092741C" w:rsidRPr="00FE5DE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2741C" w:rsidRPr="00FE5DE4">
        <w:rPr>
          <w:rFonts w:ascii="Times New Roman" w:hAnsi="Times New Roman" w:cs="Times New Roman"/>
          <w:sz w:val="28"/>
          <w:szCs w:val="28"/>
        </w:rPr>
        <w:t xml:space="preserve"> Российской Федерации, Республики Тыва и настоящим Положением.</w:t>
      </w:r>
    </w:p>
    <w:p w:rsidR="007355AC" w:rsidRPr="00FE5DE4" w:rsidRDefault="00840B02" w:rsidP="0084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"/>
      <w:bookmarkEnd w:id="8"/>
      <w:r w:rsidRPr="00FE5DE4">
        <w:rPr>
          <w:rFonts w:ascii="Times New Roman" w:hAnsi="Times New Roman" w:cs="Times New Roman"/>
          <w:sz w:val="28"/>
          <w:szCs w:val="28"/>
        </w:rPr>
        <w:t>9</w:t>
      </w:r>
      <w:r w:rsidR="00795F72" w:rsidRPr="00FE5DE4">
        <w:rPr>
          <w:rFonts w:ascii="Times New Roman" w:hAnsi="Times New Roman" w:cs="Times New Roman"/>
          <w:sz w:val="28"/>
          <w:szCs w:val="28"/>
        </w:rPr>
        <w:t xml:space="preserve"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</w:t>
      </w:r>
    </w:p>
    <w:p w:rsidR="000911D5" w:rsidRPr="00FE5DE4" w:rsidRDefault="00795F72" w:rsidP="00FF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  <w:bookmarkEnd w:id="9"/>
    </w:p>
    <w:p w:rsidR="00D13EA5" w:rsidRPr="00FE5DE4" w:rsidRDefault="00840B02" w:rsidP="00D13E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10</w:t>
      </w:r>
      <w:r w:rsidR="00795F72" w:rsidRPr="00FE5DE4">
        <w:rPr>
          <w:rFonts w:ascii="Times New Roman" w:hAnsi="Times New Roman" w:cs="Times New Roman"/>
          <w:sz w:val="28"/>
          <w:szCs w:val="28"/>
        </w:rPr>
        <w:t>. Размер заработной платы руководителя учреждения устанавливается в трудовом договоре в соответствии с установленными требованиями к квалификации, исходя из утвержденных Министерством показателей деятельности и порядка отнесения учреждений к группам по оплате труда, а также сложности выполняемых заданий, итогов работы учреждения.</w:t>
      </w:r>
    </w:p>
    <w:p w:rsidR="00840B02" w:rsidRPr="00FE5DE4" w:rsidRDefault="00840B02" w:rsidP="0084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"/>
      <w:r w:rsidRPr="00FE5DE4">
        <w:rPr>
          <w:rFonts w:ascii="Times New Roman" w:hAnsi="Times New Roman" w:cs="Times New Roman"/>
          <w:sz w:val="28"/>
          <w:szCs w:val="28"/>
        </w:rPr>
        <w:t>11</w:t>
      </w:r>
      <w:r w:rsidR="00795F72" w:rsidRPr="00FE5DE4">
        <w:rPr>
          <w:rFonts w:ascii="Times New Roman" w:hAnsi="Times New Roman" w:cs="Times New Roman"/>
          <w:sz w:val="28"/>
          <w:szCs w:val="28"/>
        </w:rPr>
        <w:t xml:space="preserve">. Предельное соотношение средней заработной платы руководителей </w:t>
      </w:r>
      <w:r w:rsidRPr="00FE5DE4">
        <w:rPr>
          <w:rFonts w:ascii="Times New Roman" w:hAnsi="Times New Roman" w:cs="Times New Roman"/>
          <w:sz w:val="28"/>
          <w:szCs w:val="28"/>
        </w:rPr>
        <w:t>учреждений и средней заработно</w:t>
      </w:r>
      <w:r w:rsidR="00795F72" w:rsidRPr="00FE5DE4">
        <w:rPr>
          <w:rFonts w:ascii="Times New Roman" w:hAnsi="Times New Roman" w:cs="Times New Roman"/>
          <w:sz w:val="28"/>
          <w:szCs w:val="28"/>
        </w:rPr>
        <w:t xml:space="preserve">й платы </w:t>
      </w:r>
      <w:r w:rsidRPr="00FE5DE4">
        <w:rPr>
          <w:rFonts w:ascii="Times New Roman" w:hAnsi="Times New Roman" w:cs="Times New Roman"/>
          <w:sz w:val="28"/>
          <w:szCs w:val="28"/>
        </w:rPr>
        <w:t>работников этих учреждений устана</w:t>
      </w:r>
      <w:r w:rsidR="00FF33DF" w:rsidRPr="00FE5DE4">
        <w:rPr>
          <w:rFonts w:ascii="Times New Roman" w:hAnsi="Times New Roman" w:cs="Times New Roman"/>
          <w:sz w:val="28"/>
          <w:szCs w:val="28"/>
        </w:rPr>
        <w:t>вливается в кратности от 1 до 3, а</w:t>
      </w:r>
      <w:r w:rsidR="007F302C" w:rsidRPr="00FE5DE4">
        <w:rPr>
          <w:rFonts w:ascii="Times New Roman" w:hAnsi="Times New Roman" w:cs="Times New Roman"/>
          <w:sz w:val="28"/>
          <w:szCs w:val="28"/>
        </w:rPr>
        <w:t xml:space="preserve"> главного бухгалтера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на</w:t>
      </w:r>
      <w:r w:rsidR="007F302C" w:rsidRPr="00FE5DE4">
        <w:rPr>
          <w:rFonts w:ascii="Times New Roman" w:hAnsi="Times New Roman" w:cs="Times New Roman"/>
          <w:sz w:val="28"/>
          <w:szCs w:val="28"/>
        </w:rPr>
        <w:t xml:space="preserve"> 1,25.</w:t>
      </w:r>
    </w:p>
    <w:p w:rsidR="00CF6353" w:rsidRPr="00FE5DE4" w:rsidRDefault="00CF6353" w:rsidP="00CF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 xml:space="preserve">Установить, что заработная плата работников </w:t>
      </w:r>
      <w:r w:rsidR="000D6A47"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Pr="00FE5DE4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D6A47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D6A47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>Республики Тыва (без учета премий и иных стимулирующих выплат), устанавливаемая в соответствии с</w:t>
      </w:r>
      <w:r w:rsidR="00E62E0D" w:rsidRPr="00FE5DE4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FE5DE4">
        <w:rPr>
          <w:rFonts w:ascii="Times New Roman" w:hAnsi="Times New Roman" w:cs="Times New Roman"/>
          <w:sz w:val="28"/>
          <w:szCs w:val="28"/>
        </w:rPr>
        <w:t>, при условии сохранения объема должностных обязанностей работников и выполнения ими работ той же квалификации не может быть ниже заработной платы (без учета премий и иных стимулирующих выплат), выплачиваемой до введения</w:t>
      </w:r>
      <w:r w:rsidR="00796AD2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8211B3" w:rsidRPr="00FE5D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62E0D" w:rsidRPr="00FE5DE4">
        <w:rPr>
          <w:rFonts w:ascii="Times New Roman" w:hAnsi="Times New Roman" w:cs="Times New Roman"/>
          <w:sz w:val="28"/>
          <w:szCs w:val="28"/>
        </w:rPr>
        <w:t>Положения</w:t>
      </w:r>
      <w:r w:rsidRPr="00FE5D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9F4" w:rsidRPr="00FE5DE4" w:rsidRDefault="00CF6353" w:rsidP="001C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1"/>
      <w:bookmarkEnd w:id="10"/>
      <w:r w:rsidRPr="00FE5DE4">
        <w:rPr>
          <w:rFonts w:ascii="Times New Roman" w:hAnsi="Times New Roman" w:cs="Times New Roman"/>
          <w:sz w:val="28"/>
          <w:szCs w:val="28"/>
        </w:rPr>
        <w:t>1</w:t>
      </w:r>
      <w:r w:rsidR="005C4DA8" w:rsidRPr="00FE5DE4">
        <w:rPr>
          <w:rFonts w:ascii="Times New Roman" w:hAnsi="Times New Roman" w:cs="Times New Roman"/>
          <w:sz w:val="28"/>
          <w:szCs w:val="28"/>
        </w:rPr>
        <w:t>3</w:t>
      </w:r>
      <w:r w:rsidR="00795F72" w:rsidRPr="00FE5DE4">
        <w:rPr>
          <w:rFonts w:ascii="Times New Roman" w:hAnsi="Times New Roman" w:cs="Times New Roman"/>
          <w:sz w:val="28"/>
          <w:szCs w:val="28"/>
        </w:rPr>
        <w:t xml:space="preserve">. Размеры должностных окладов по общеотраслевым должностям руководителей, специалистов, служащих, размеры окладов по общеотраслевым профессиям рабочих, а также </w:t>
      </w:r>
      <w:r w:rsidR="009F13D4" w:rsidRPr="00FE5DE4">
        <w:rPr>
          <w:rFonts w:ascii="Times New Roman" w:hAnsi="Times New Roman" w:cs="Times New Roman"/>
          <w:sz w:val="28"/>
          <w:szCs w:val="28"/>
        </w:rPr>
        <w:t xml:space="preserve">по профессиям </w:t>
      </w:r>
      <w:r w:rsidR="00795F72" w:rsidRPr="00FE5DE4">
        <w:rPr>
          <w:rFonts w:ascii="Times New Roman" w:hAnsi="Times New Roman" w:cs="Times New Roman"/>
          <w:sz w:val="28"/>
          <w:szCs w:val="28"/>
        </w:rPr>
        <w:t>высококвалифицированны</w:t>
      </w:r>
      <w:r w:rsidR="009F13D4" w:rsidRPr="00FE5DE4">
        <w:rPr>
          <w:rFonts w:ascii="Times New Roman" w:hAnsi="Times New Roman" w:cs="Times New Roman"/>
          <w:sz w:val="28"/>
          <w:szCs w:val="28"/>
        </w:rPr>
        <w:t>х</w:t>
      </w:r>
      <w:r w:rsidR="00795F72" w:rsidRPr="00FE5DE4">
        <w:rPr>
          <w:rFonts w:ascii="Times New Roman" w:hAnsi="Times New Roman" w:cs="Times New Roman"/>
          <w:sz w:val="28"/>
          <w:szCs w:val="28"/>
        </w:rPr>
        <w:t xml:space="preserve"> рабочих, занятых на важных и ответственных работах и особо важных и особо ответственных работах</w:t>
      </w:r>
      <w:r w:rsidR="001C3231" w:rsidRPr="00FE5DE4">
        <w:rPr>
          <w:rFonts w:ascii="Times New Roman" w:hAnsi="Times New Roman" w:cs="Times New Roman"/>
          <w:sz w:val="28"/>
          <w:szCs w:val="28"/>
        </w:rPr>
        <w:t xml:space="preserve">, устанавливаются в соответствии с нормативными актами Правительства Республики Тыва. </w:t>
      </w:r>
    </w:p>
    <w:p w:rsidR="00B419F4" w:rsidRPr="00FE5DE4" w:rsidRDefault="002A102C" w:rsidP="00B4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1</w:t>
      </w:r>
      <w:r w:rsidR="001C3231" w:rsidRPr="00FE5DE4">
        <w:rPr>
          <w:rFonts w:ascii="Times New Roman" w:hAnsi="Times New Roman" w:cs="Times New Roman"/>
          <w:sz w:val="28"/>
          <w:szCs w:val="28"/>
        </w:rPr>
        <w:t>4</w:t>
      </w:r>
      <w:r w:rsidR="00B419F4" w:rsidRPr="00FE5DE4">
        <w:rPr>
          <w:rFonts w:ascii="Times New Roman" w:hAnsi="Times New Roman" w:cs="Times New Roman"/>
          <w:sz w:val="28"/>
          <w:szCs w:val="28"/>
        </w:rPr>
        <w:t xml:space="preserve">. Объем средств на оплату труда работников </w:t>
      </w:r>
      <w:r w:rsidR="000D6A47"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="00B419F4" w:rsidRPr="00FE5DE4">
        <w:rPr>
          <w:rFonts w:ascii="Times New Roman" w:hAnsi="Times New Roman" w:cs="Times New Roman"/>
          <w:sz w:val="28"/>
          <w:szCs w:val="28"/>
        </w:rPr>
        <w:t xml:space="preserve"> учреждений, предусмотренных главным распорядителем средств в </w:t>
      </w:r>
      <w:r w:rsidR="000D6A47" w:rsidRPr="00FE5DE4">
        <w:rPr>
          <w:rFonts w:ascii="Times New Roman" w:hAnsi="Times New Roman" w:cs="Times New Roman"/>
          <w:sz w:val="28"/>
          <w:szCs w:val="28"/>
        </w:rPr>
        <w:t>местном</w:t>
      </w:r>
      <w:r w:rsidR="007F302C" w:rsidRPr="00FE5DE4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419F4" w:rsidRPr="00FE5DE4">
        <w:rPr>
          <w:rFonts w:ascii="Times New Roman" w:hAnsi="Times New Roman" w:cs="Times New Roman"/>
          <w:sz w:val="28"/>
          <w:szCs w:val="28"/>
        </w:rPr>
        <w:t xml:space="preserve">, может быть уменьшен только при условии уменьшения объема </w:t>
      </w:r>
      <w:r w:rsidR="007F302C" w:rsidRPr="00FE5D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419F4" w:rsidRPr="00FE5DE4">
        <w:rPr>
          <w:rFonts w:ascii="Times New Roman" w:hAnsi="Times New Roman" w:cs="Times New Roman"/>
          <w:sz w:val="28"/>
          <w:szCs w:val="28"/>
        </w:rPr>
        <w:t xml:space="preserve">услуг, предоставляемых </w:t>
      </w:r>
      <w:r w:rsidR="000D6A47" w:rsidRPr="00FE5DE4">
        <w:rPr>
          <w:rFonts w:ascii="Times New Roman" w:hAnsi="Times New Roman" w:cs="Times New Roman"/>
          <w:sz w:val="28"/>
          <w:szCs w:val="28"/>
        </w:rPr>
        <w:t>муниципальными</w:t>
      </w:r>
      <w:r w:rsidR="00B419F4" w:rsidRPr="00FE5DE4">
        <w:rPr>
          <w:rFonts w:ascii="Times New Roman" w:hAnsi="Times New Roman" w:cs="Times New Roman"/>
          <w:sz w:val="28"/>
          <w:szCs w:val="28"/>
        </w:rPr>
        <w:t xml:space="preserve"> учреждениями, и (или) объема выполняемых ими функций.</w:t>
      </w:r>
    </w:p>
    <w:p w:rsidR="00DE5045" w:rsidRPr="00FE5DE4" w:rsidRDefault="00DE5045" w:rsidP="00DE504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E5045" w:rsidRPr="00FE5DE4" w:rsidRDefault="00DE5045" w:rsidP="00DE504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color w:val="auto"/>
          <w:sz w:val="28"/>
          <w:szCs w:val="28"/>
        </w:rPr>
        <w:t>II. Порядок и условия оплаты труда работников учреждения</w:t>
      </w:r>
    </w:p>
    <w:p w:rsidR="00DE5045" w:rsidRPr="00FE5DE4" w:rsidRDefault="00DE5045" w:rsidP="00DE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45" w:rsidRPr="00FE5DE4" w:rsidRDefault="001C3231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15</w:t>
      </w:r>
      <w:r w:rsidR="00DE5045" w:rsidRPr="00FE5DE4">
        <w:rPr>
          <w:rFonts w:ascii="Times New Roman" w:hAnsi="Times New Roman" w:cs="Times New Roman"/>
          <w:sz w:val="28"/>
          <w:szCs w:val="28"/>
        </w:rPr>
        <w:t>. Системы оплаты труда работников учреждения устанавливаются с учетом:</w:t>
      </w:r>
    </w:p>
    <w:p w:rsidR="00DE5045" w:rsidRPr="00FE5DE4" w:rsidRDefault="00BC746D" w:rsidP="00DE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E5045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единого тарифно-квалификационного справочника</w:t>
        </w:r>
      </w:hyperlink>
      <w:r w:rsidR="00DE5045" w:rsidRPr="00FE5DE4">
        <w:rPr>
          <w:rFonts w:ascii="Times New Roman" w:hAnsi="Times New Roman" w:cs="Times New Roman"/>
          <w:sz w:val="28"/>
          <w:szCs w:val="28"/>
        </w:rPr>
        <w:t xml:space="preserve"> работ и профессий рабочих;</w:t>
      </w:r>
    </w:p>
    <w:p w:rsidR="00DE5045" w:rsidRPr="00FE5DE4" w:rsidRDefault="00BC746D" w:rsidP="00DE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E5045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единого квалификационного справочника</w:t>
        </w:r>
      </w:hyperlink>
      <w:r w:rsidR="00DE5045" w:rsidRPr="00FE5DE4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или профессиональных стандартов;</w:t>
      </w:r>
    </w:p>
    <w:p w:rsidR="00DE5045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-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 </w:t>
      </w:r>
      <w:r w:rsidR="00DE5045" w:rsidRPr="00FE5DE4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DE5045" w:rsidRPr="00FE5DE4" w:rsidRDefault="00FF33DF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перечня видов выплат компенсационного характера в </w:t>
      </w:r>
      <w:r w:rsidR="007F302C"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="005D361B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E5045" w:rsidRPr="00FE5DE4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DE5045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перечня видов выплат стимулирующего характера в </w:t>
      </w:r>
      <w:r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="005D361B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E5045" w:rsidRPr="00FE5DE4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DE5045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DE5045" w:rsidRPr="00FE5DE4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DE5045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DE5045" w:rsidRPr="00FE5DE4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с</w:t>
      </w:r>
      <w:r w:rsidRPr="00FE5DE4">
        <w:rPr>
          <w:rFonts w:ascii="Times New Roman" w:hAnsi="Times New Roman" w:cs="Times New Roman"/>
          <w:sz w:val="28"/>
          <w:szCs w:val="28"/>
        </w:rPr>
        <w:t>истем оплаты труда работников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 муниципальных учреждений, утвержденных решением комиссии;</w:t>
      </w:r>
    </w:p>
    <w:p w:rsidR="00DE5045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DE5045" w:rsidRPr="00FE5DE4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работников;</w:t>
      </w:r>
    </w:p>
    <w:p w:rsidR="00DE5045" w:rsidRPr="00FE5DE4" w:rsidRDefault="00FF67D6" w:rsidP="00FF6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1</w:t>
      </w:r>
      <w:r w:rsidR="00AB00FE" w:rsidRPr="00FE5DE4">
        <w:rPr>
          <w:rFonts w:ascii="Times New Roman" w:hAnsi="Times New Roman" w:cs="Times New Roman"/>
          <w:sz w:val="28"/>
          <w:szCs w:val="28"/>
        </w:rPr>
        <w:t>6</w:t>
      </w:r>
      <w:r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 по профессиональным квалификационным группам/квалификационным уровням приведены в </w:t>
      </w:r>
      <w:r w:rsidR="00CC32C9" w:rsidRPr="00FE5DE4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CC32C9" w:rsidRPr="00FE5D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A73CA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E5045" w:rsidRPr="00FE5DE4">
        <w:rPr>
          <w:rFonts w:ascii="Times New Roman" w:hAnsi="Times New Roman" w:cs="Times New Roman"/>
          <w:sz w:val="28"/>
          <w:szCs w:val="28"/>
        </w:rPr>
        <w:t>настояще</w:t>
      </w:r>
      <w:r w:rsidR="00CC32C9" w:rsidRPr="00FE5DE4">
        <w:rPr>
          <w:rFonts w:ascii="Times New Roman" w:hAnsi="Times New Roman" w:cs="Times New Roman"/>
          <w:sz w:val="28"/>
          <w:szCs w:val="28"/>
        </w:rPr>
        <w:t>го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C32C9" w:rsidRPr="00FE5DE4">
        <w:rPr>
          <w:rFonts w:ascii="Times New Roman" w:hAnsi="Times New Roman" w:cs="Times New Roman"/>
          <w:sz w:val="28"/>
          <w:szCs w:val="28"/>
        </w:rPr>
        <w:t>я</w:t>
      </w:r>
      <w:r w:rsidR="00DE5045" w:rsidRPr="00FE5DE4">
        <w:rPr>
          <w:rFonts w:ascii="Times New Roman" w:hAnsi="Times New Roman" w:cs="Times New Roman"/>
          <w:sz w:val="28"/>
          <w:szCs w:val="28"/>
        </w:rPr>
        <w:t>.</w:t>
      </w:r>
    </w:p>
    <w:p w:rsidR="00DE5045" w:rsidRPr="00FE5DE4" w:rsidRDefault="0000391B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2"/>
      <w:r w:rsidRPr="00FE5DE4">
        <w:rPr>
          <w:rFonts w:ascii="Times New Roman" w:hAnsi="Times New Roman" w:cs="Times New Roman"/>
          <w:sz w:val="28"/>
          <w:szCs w:val="28"/>
        </w:rPr>
        <w:t>1</w:t>
      </w:r>
      <w:r w:rsidR="00AB00FE" w:rsidRPr="00FE5DE4">
        <w:rPr>
          <w:rFonts w:ascii="Times New Roman" w:hAnsi="Times New Roman" w:cs="Times New Roman"/>
          <w:sz w:val="28"/>
          <w:szCs w:val="28"/>
        </w:rPr>
        <w:t>7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. С учетом условий труда работникам учреждений устанавливаются выплаты компенсационного характера, предусмотренные </w:t>
      </w:r>
      <w:r w:rsidR="00C243A8" w:rsidRPr="00FE5DE4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C243A8" w:rsidRPr="00FE5D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A73CA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E5045" w:rsidRPr="00FE5DE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E5045" w:rsidRPr="00FE5DE4" w:rsidRDefault="00AB00FE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FE5DE4">
        <w:rPr>
          <w:rFonts w:ascii="Times New Roman" w:hAnsi="Times New Roman" w:cs="Times New Roman"/>
          <w:sz w:val="28"/>
          <w:szCs w:val="28"/>
        </w:rPr>
        <w:t>18</w:t>
      </w:r>
      <w:r w:rsidR="00DE5045" w:rsidRPr="00FE5DE4">
        <w:rPr>
          <w:rFonts w:ascii="Times New Roman" w:hAnsi="Times New Roman" w:cs="Times New Roman"/>
          <w:sz w:val="28"/>
          <w:szCs w:val="28"/>
        </w:rPr>
        <w:t>. Работникам учреждений устанавливаются выплаты стимулирующего характера, предусмотренны</w:t>
      </w:r>
      <w:r w:rsidR="00C243A8" w:rsidRPr="00FE5DE4">
        <w:rPr>
          <w:rFonts w:ascii="Times New Roman" w:hAnsi="Times New Roman" w:cs="Times New Roman"/>
          <w:sz w:val="28"/>
          <w:szCs w:val="28"/>
        </w:rPr>
        <w:t xml:space="preserve">е разделом </w:t>
      </w:r>
      <w:r w:rsidR="00C243A8" w:rsidRPr="00FE5DE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A73CA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E5045" w:rsidRPr="00FE5DE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bookmarkEnd w:id="13"/>
    <w:p w:rsidR="00DE5045" w:rsidRPr="00FE5DE4" w:rsidRDefault="00DE5045" w:rsidP="00B4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3DF" w:rsidRPr="00FE5DE4" w:rsidRDefault="00FF33DF" w:rsidP="00DE504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00"/>
      <w:bookmarkEnd w:id="11"/>
    </w:p>
    <w:p w:rsidR="00FF33DF" w:rsidRPr="00FE5DE4" w:rsidRDefault="00FF33DF" w:rsidP="00DE504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DE5045" w:rsidRPr="00FE5DE4" w:rsidRDefault="0000391B" w:rsidP="00FF33D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FE5D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E5045" w:rsidRPr="00FE5DE4">
        <w:rPr>
          <w:rFonts w:ascii="Times New Roman" w:hAnsi="Times New Roman" w:cs="Times New Roman"/>
          <w:color w:val="auto"/>
          <w:sz w:val="28"/>
          <w:szCs w:val="28"/>
        </w:rPr>
        <w:t>Условия оплаты труда руководителей учреждений, их заместителей, главного бухгалтера</w:t>
      </w:r>
    </w:p>
    <w:p w:rsidR="00DE5045" w:rsidRPr="00FE5DE4" w:rsidRDefault="00AB00FE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9"/>
      <w:r w:rsidRPr="00FE5DE4">
        <w:rPr>
          <w:rFonts w:ascii="Times New Roman" w:hAnsi="Times New Roman" w:cs="Times New Roman"/>
          <w:sz w:val="28"/>
          <w:szCs w:val="28"/>
        </w:rPr>
        <w:t>19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руководителей учреждений определяются трудовым договором, заключаемым в соответствии с </w:t>
      </w:r>
      <w:hyperlink r:id="rId17" w:history="1">
        <w:r w:rsidR="00DE5045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типовой формой</w:t>
        </w:r>
      </w:hyperlink>
      <w:r w:rsidR="00DE5045" w:rsidRPr="00FE5DE4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</w:t>
      </w:r>
      <w:r w:rsidR="000D6A47" w:rsidRPr="00FE5DE4">
        <w:rPr>
          <w:rFonts w:ascii="Times New Roman" w:hAnsi="Times New Roman" w:cs="Times New Roman"/>
          <w:sz w:val="28"/>
          <w:szCs w:val="28"/>
        </w:rPr>
        <w:t>муниципального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 учреждения, утвержденной </w:t>
      </w:r>
      <w:hyperlink r:id="rId18" w:history="1">
        <w:r w:rsidR="00FF33DF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П</w:t>
        </w:r>
        <w:r w:rsidR="00DE5045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="00DE5045" w:rsidRPr="00FE5DE4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FE5DE4">
        <w:rPr>
          <w:rFonts w:ascii="Times New Roman" w:hAnsi="Times New Roman" w:cs="Times New Roman"/>
          <w:sz w:val="28"/>
          <w:szCs w:val="28"/>
        </w:rPr>
        <w:t xml:space="preserve">Федерации от 12 апреля 2013 г. № </w:t>
      </w:r>
      <w:r w:rsidR="00DE5045" w:rsidRPr="00FE5DE4">
        <w:rPr>
          <w:rFonts w:ascii="Times New Roman" w:hAnsi="Times New Roman" w:cs="Times New Roman"/>
          <w:sz w:val="28"/>
          <w:szCs w:val="28"/>
        </w:rPr>
        <w:t> 329.</w:t>
      </w:r>
    </w:p>
    <w:p w:rsidR="00DE5045" w:rsidRPr="00FE5DE4" w:rsidRDefault="0000391B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0"/>
      <w:bookmarkEnd w:id="15"/>
      <w:r w:rsidRPr="00FE5DE4">
        <w:rPr>
          <w:rFonts w:ascii="Times New Roman" w:hAnsi="Times New Roman" w:cs="Times New Roman"/>
          <w:sz w:val="28"/>
          <w:szCs w:val="28"/>
        </w:rPr>
        <w:t>2</w:t>
      </w:r>
      <w:r w:rsidR="00AB00FE" w:rsidRPr="00FE5DE4">
        <w:rPr>
          <w:rFonts w:ascii="Times New Roman" w:hAnsi="Times New Roman" w:cs="Times New Roman"/>
          <w:sz w:val="28"/>
          <w:szCs w:val="28"/>
        </w:rPr>
        <w:t>0</w:t>
      </w:r>
      <w:r w:rsidR="00DE5045" w:rsidRPr="00FE5DE4">
        <w:rPr>
          <w:rFonts w:ascii="Times New Roman" w:hAnsi="Times New Roman" w:cs="Times New Roman"/>
          <w:sz w:val="28"/>
          <w:szCs w:val="28"/>
        </w:rPr>
        <w:t>. Размер должностного оклада руководителя учреждения определяется в зависимости от сложности труда, в том числе с учетом масштаба управления, особенностей деятельности и значимости учреждения, и отражается в трудовом договоре, либо в дополнительном соглашении к трудовому договору с руководителем учреждения.</w:t>
      </w:r>
    </w:p>
    <w:p w:rsidR="00DE5045" w:rsidRPr="00FE5DE4" w:rsidRDefault="0000391B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1"/>
      <w:bookmarkEnd w:id="16"/>
      <w:r w:rsidRPr="00FE5DE4">
        <w:rPr>
          <w:rFonts w:ascii="Times New Roman" w:hAnsi="Times New Roman" w:cs="Times New Roman"/>
          <w:sz w:val="28"/>
          <w:szCs w:val="28"/>
        </w:rPr>
        <w:t>2</w:t>
      </w:r>
      <w:r w:rsidR="00AB00FE" w:rsidRPr="00FE5DE4">
        <w:rPr>
          <w:rFonts w:ascii="Times New Roman" w:hAnsi="Times New Roman" w:cs="Times New Roman"/>
          <w:sz w:val="28"/>
          <w:szCs w:val="28"/>
        </w:rPr>
        <w:t>1</w:t>
      </w:r>
      <w:r w:rsidR="00DE5045" w:rsidRPr="00FE5DE4">
        <w:rPr>
          <w:rFonts w:ascii="Times New Roman" w:hAnsi="Times New Roman" w:cs="Times New Roman"/>
          <w:sz w:val="28"/>
          <w:szCs w:val="28"/>
        </w:rPr>
        <w:t>. Должностные оклады заместителей руководителей и главных бухгалтеров учреждений устанавливаются на 10-30% ниже должностных окладов руководителей этих учреждений приказами по соответствующим учреждениям.</w:t>
      </w:r>
    </w:p>
    <w:p w:rsidR="005C4DA8" w:rsidRPr="00FE5DE4" w:rsidRDefault="00AB00FE" w:rsidP="005C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22</w:t>
      </w:r>
      <w:r w:rsidR="005C4DA8" w:rsidRPr="00FE5DE4">
        <w:rPr>
          <w:rFonts w:ascii="Times New Roman" w:hAnsi="Times New Roman" w:cs="Times New Roman"/>
          <w:sz w:val="28"/>
          <w:szCs w:val="28"/>
        </w:rPr>
        <w:t>. Предельное соотношение средней заработной платы заместителей руководителей учреждений и главных бухгалтеров и средней заработной платы работников учреждений (без учета руководителя, заместителей руководителя, главного бухгалтера), формируемой за счет всех источников финансового обеспечения, устанавливается в кратности от 1 до 2,5.</w:t>
      </w:r>
    </w:p>
    <w:p w:rsidR="00DE5045" w:rsidRPr="00FE5DE4" w:rsidRDefault="0000391B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2"/>
      <w:bookmarkEnd w:id="17"/>
      <w:r w:rsidRPr="00FE5DE4">
        <w:rPr>
          <w:rFonts w:ascii="Times New Roman" w:hAnsi="Times New Roman" w:cs="Times New Roman"/>
          <w:sz w:val="28"/>
          <w:szCs w:val="28"/>
        </w:rPr>
        <w:t>2</w:t>
      </w:r>
      <w:r w:rsidR="00AB00FE" w:rsidRPr="00FE5DE4">
        <w:rPr>
          <w:rFonts w:ascii="Times New Roman" w:hAnsi="Times New Roman" w:cs="Times New Roman"/>
          <w:sz w:val="28"/>
          <w:szCs w:val="28"/>
        </w:rPr>
        <w:t>3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руководителям учреждений выплачиваются по решению </w:t>
      </w:r>
      <w:r w:rsidR="000D6A47" w:rsidRPr="00FE5DE4">
        <w:rPr>
          <w:rFonts w:ascii="Times New Roman" w:hAnsi="Times New Roman" w:cs="Times New Roman"/>
          <w:sz w:val="28"/>
          <w:szCs w:val="28"/>
        </w:rPr>
        <w:t xml:space="preserve">Управления культуры Администрации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D6A47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D117C" w:rsidRPr="00FE5DE4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DE5045" w:rsidRPr="00FE5DE4">
        <w:rPr>
          <w:rFonts w:ascii="Times New Roman" w:hAnsi="Times New Roman" w:cs="Times New Roman"/>
          <w:sz w:val="28"/>
          <w:szCs w:val="28"/>
        </w:rPr>
        <w:t>достижения показателей эффективности деятельности учреждений</w:t>
      </w:r>
      <w:proofErr w:type="gramEnd"/>
      <w:r w:rsidR="00DE5045" w:rsidRPr="00FE5DE4">
        <w:rPr>
          <w:rFonts w:ascii="Times New Roman" w:hAnsi="Times New Roman" w:cs="Times New Roman"/>
          <w:sz w:val="28"/>
          <w:szCs w:val="28"/>
        </w:rPr>
        <w:t xml:space="preserve"> и их руководителей.</w:t>
      </w:r>
    </w:p>
    <w:p w:rsidR="00DE5045" w:rsidRPr="00FE5DE4" w:rsidRDefault="0000391B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3"/>
      <w:bookmarkEnd w:id="18"/>
      <w:r w:rsidRPr="00FE5DE4">
        <w:rPr>
          <w:rFonts w:ascii="Times New Roman" w:hAnsi="Times New Roman" w:cs="Times New Roman"/>
          <w:sz w:val="28"/>
          <w:szCs w:val="28"/>
        </w:rPr>
        <w:t>2</w:t>
      </w:r>
      <w:r w:rsidR="00AB00FE" w:rsidRPr="00FE5DE4">
        <w:rPr>
          <w:rFonts w:ascii="Times New Roman" w:hAnsi="Times New Roman" w:cs="Times New Roman"/>
          <w:sz w:val="28"/>
          <w:szCs w:val="28"/>
        </w:rPr>
        <w:t>4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. Руководителям учреждений устанавливаются выплаты компенсационного характера в соответствии с </w:t>
      </w:r>
      <w:r w:rsidR="00CC32C9" w:rsidRPr="00FE5DE4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CC32C9" w:rsidRPr="00FE5D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C32C9" w:rsidRPr="00FE5DE4">
        <w:rPr>
          <w:rFonts w:ascii="Times New Roman" w:hAnsi="Times New Roman" w:cs="Times New Roman"/>
          <w:sz w:val="28"/>
          <w:szCs w:val="28"/>
        </w:rPr>
        <w:t xml:space="preserve"> на</w:t>
      </w:r>
      <w:r w:rsidR="00DE5045" w:rsidRPr="00FE5DE4">
        <w:rPr>
          <w:rFonts w:ascii="Times New Roman" w:hAnsi="Times New Roman" w:cs="Times New Roman"/>
          <w:sz w:val="28"/>
          <w:szCs w:val="28"/>
        </w:rPr>
        <w:t>стоящего Положения в зависимости от условий их труда.</w:t>
      </w:r>
    </w:p>
    <w:p w:rsidR="00DE5045" w:rsidRPr="00FE5DE4" w:rsidRDefault="0000391B" w:rsidP="00DE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4"/>
      <w:bookmarkEnd w:id="19"/>
      <w:r w:rsidRPr="00FE5DE4">
        <w:rPr>
          <w:rFonts w:ascii="Times New Roman" w:hAnsi="Times New Roman" w:cs="Times New Roman"/>
          <w:sz w:val="28"/>
          <w:szCs w:val="28"/>
        </w:rPr>
        <w:t>2</w:t>
      </w:r>
      <w:r w:rsidR="00AB00FE" w:rsidRPr="00FE5DE4">
        <w:rPr>
          <w:rFonts w:ascii="Times New Roman" w:hAnsi="Times New Roman" w:cs="Times New Roman"/>
          <w:sz w:val="28"/>
          <w:szCs w:val="28"/>
        </w:rPr>
        <w:t>5</w:t>
      </w:r>
      <w:r w:rsidR="00DE5045" w:rsidRPr="00FE5DE4">
        <w:rPr>
          <w:rFonts w:ascii="Times New Roman" w:hAnsi="Times New Roman" w:cs="Times New Roman"/>
          <w:sz w:val="28"/>
          <w:szCs w:val="28"/>
        </w:rPr>
        <w:t xml:space="preserve">. Заместители руководителей учреждений и главные бухгалтера имеют право на получение выплат компенсационного и стимулирующего характера в </w:t>
      </w:r>
      <w:r w:rsidR="00AB00FE" w:rsidRPr="00FE5DE4">
        <w:rPr>
          <w:rFonts w:ascii="Times New Roman" w:hAnsi="Times New Roman" w:cs="Times New Roman"/>
          <w:sz w:val="28"/>
          <w:szCs w:val="28"/>
        </w:rPr>
        <w:t>зависимости от условий их труда в соответствии с трудовым законодательством и иными нормативными правовыми актами Российской Федерации. Выплаты стимулирующего характера заместителям руководителей учреждений культуры устанавливаются с учетом целевых показателей эффективности работы, устанавливаемых руководителям учреждений.</w:t>
      </w:r>
    </w:p>
    <w:bookmarkEnd w:id="20"/>
    <w:p w:rsidR="00542A5D" w:rsidRPr="00FE5DE4" w:rsidRDefault="0000391B" w:rsidP="00542A5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542A5D" w:rsidRPr="00FE5DE4">
        <w:rPr>
          <w:rFonts w:ascii="Times New Roman" w:hAnsi="Times New Roman" w:cs="Times New Roman"/>
          <w:color w:val="auto"/>
          <w:sz w:val="28"/>
          <w:szCs w:val="28"/>
        </w:rPr>
        <w:t>V. Индивидуальные условия оплаты труда отдельных работников</w:t>
      </w:r>
    </w:p>
    <w:p w:rsidR="00542A5D" w:rsidRPr="00FE5DE4" w:rsidRDefault="0000391B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51"/>
      <w:r w:rsidRPr="00FE5DE4">
        <w:rPr>
          <w:rFonts w:ascii="Times New Roman" w:hAnsi="Times New Roman" w:cs="Times New Roman"/>
          <w:sz w:val="28"/>
          <w:szCs w:val="28"/>
        </w:rPr>
        <w:t>2</w:t>
      </w:r>
      <w:r w:rsidR="00AB00FE" w:rsidRPr="00FE5DE4">
        <w:rPr>
          <w:rFonts w:ascii="Times New Roman" w:hAnsi="Times New Roman" w:cs="Times New Roman"/>
          <w:sz w:val="28"/>
          <w:szCs w:val="28"/>
        </w:rPr>
        <w:t>6</w:t>
      </w:r>
      <w:r w:rsidR="00542A5D" w:rsidRPr="00FE5DE4">
        <w:rPr>
          <w:rFonts w:ascii="Times New Roman" w:hAnsi="Times New Roman" w:cs="Times New Roman"/>
          <w:sz w:val="28"/>
          <w:szCs w:val="28"/>
        </w:rPr>
        <w:t xml:space="preserve">. По решению руководителя </w:t>
      </w:r>
      <w:r w:rsidR="000D6A47" w:rsidRPr="00FE5DE4">
        <w:rPr>
          <w:rFonts w:ascii="Times New Roman" w:hAnsi="Times New Roman" w:cs="Times New Roman"/>
          <w:sz w:val="28"/>
          <w:szCs w:val="28"/>
        </w:rPr>
        <w:t>муниципальных</w:t>
      </w:r>
      <w:r w:rsidR="00D304CC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542A5D" w:rsidRPr="00FE5DE4">
        <w:rPr>
          <w:rFonts w:ascii="Times New Roman" w:hAnsi="Times New Roman" w:cs="Times New Roman"/>
          <w:sz w:val="28"/>
          <w:szCs w:val="28"/>
        </w:rPr>
        <w:t>учреждени</w:t>
      </w:r>
      <w:r w:rsidR="00D304CC" w:rsidRPr="00FE5DE4">
        <w:rPr>
          <w:rFonts w:ascii="Times New Roman" w:hAnsi="Times New Roman" w:cs="Times New Roman"/>
          <w:sz w:val="28"/>
          <w:szCs w:val="28"/>
        </w:rPr>
        <w:t>й</w:t>
      </w:r>
      <w:r w:rsidR="00542A5D" w:rsidRPr="00FE5DE4">
        <w:rPr>
          <w:rFonts w:ascii="Times New Roman" w:hAnsi="Times New Roman" w:cs="Times New Roman"/>
          <w:sz w:val="28"/>
          <w:szCs w:val="28"/>
        </w:rPr>
        <w:t xml:space="preserve"> на срок до 1 года работникам, занимающим должности служащих из числа художественного и артистического персонала и имеющим большой опыт профессиональной работы, высокое профессиональное мастерство, яркую творческую индивидуальность, широкое признание зрителей и общественности, могут быть установлены индивидуальные условия оплаты труда</w:t>
      </w:r>
      <w:r w:rsidR="00AD7DD7" w:rsidRPr="00FE5DE4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1"/>
    <w:p w:rsidR="00542A5D" w:rsidRPr="00FE5DE4" w:rsidRDefault="00542A5D" w:rsidP="00FF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Также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542A5D" w:rsidRPr="00FE5DE4" w:rsidRDefault="0000391B" w:rsidP="0054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2"/>
      <w:r w:rsidRPr="00FE5DE4">
        <w:rPr>
          <w:rFonts w:ascii="Times New Roman" w:hAnsi="Times New Roman" w:cs="Times New Roman"/>
          <w:sz w:val="28"/>
          <w:szCs w:val="28"/>
        </w:rPr>
        <w:t>2</w:t>
      </w:r>
      <w:r w:rsidR="00AB00FE" w:rsidRPr="00FE5DE4">
        <w:rPr>
          <w:rFonts w:ascii="Times New Roman" w:hAnsi="Times New Roman" w:cs="Times New Roman"/>
          <w:sz w:val="28"/>
          <w:szCs w:val="28"/>
        </w:rPr>
        <w:t>7</w:t>
      </w:r>
      <w:r w:rsidR="00542A5D" w:rsidRPr="00FE5DE4">
        <w:rPr>
          <w:rFonts w:ascii="Times New Roman" w:hAnsi="Times New Roman" w:cs="Times New Roman"/>
          <w:sz w:val="28"/>
          <w:szCs w:val="28"/>
        </w:rPr>
        <w:t>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</w:t>
      </w:r>
    </w:p>
    <w:bookmarkEnd w:id="22"/>
    <w:p w:rsidR="00542A5D" w:rsidRPr="00FE5DE4" w:rsidRDefault="00AB00FE" w:rsidP="0054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28</w:t>
      </w:r>
      <w:r w:rsidR="00542A5D" w:rsidRPr="00FE5DE4">
        <w:rPr>
          <w:rFonts w:ascii="Times New Roman" w:hAnsi="Times New Roman" w:cs="Times New Roman"/>
          <w:sz w:val="28"/>
          <w:szCs w:val="28"/>
        </w:rPr>
        <w:t>. 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Положением.</w:t>
      </w:r>
    </w:p>
    <w:p w:rsidR="00CC32C9" w:rsidRPr="00FE5DE4" w:rsidRDefault="00CC32C9" w:rsidP="00840B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0B02" w:rsidRPr="00FE5DE4" w:rsidRDefault="0000391B" w:rsidP="00840B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840B02" w:rsidRPr="00FE5DE4">
        <w:rPr>
          <w:rFonts w:ascii="Times New Roman" w:hAnsi="Times New Roman" w:cs="Times New Roman"/>
          <w:color w:val="auto"/>
          <w:sz w:val="28"/>
          <w:szCs w:val="28"/>
        </w:rPr>
        <w:t xml:space="preserve">. Размеры </w:t>
      </w:r>
      <w:r w:rsidR="000834DD" w:rsidRPr="00FE5DE4">
        <w:rPr>
          <w:rFonts w:ascii="Times New Roman" w:hAnsi="Times New Roman" w:cs="Times New Roman"/>
          <w:color w:val="auto"/>
          <w:sz w:val="28"/>
          <w:szCs w:val="28"/>
        </w:rPr>
        <w:t xml:space="preserve">минимальных </w:t>
      </w:r>
      <w:r w:rsidR="00840B02" w:rsidRPr="00FE5DE4">
        <w:rPr>
          <w:rFonts w:ascii="Times New Roman" w:hAnsi="Times New Roman" w:cs="Times New Roman"/>
          <w:color w:val="auto"/>
          <w:sz w:val="28"/>
          <w:szCs w:val="28"/>
        </w:rPr>
        <w:t>должностных окладов служащих и окладов по профессиям рабочих,</w:t>
      </w:r>
      <w:r w:rsidR="008E1AF6" w:rsidRPr="00FE5D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0B02" w:rsidRPr="00FE5DE4">
        <w:rPr>
          <w:rFonts w:ascii="Times New Roman" w:hAnsi="Times New Roman" w:cs="Times New Roman"/>
          <w:color w:val="auto"/>
          <w:sz w:val="28"/>
          <w:szCs w:val="28"/>
        </w:rPr>
        <w:t>специфические для учреждений культуры</w:t>
      </w:r>
    </w:p>
    <w:bookmarkEnd w:id="14"/>
    <w:p w:rsidR="00E458A8" w:rsidRPr="00FE5DE4" w:rsidRDefault="00AB00FE" w:rsidP="00E4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29</w:t>
      </w:r>
      <w:r w:rsidR="00840B02" w:rsidRPr="00FE5D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08C6" w:rsidRPr="00FE5DE4">
        <w:rPr>
          <w:rFonts w:ascii="Times New Roman" w:hAnsi="Times New Roman" w:cs="Times New Roman"/>
          <w:sz w:val="28"/>
          <w:szCs w:val="28"/>
        </w:rPr>
        <w:t xml:space="preserve">Рекомендуемые минимальные размеры окладов работников учреждений культуры и искусства устанавливаются на основе отнесения занимаемых ими должностей служащих к ПКГ приказами Министерства здравоохранения и социального развития Российской Федерации </w:t>
      </w:r>
      <w:hyperlink r:id="rId19" w:history="1">
        <w:r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от 31 августа 2007 г. №</w:t>
        </w:r>
        <w:r w:rsidR="009A08C6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 570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 «</w:t>
      </w:r>
      <w:r w:rsidR="009A08C6" w:rsidRPr="00FE5DE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</w:t>
      </w:r>
      <w:r w:rsidRPr="00FE5DE4">
        <w:rPr>
          <w:rFonts w:ascii="Times New Roman" w:hAnsi="Times New Roman" w:cs="Times New Roman"/>
          <w:sz w:val="28"/>
          <w:szCs w:val="28"/>
        </w:rPr>
        <w:t>уры, искусства и кинематографии»</w:t>
      </w:r>
      <w:r w:rsidR="009A08C6" w:rsidRPr="00FE5DE4">
        <w:rPr>
          <w:rFonts w:ascii="Times New Roman" w:hAnsi="Times New Roman" w:cs="Times New Roman"/>
          <w:sz w:val="28"/>
          <w:szCs w:val="28"/>
        </w:rPr>
        <w:t xml:space="preserve">, </w:t>
      </w:r>
      <w:r w:rsidR="00E458A8" w:rsidRPr="00FE5DE4">
        <w:rPr>
          <w:rFonts w:ascii="Times New Roman" w:hAnsi="Times New Roman" w:cs="Times New Roman"/>
          <w:sz w:val="28"/>
          <w:szCs w:val="28"/>
        </w:rPr>
        <w:t>Приказ</w:t>
      </w:r>
      <w:r w:rsidRPr="00FE5DE4">
        <w:rPr>
          <w:rFonts w:ascii="Times New Roman" w:hAnsi="Times New Roman" w:cs="Times New Roman"/>
          <w:sz w:val="28"/>
          <w:szCs w:val="28"/>
        </w:rPr>
        <w:t>ом</w:t>
      </w:r>
      <w:r w:rsidR="00E458A8" w:rsidRPr="00FE5DE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РФ</w:t>
      </w:r>
      <w:r w:rsidRPr="00FE5DE4">
        <w:rPr>
          <w:rFonts w:ascii="Times New Roman" w:hAnsi="Times New Roman" w:cs="Times New Roman"/>
          <w:sz w:val="28"/>
          <w:szCs w:val="28"/>
        </w:rPr>
        <w:t xml:space="preserve"> от 30 марта 2011 г. №</w:t>
      </w:r>
      <w:r w:rsidR="00E458A8" w:rsidRPr="00FE5DE4">
        <w:rPr>
          <w:rFonts w:ascii="Times New Roman" w:hAnsi="Times New Roman" w:cs="Times New Roman"/>
          <w:sz w:val="28"/>
          <w:szCs w:val="28"/>
        </w:rPr>
        <w:t> </w:t>
      </w:r>
      <w:r w:rsidRPr="00FE5DE4">
        <w:rPr>
          <w:rFonts w:ascii="Times New Roman" w:hAnsi="Times New Roman" w:cs="Times New Roman"/>
          <w:sz w:val="28"/>
          <w:szCs w:val="28"/>
        </w:rPr>
        <w:t>251н «</w:t>
      </w:r>
      <w:r w:rsidR="00E458A8" w:rsidRPr="00FE5DE4">
        <w:rPr>
          <w:rFonts w:ascii="Times New Roman" w:hAnsi="Times New Roman" w:cs="Times New Roman"/>
          <w:sz w:val="28"/>
          <w:szCs w:val="28"/>
        </w:rPr>
        <w:t>Об утверждении Единого</w:t>
      </w:r>
      <w:proofErr w:type="gramEnd"/>
      <w:r w:rsidR="00E458A8" w:rsidRPr="00FE5DE4">
        <w:rPr>
          <w:rFonts w:ascii="Times New Roman" w:hAnsi="Times New Roman" w:cs="Times New Roman"/>
          <w:sz w:val="28"/>
          <w:szCs w:val="28"/>
        </w:rPr>
        <w:t xml:space="preserve"> квалификационного справочника должностей руководителей, с</w:t>
      </w:r>
      <w:r w:rsidRPr="00FE5DE4">
        <w:rPr>
          <w:rFonts w:ascii="Times New Roman" w:hAnsi="Times New Roman" w:cs="Times New Roman"/>
          <w:sz w:val="28"/>
          <w:szCs w:val="28"/>
        </w:rPr>
        <w:t>пециалистов и служащих», раздел «</w:t>
      </w:r>
      <w:r w:rsidR="00E458A8" w:rsidRPr="00FE5DE4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культ</w:t>
      </w:r>
      <w:r w:rsidRPr="00FE5DE4">
        <w:rPr>
          <w:rFonts w:ascii="Times New Roman" w:hAnsi="Times New Roman" w:cs="Times New Roman"/>
          <w:sz w:val="28"/>
          <w:szCs w:val="28"/>
        </w:rPr>
        <w:t>уры, искусства и кинематографии»</w:t>
      </w:r>
      <w:r w:rsidR="00E458A8" w:rsidRPr="00FE5DE4">
        <w:rPr>
          <w:rFonts w:ascii="Times New Roman" w:hAnsi="Times New Roman" w:cs="Times New Roman"/>
          <w:sz w:val="28"/>
          <w:szCs w:val="28"/>
        </w:rPr>
        <w:t>.</w:t>
      </w:r>
    </w:p>
    <w:p w:rsidR="00985A9E" w:rsidRPr="00FE5DE4" w:rsidRDefault="00AB00FE" w:rsidP="000D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30</w:t>
      </w:r>
      <w:r w:rsidR="005C4DA8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840B02" w:rsidRPr="00FE5DE4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0834DD" w:rsidRPr="00FE5DE4">
        <w:rPr>
          <w:rFonts w:ascii="Times New Roman" w:hAnsi="Times New Roman" w:cs="Times New Roman"/>
          <w:sz w:val="28"/>
          <w:szCs w:val="28"/>
        </w:rPr>
        <w:t xml:space="preserve">минимальных </w:t>
      </w:r>
      <w:r w:rsidR="00840B02" w:rsidRPr="00FE5DE4">
        <w:rPr>
          <w:rFonts w:ascii="Times New Roman" w:hAnsi="Times New Roman" w:cs="Times New Roman"/>
          <w:sz w:val="28"/>
          <w:szCs w:val="28"/>
        </w:rPr>
        <w:t xml:space="preserve">должностных окладов служащих и окладов по профессиям рабочих, специфические для учреждений культуры устанавливаются </w:t>
      </w:r>
      <w:r w:rsidR="003C7440" w:rsidRPr="00FE5DE4">
        <w:rPr>
          <w:rFonts w:ascii="Times New Roman" w:hAnsi="Times New Roman" w:cs="Times New Roman"/>
          <w:sz w:val="28"/>
          <w:szCs w:val="28"/>
        </w:rPr>
        <w:t>на основе рекомендуемых размеров окладов по профессиональным квалификационным группам должностей и профессий:</w:t>
      </w:r>
    </w:p>
    <w:p w:rsidR="000911D5" w:rsidRPr="00FE5DE4" w:rsidRDefault="000911D5" w:rsidP="000D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3360"/>
      </w:tblGrid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N</w:t>
            </w:r>
            <w:r w:rsidRPr="00FE5DE4">
              <w:rPr>
                <w:rFonts w:ascii="Times New Roman" w:hAnsi="Times New Roman" w:cs="Times New Roman"/>
              </w:rPr>
              <w:br/>
            </w:r>
            <w:proofErr w:type="gramStart"/>
            <w:r w:rsidRPr="00FE5DE4">
              <w:rPr>
                <w:rFonts w:ascii="Times New Roman" w:hAnsi="Times New Roman" w:cs="Times New Roman"/>
              </w:rPr>
              <w:t>п</w:t>
            </w:r>
            <w:proofErr w:type="gramEnd"/>
            <w:r w:rsidRPr="00FE5D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Минимальный размер оклада (должностного оклада), рублей</w:t>
            </w:r>
          </w:p>
        </w:tc>
      </w:tr>
      <w:tr w:rsidR="00985A9E" w:rsidRPr="00FE5DE4" w:rsidTr="008008F5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 xml:space="preserve">Профессиональная квалификационная группа "Должности </w:t>
            </w:r>
            <w:proofErr w:type="gramStart"/>
            <w:r w:rsidRPr="00FE5DE4">
              <w:rPr>
                <w:rFonts w:ascii="Times New Roman" w:hAnsi="Times New Roman" w:cs="Times New Roman"/>
              </w:rPr>
              <w:t>технических исполнителей</w:t>
            </w:r>
            <w:proofErr w:type="gramEnd"/>
            <w:r w:rsidRPr="00FE5DE4">
              <w:rPr>
                <w:rFonts w:ascii="Times New Roman" w:hAnsi="Times New Roman" w:cs="Times New Roman"/>
              </w:rPr>
              <w:t xml:space="preserve"> и артистов вспомогательного состава", служащих: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9E" w:rsidRPr="00FE5DE4" w:rsidTr="008008F5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арти</w:t>
            </w:r>
            <w:proofErr w:type="gramStart"/>
            <w:r w:rsidRPr="00FE5DE4">
              <w:rPr>
                <w:rFonts w:ascii="Times New Roman" w:hAnsi="Times New Roman" w:cs="Times New Roman"/>
              </w:rPr>
              <w:t>ст всп</w:t>
            </w:r>
            <w:proofErr w:type="gramEnd"/>
            <w:r w:rsidRPr="00FE5DE4">
              <w:rPr>
                <w:rFonts w:ascii="Times New Roman" w:hAnsi="Times New Roman" w:cs="Times New Roman"/>
              </w:rPr>
              <w:t>омогательного состава театров и концертных организаций; смотритель музейный; ассистент номера в цирке; контролер билетов.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3083</w:t>
            </w:r>
          </w:p>
        </w:tc>
      </w:tr>
      <w:tr w:rsidR="001B1F93" w:rsidRPr="00FE5DE4" w:rsidTr="008008F5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B1F93" w:rsidRPr="00FE5DE4" w:rsidRDefault="001B1F93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3" w:rsidRPr="00FE5DE4" w:rsidRDefault="001B1F93" w:rsidP="008008F5">
            <w:pPr>
              <w:pStyle w:val="afa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Профессиональная квалификационная группа "Должности работников культуры, искусства и кинематографии среднего звена", специалисты: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F93" w:rsidRPr="00FE5DE4" w:rsidRDefault="001B1F93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FF33DF" w:rsidP="008008F5">
            <w:pPr>
              <w:pStyle w:val="afa"/>
              <w:rPr>
                <w:rFonts w:ascii="Times New Roman" w:hAnsi="Times New Roman" w:cs="Times New Roman"/>
              </w:rPr>
            </w:pPr>
            <w:proofErr w:type="gramStart"/>
            <w:r w:rsidRPr="00FE5DE4">
              <w:rPr>
                <w:rFonts w:ascii="Times New Roman" w:hAnsi="Times New Roman" w:cs="Times New Roman"/>
              </w:rPr>
              <w:t xml:space="preserve"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FE5DE4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FE5DE4">
              <w:rPr>
                <w:rFonts w:ascii="Times New Roman" w:hAnsi="Times New Roman" w:cs="Times New Roman"/>
              </w:rPr>
              <w:t>, ассистенты: режиссера, дирижера, балетмейстера, хормейстера; помощник режиссера; дрессировщик цирка; артист балета цирка;</w:t>
            </w:r>
            <w:proofErr w:type="gramEnd"/>
            <w:r w:rsidRPr="00FE5DE4">
              <w:rPr>
                <w:rFonts w:ascii="Times New Roman" w:hAnsi="Times New Roman" w:cs="Times New Roman"/>
              </w:rPr>
              <w:t xml:space="preserve"> контролер-посадчик аттракциона; мастер участка ремонта и реставрации фильмофонда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FF33DF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3477</w:t>
            </w:r>
          </w:p>
        </w:tc>
      </w:tr>
    </w:tbl>
    <w:p w:rsidR="000911D5" w:rsidRPr="00FE5DE4" w:rsidRDefault="000911D5"/>
    <w:p w:rsidR="00FF33DF" w:rsidRPr="00FE5DE4" w:rsidRDefault="00FF33DF"/>
    <w:p w:rsidR="00FF33DF" w:rsidRPr="00FE5DE4" w:rsidRDefault="00FF33DF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3360"/>
      </w:tblGrid>
      <w:tr w:rsidR="00985A9E" w:rsidRPr="00FE5DE4" w:rsidTr="008008F5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 xml:space="preserve">Профессиональная квалификационная группа "Должности работников культуры, искусства и кинематографии ведущего звена", специалисты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9E" w:rsidRPr="00FE5DE4" w:rsidTr="008008F5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 xml:space="preserve"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</w:t>
            </w:r>
            <w:proofErr w:type="spellStart"/>
            <w:r w:rsidRPr="00FE5DE4">
              <w:rPr>
                <w:rFonts w:ascii="Times New Roman" w:hAnsi="Times New Roman" w:cs="Times New Roman"/>
              </w:rPr>
              <w:t>балету</w:t>
            </w:r>
            <w:proofErr w:type="gramStart"/>
            <w:r w:rsidRPr="00FE5DE4">
              <w:rPr>
                <w:rFonts w:ascii="Times New Roman" w:hAnsi="Times New Roman" w:cs="Times New Roman"/>
              </w:rPr>
              <w:t>;а</w:t>
            </w:r>
            <w:proofErr w:type="gramEnd"/>
            <w:r w:rsidRPr="00FE5DE4">
              <w:rPr>
                <w:rFonts w:ascii="Times New Roman" w:hAnsi="Times New Roman" w:cs="Times New Roman"/>
              </w:rPr>
              <w:t>ккомпаниатор-концертмейстер</w:t>
            </w:r>
            <w:proofErr w:type="spellEnd"/>
            <w:r w:rsidRPr="00FE5DE4">
              <w:rPr>
                <w:rFonts w:ascii="Times New Roman" w:hAnsi="Times New Roman" w:cs="Times New Roman"/>
              </w:rPr>
              <w:t xml:space="preserve">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</w:t>
            </w:r>
            <w:proofErr w:type="spellStart"/>
            <w:r w:rsidRPr="00FE5DE4">
              <w:rPr>
                <w:rFonts w:ascii="Times New Roman" w:hAnsi="Times New Roman" w:cs="Times New Roman"/>
              </w:rPr>
              <w:t>организаций</w:t>
            </w:r>
            <w:proofErr w:type="gramStart"/>
            <w:r w:rsidRPr="00FE5DE4">
              <w:rPr>
                <w:rFonts w:ascii="Times New Roman" w:hAnsi="Times New Roman" w:cs="Times New Roman"/>
              </w:rPr>
              <w:t>;л</w:t>
            </w:r>
            <w:proofErr w:type="gramEnd"/>
            <w:r w:rsidRPr="00FE5DE4">
              <w:rPr>
                <w:rFonts w:ascii="Times New Roman" w:hAnsi="Times New Roman" w:cs="Times New Roman"/>
              </w:rPr>
              <w:t>ектор</w:t>
            </w:r>
            <w:proofErr w:type="spellEnd"/>
            <w:r w:rsidRPr="00FE5DE4">
              <w:rPr>
                <w:rFonts w:ascii="Times New Roman" w:hAnsi="Times New Roman" w:cs="Times New Roman"/>
              </w:rPr>
              <w:t xml:space="preserve"> (экскурсовод); </w:t>
            </w:r>
            <w:proofErr w:type="gramStart"/>
            <w:r w:rsidRPr="00FE5DE4">
              <w:rPr>
                <w:rFonts w:ascii="Times New Roman" w:hAnsi="Times New Roman" w:cs="Times New Roman"/>
              </w:rPr>
              <w:t xml:space="preserve">артист-вокалист (солист); артист балета; артист оркестра; артист хора; артист драмы; артист (кукловод) театра кукол; артист симфонического, камерного, </w:t>
            </w:r>
            <w:proofErr w:type="spellStart"/>
            <w:r w:rsidRPr="00FE5DE4">
              <w:rPr>
                <w:rFonts w:ascii="Times New Roman" w:hAnsi="Times New Roman" w:cs="Times New Roman"/>
              </w:rPr>
              <w:t>эстрадно</w:t>
            </w:r>
            <w:proofErr w:type="spellEnd"/>
            <w:r w:rsidRPr="00FE5DE4">
              <w:rPr>
                <w:rFonts w:ascii="Times New Roman" w:hAnsi="Times New Roman" w:cs="Times New Roman"/>
              </w:rPr>
              <w:t>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</w:t>
            </w:r>
            <w:proofErr w:type="gramEnd"/>
            <w:r w:rsidRPr="00FE5DE4">
              <w:rPr>
                <w:rFonts w:ascii="Times New Roman" w:hAnsi="Times New Roman" w:cs="Times New Roman"/>
              </w:rPr>
              <w:t xml:space="preserve"> артист хора ансамбля песни и танца, хорового </w:t>
            </w:r>
            <w:proofErr w:type="spellStart"/>
            <w:r w:rsidRPr="00FE5DE4">
              <w:rPr>
                <w:rFonts w:ascii="Times New Roman" w:hAnsi="Times New Roman" w:cs="Times New Roman"/>
              </w:rPr>
              <w:t>коллектива</w:t>
            </w:r>
            <w:proofErr w:type="gramStart"/>
            <w:r w:rsidRPr="00FE5DE4">
              <w:rPr>
                <w:rFonts w:ascii="Times New Roman" w:hAnsi="Times New Roman" w:cs="Times New Roman"/>
              </w:rPr>
              <w:t>;а</w:t>
            </w:r>
            <w:proofErr w:type="gramEnd"/>
            <w:r w:rsidRPr="00FE5DE4">
              <w:rPr>
                <w:rFonts w:ascii="Times New Roman" w:hAnsi="Times New Roman" w:cs="Times New Roman"/>
              </w:rPr>
              <w:t>ртисты</w:t>
            </w:r>
            <w:proofErr w:type="spellEnd"/>
            <w:r w:rsidRPr="00FE5DE4">
              <w:rPr>
                <w:rFonts w:ascii="Times New Roman" w:hAnsi="Times New Roman" w:cs="Times New Roman"/>
              </w:rPr>
              <w:t xml:space="preserve"> - концертные исполнители (всех жанров), кроме артистов - концертных исполнителей вспомогательного состава; репетитор цирковых номеров;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инспектор манежа (ведущий представление); артист - воздушный гимнаст; </w:t>
            </w:r>
            <w:proofErr w:type="gramStart"/>
            <w:r w:rsidRPr="00FE5DE4">
              <w:rPr>
                <w:rFonts w:ascii="Times New Roman" w:hAnsi="Times New Roman" w:cs="Times New Roman"/>
              </w:rPr>
              <w:t>артист спортивно-акробатического жанра; артист жанра "</w:t>
            </w:r>
            <w:proofErr w:type="spellStart"/>
            <w:r w:rsidRPr="00FE5DE4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FE5DE4">
              <w:rPr>
                <w:rFonts w:ascii="Times New Roman" w:hAnsi="Times New Roman" w:cs="Times New Roman"/>
              </w:rPr>
              <w:t>"; артист жанра дрессуры животных;</w:t>
            </w:r>
            <w:r w:rsidR="00BA73CA" w:rsidRPr="00FE5DE4">
              <w:rPr>
                <w:rFonts w:ascii="Times New Roman" w:hAnsi="Times New Roman" w:cs="Times New Roman"/>
              </w:rPr>
              <w:t xml:space="preserve"> </w:t>
            </w:r>
            <w:r w:rsidRPr="00FE5DE4">
              <w:rPr>
                <w:rFonts w:ascii="Times New Roman" w:hAnsi="Times New Roman" w:cs="Times New Roman"/>
              </w:rPr>
              <w:t>артист жанра конной дрессуры; артист жанра жонглирования; артист жанра иллюзии; артист коверный, буффонадный клоун, музыкальный эксцентрик, сатирик; артист оркестра цирка; специалист по учетно-</w:t>
            </w:r>
            <w:proofErr w:type="spellStart"/>
            <w:r w:rsidRPr="00FE5DE4">
              <w:rPr>
                <w:rFonts w:ascii="Times New Roman" w:hAnsi="Times New Roman" w:cs="Times New Roman"/>
              </w:rPr>
              <w:t>хранительской</w:t>
            </w:r>
            <w:proofErr w:type="spellEnd"/>
            <w:r w:rsidRPr="00FE5DE4">
              <w:rPr>
                <w:rFonts w:ascii="Times New Roman" w:hAnsi="Times New Roman" w:cs="Times New Roman"/>
              </w:rPr>
              <w:t xml:space="preserve"> 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 и др.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5303</w:t>
            </w:r>
          </w:p>
        </w:tc>
      </w:tr>
      <w:tr w:rsidR="00985A9E" w:rsidRPr="00FE5DE4" w:rsidTr="008008F5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9E" w:rsidRPr="00FE5DE4" w:rsidTr="008008F5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5DE4">
              <w:rPr>
                <w:rFonts w:ascii="Times New Roman" w:hAnsi="Times New Roman" w:cs="Times New Roman"/>
              </w:rPr>
              <w:t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частью, программой (коллектива) цирка;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зоопарка; заведующий ветеринарной лабораторией зоопарка; режиссер (дирижер, балетмейстер, хормейстер); звукорежиссер; главный хранитель фондов;</w:t>
            </w:r>
            <w:proofErr w:type="gramEnd"/>
            <w:r w:rsidR="00BA73CA" w:rsidRPr="00FE5D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5DE4">
              <w:rPr>
                <w:rFonts w:ascii="Times New Roman" w:hAnsi="Times New Roman" w:cs="Times New Roman"/>
              </w:rPr>
              <w:t>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коллектива, программы циркового конвейера;</w:t>
            </w:r>
            <w:proofErr w:type="gramEnd"/>
            <w:r w:rsidRPr="00FE5DE4">
              <w:rPr>
                <w:rFonts w:ascii="Times New Roman" w:hAnsi="Times New Roman" w:cs="Times New Roman"/>
              </w:rPr>
              <w:t xml:space="preserve">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E5DE4">
              <w:rPr>
                <w:rFonts w:ascii="Times New Roman" w:hAnsi="Times New Roman" w:cs="Times New Roman"/>
              </w:rPr>
              <w:t>6130</w:t>
            </w:r>
          </w:p>
        </w:tc>
      </w:tr>
    </w:tbl>
    <w:p w:rsidR="00E66C99" w:rsidRPr="00FE5DE4" w:rsidRDefault="0000391B" w:rsidP="0069527B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AB00FE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66C99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Минимальные размеры окладов по разрядам выполняемых работ в соответствии с Единым тарифно-квалификационным справочником работ и профессий рабочих</w:t>
      </w:r>
      <w:r w:rsidR="00F021D4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отрасли культуры</w:t>
      </w: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3360"/>
      </w:tblGrid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E5D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 xml:space="preserve">Разряд выполняемых работ в соответствии с </w:t>
            </w:r>
            <w:hyperlink r:id="rId20" w:history="1">
              <w:r w:rsidRPr="00FE5DE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Единым тарифно-квалификационным справочником</w:t>
              </w:r>
            </w:hyperlink>
            <w:r w:rsidRPr="00FE5DE4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201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3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3015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202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4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3083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1203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25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3116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1204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26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205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27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3308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206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28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6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3372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207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29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7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3699</w:t>
            </w:r>
          </w:p>
        </w:tc>
      </w:tr>
      <w:tr w:rsidR="00985A9E" w:rsidRPr="00FE5DE4" w:rsidTr="008008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208"/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30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8008F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8 разряд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9E" w:rsidRPr="00FE5DE4" w:rsidRDefault="00985A9E" w:rsidP="008008F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4">
              <w:rPr>
                <w:rFonts w:ascii="Times New Roman" w:hAnsi="Times New Roman" w:cs="Times New Roman"/>
                <w:sz w:val="28"/>
                <w:szCs w:val="28"/>
              </w:rPr>
              <w:t>3957</w:t>
            </w:r>
          </w:p>
        </w:tc>
      </w:tr>
    </w:tbl>
    <w:p w:rsidR="00985A9E" w:rsidRPr="00FE5DE4" w:rsidRDefault="00985A9E" w:rsidP="00985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A9E" w:rsidRPr="00FE5DE4" w:rsidRDefault="00AB00FE" w:rsidP="00695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32</w:t>
      </w:r>
      <w:r w:rsidR="005C4DA8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D358EF" w:rsidRPr="00FE5DE4">
        <w:rPr>
          <w:rFonts w:ascii="Times New Roman" w:hAnsi="Times New Roman" w:cs="Times New Roman"/>
          <w:sz w:val="28"/>
          <w:szCs w:val="28"/>
        </w:rPr>
        <w:t xml:space="preserve"> Руководителей учреждений:</w:t>
      </w:r>
    </w:p>
    <w:tbl>
      <w:tblPr>
        <w:tblpPr w:leftFromText="180" w:rightFromText="180" w:vertAnchor="text" w:horzAnchor="page" w:tblpX="1152" w:tblpY="104"/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5036"/>
      </w:tblGrid>
      <w:tr w:rsidR="00985A9E" w:rsidRPr="00FE5DE4" w:rsidTr="0069527B">
        <w:trPr>
          <w:trHeight w:val="374"/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Группа оплаты труда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Размер оклада</w:t>
            </w:r>
          </w:p>
        </w:tc>
      </w:tr>
      <w:tr w:rsidR="00985A9E" w:rsidRPr="00FE5DE4" w:rsidTr="0069527B">
        <w:trPr>
          <w:trHeight w:val="211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I</w:t>
            </w:r>
          </w:p>
        </w:tc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9732</w:t>
            </w:r>
          </w:p>
        </w:tc>
      </w:tr>
      <w:tr w:rsidR="00985A9E" w:rsidRPr="00FE5DE4" w:rsidTr="0069527B">
        <w:trPr>
          <w:trHeight w:val="211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II</w:t>
            </w:r>
          </w:p>
        </w:tc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7663</w:t>
            </w:r>
          </w:p>
        </w:tc>
      </w:tr>
      <w:tr w:rsidR="00985A9E" w:rsidRPr="00FE5DE4" w:rsidTr="0069527B">
        <w:trPr>
          <w:trHeight w:val="197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III</w:t>
            </w:r>
          </w:p>
        </w:tc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7115</w:t>
            </w:r>
          </w:p>
        </w:tc>
      </w:tr>
      <w:tr w:rsidR="00985A9E" w:rsidRPr="00FE5DE4" w:rsidTr="0069527B">
        <w:trPr>
          <w:trHeight w:val="225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IV</w:t>
            </w:r>
          </w:p>
        </w:tc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E" w:rsidRPr="00FE5DE4" w:rsidRDefault="00985A9E" w:rsidP="0069527B">
            <w:pPr>
              <w:pStyle w:val="ConsPlusCell"/>
              <w:jc w:val="center"/>
            </w:pPr>
            <w:r w:rsidRPr="00FE5DE4">
              <w:t>6629</w:t>
            </w:r>
          </w:p>
        </w:tc>
      </w:tr>
    </w:tbl>
    <w:p w:rsidR="00FF33DF" w:rsidRPr="00FE5DE4" w:rsidRDefault="00FF33DF" w:rsidP="0069527B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C4DA8" w:rsidRPr="00FE5DE4" w:rsidRDefault="005C4DA8" w:rsidP="0069527B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AB00FE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. При установлении профессиональных квалификационных групп профессий рабочих культуры, искусства и ки</w:t>
      </w:r>
      <w:r w:rsidR="00A9798D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нематографии применяются нормы п</w:t>
      </w: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риказ</w:t>
      </w:r>
      <w:r w:rsidR="000B4359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здравоохранения и социального развития Р</w:t>
      </w:r>
      <w:r w:rsidR="00487A67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487A67"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FE5D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14 марта 2008 г. N 121н «Об утверждении профессиональных квалификационных групп профессий рабочих культуры, искусства и кинематографии».</w:t>
      </w:r>
    </w:p>
    <w:p w:rsidR="003C7440" w:rsidRPr="00FE5DE4" w:rsidRDefault="0000391B" w:rsidP="003C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</w:t>
      </w:r>
      <w:r w:rsidR="00AB00FE" w:rsidRPr="00FE5DE4">
        <w:rPr>
          <w:rFonts w:ascii="Times New Roman" w:hAnsi="Times New Roman" w:cs="Times New Roman"/>
          <w:sz w:val="28"/>
          <w:szCs w:val="28"/>
        </w:rPr>
        <w:t>4</w:t>
      </w:r>
      <w:r w:rsidR="003C7440" w:rsidRPr="00FE5DE4">
        <w:rPr>
          <w:rFonts w:ascii="Times New Roman" w:hAnsi="Times New Roman" w:cs="Times New Roman"/>
          <w:sz w:val="28"/>
          <w:szCs w:val="28"/>
        </w:rPr>
        <w:t xml:space="preserve">. Размер оклада подлежит изменению при повышении </w:t>
      </w:r>
      <w:proofErr w:type="gramStart"/>
      <w:r w:rsidR="003C7440" w:rsidRPr="00FE5DE4">
        <w:rPr>
          <w:rFonts w:ascii="Times New Roman" w:hAnsi="Times New Roman" w:cs="Times New Roman"/>
          <w:sz w:val="28"/>
          <w:szCs w:val="28"/>
        </w:rPr>
        <w:t>оплаты труда работников учреждений культуры</w:t>
      </w:r>
      <w:proofErr w:type="gramEnd"/>
      <w:r w:rsidR="003C7440" w:rsidRPr="00FE5DE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 и Республики Тыва.</w:t>
      </w:r>
    </w:p>
    <w:p w:rsidR="003C7440" w:rsidRPr="00FE5DE4" w:rsidRDefault="0000391B" w:rsidP="003C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</w:t>
      </w:r>
      <w:r w:rsidR="00AB00FE" w:rsidRPr="00FE5DE4">
        <w:rPr>
          <w:rFonts w:ascii="Times New Roman" w:hAnsi="Times New Roman" w:cs="Times New Roman"/>
          <w:sz w:val="28"/>
          <w:szCs w:val="28"/>
        </w:rPr>
        <w:t>5</w:t>
      </w:r>
      <w:r w:rsidR="003C7440" w:rsidRPr="00FE5DE4">
        <w:rPr>
          <w:rFonts w:ascii="Times New Roman" w:hAnsi="Times New Roman" w:cs="Times New Roman"/>
          <w:sz w:val="28"/>
          <w:szCs w:val="28"/>
        </w:rPr>
        <w:t>. В целях обеспечения дифференциации заработной платы работников разных квалификационных уровней в пределах одной профессиональной квалификационной группы к окладам применяются повыш</w:t>
      </w:r>
      <w:r w:rsidR="00883C18" w:rsidRPr="00FE5DE4">
        <w:rPr>
          <w:rFonts w:ascii="Times New Roman" w:hAnsi="Times New Roman" w:cs="Times New Roman"/>
          <w:sz w:val="28"/>
          <w:szCs w:val="28"/>
        </w:rPr>
        <w:t>ающие коэффициенты квалификации.</w:t>
      </w:r>
    </w:p>
    <w:p w:rsidR="00AF5136" w:rsidRPr="00FE5DE4" w:rsidRDefault="0000391B" w:rsidP="000039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</w:t>
      </w:r>
      <w:r w:rsidR="009B50B9" w:rsidRPr="00FE5DE4">
        <w:rPr>
          <w:rFonts w:ascii="Times New Roman" w:hAnsi="Times New Roman" w:cs="Times New Roman"/>
          <w:sz w:val="28"/>
          <w:szCs w:val="28"/>
        </w:rPr>
        <w:t>6</w:t>
      </w:r>
      <w:r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AF5136" w:rsidRPr="00FE5DE4">
        <w:rPr>
          <w:rFonts w:ascii="Times New Roman" w:hAnsi="Times New Roman" w:cs="Times New Roman"/>
          <w:sz w:val="28"/>
          <w:szCs w:val="28"/>
        </w:rPr>
        <w:t>Повышающий коэффициент к окладу по занимаемой должности устанавливается всем работникам, занимающим должности служащих, предусматривающие должностное категорирование. Рекомендуемые размеры повышающих коэффициентов:</w:t>
      </w:r>
    </w:p>
    <w:p w:rsidR="00AF5136" w:rsidRPr="00FE5DE4" w:rsidRDefault="00AF5136" w:rsidP="00AF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•</w:t>
      </w:r>
      <w:r w:rsidRPr="00FE5DE4">
        <w:rPr>
          <w:rFonts w:ascii="Times New Roman" w:hAnsi="Times New Roman" w:cs="Times New Roman"/>
          <w:sz w:val="28"/>
          <w:szCs w:val="28"/>
        </w:rPr>
        <w:tab/>
        <w:t xml:space="preserve">главный - </w:t>
      </w:r>
      <w:r w:rsidR="00FB30B4" w:rsidRPr="00FE5DE4">
        <w:rPr>
          <w:rFonts w:ascii="Times New Roman" w:hAnsi="Times New Roman" w:cs="Times New Roman"/>
          <w:sz w:val="28"/>
          <w:szCs w:val="28"/>
        </w:rPr>
        <w:t>1</w:t>
      </w:r>
      <w:r w:rsidRPr="00FE5DE4">
        <w:rPr>
          <w:rFonts w:ascii="Times New Roman" w:hAnsi="Times New Roman" w:cs="Times New Roman"/>
          <w:sz w:val="28"/>
          <w:szCs w:val="28"/>
        </w:rPr>
        <w:t>,25;</w:t>
      </w:r>
    </w:p>
    <w:p w:rsidR="00AF5136" w:rsidRPr="00FE5DE4" w:rsidRDefault="00AF5136" w:rsidP="00AF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•</w:t>
      </w:r>
      <w:r w:rsidRPr="00FE5DE4">
        <w:rPr>
          <w:rFonts w:ascii="Times New Roman" w:hAnsi="Times New Roman" w:cs="Times New Roman"/>
          <w:sz w:val="28"/>
          <w:szCs w:val="28"/>
        </w:rPr>
        <w:tab/>
      </w:r>
      <w:r w:rsidR="00FB30B4" w:rsidRPr="00FE5DE4">
        <w:rPr>
          <w:rFonts w:ascii="Times New Roman" w:hAnsi="Times New Roman" w:cs="Times New Roman"/>
          <w:sz w:val="28"/>
          <w:szCs w:val="28"/>
        </w:rPr>
        <w:t>ведущий - 1</w:t>
      </w:r>
      <w:r w:rsidRPr="00FE5DE4">
        <w:rPr>
          <w:rFonts w:ascii="Times New Roman" w:hAnsi="Times New Roman" w:cs="Times New Roman"/>
          <w:sz w:val="28"/>
          <w:szCs w:val="28"/>
        </w:rPr>
        <w:t>,2;</w:t>
      </w:r>
    </w:p>
    <w:p w:rsidR="00AF5136" w:rsidRPr="00FE5DE4" w:rsidRDefault="00AF5136" w:rsidP="00AF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•</w:t>
      </w:r>
      <w:r w:rsidRPr="00FE5DE4">
        <w:rPr>
          <w:rFonts w:ascii="Times New Roman" w:hAnsi="Times New Roman" w:cs="Times New Roman"/>
          <w:sz w:val="28"/>
          <w:szCs w:val="28"/>
        </w:rPr>
        <w:tab/>
        <w:t xml:space="preserve">высшей категории - </w:t>
      </w:r>
      <w:r w:rsidR="00FB30B4" w:rsidRPr="00FE5DE4">
        <w:rPr>
          <w:rFonts w:ascii="Times New Roman" w:hAnsi="Times New Roman" w:cs="Times New Roman"/>
          <w:sz w:val="28"/>
          <w:szCs w:val="28"/>
        </w:rPr>
        <w:t>1</w:t>
      </w:r>
      <w:r w:rsidRPr="00FE5DE4">
        <w:rPr>
          <w:rFonts w:ascii="Times New Roman" w:hAnsi="Times New Roman" w:cs="Times New Roman"/>
          <w:sz w:val="28"/>
          <w:szCs w:val="28"/>
        </w:rPr>
        <w:t>,15;</w:t>
      </w:r>
    </w:p>
    <w:p w:rsidR="00AF5136" w:rsidRPr="00FE5DE4" w:rsidRDefault="00AF5136" w:rsidP="00AF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•</w:t>
      </w:r>
      <w:r w:rsidRPr="00FE5DE4">
        <w:rPr>
          <w:rFonts w:ascii="Times New Roman" w:hAnsi="Times New Roman" w:cs="Times New Roman"/>
          <w:sz w:val="28"/>
          <w:szCs w:val="28"/>
        </w:rPr>
        <w:tab/>
        <w:t xml:space="preserve">первой категории - </w:t>
      </w:r>
      <w:r w:rsidR="00FB30B4" w:rsidRPr="00FE5DE4">
        <w:rPr>
          <w:rFonts w:ascii="Times New Roman" w:hAnsi="Times New Roman" w:cs="Times New Roman"/>
          <w:sz w:val="28"/>
          <w:szCs w:val="28"/>
        </w:rPr>
        <w:t>1</w:t>
      </w:r>
      <w:r w:rsidRPr="00FE5DE4">
        <w:rPr>
          <w:rFonts w:ascii="Times New Roman" w:hAnsi="Times New Roman" w:cs="Times New Roman"/>
          <w:sz w:val="28"/>
          <w:szCs w:val="28"/>
        </w:rPr>
        <w:t>,1;</w:t>
      </w:r>
    </w:p>
    <w:p w:rsidR="00AF5136" w:rsidRPr="00FE5DE4" w:rsidRDefault="00FB30B4" w:rsidP="00AF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•</w:t>
      </w:r>
      <w:r w:rsidRPr="00FE5DE4">
        <w:rPr>
          <w:rFonts w:ascii="Times New Roman" w:hAnsi="Times New Roman" w:cs="Times New Roman"/>
          <w:sz w:val="28"/>
          <w:szCs w:val="28"/>
        </w:rPr>
        <w:tab/>
        <w:t>второй категории - 1,07</w:t>
      </w:r>
      <w:r w:rsidR="00AF5136" w:rsidRPr="00FE5DE4">
        <w:rPr>
          <w:rFonts w:ascii="Times New Roman" w:hAnsi="Times New Roman" w:cs="Times New Roman"/>
          <w:sz w:val="28"/>
          <w:szCs w:val="28"/>
        </w:rPr>
        <w:t>;</w:t>
      </w:r>
    </w:p>
    <w:p w:rsidR="00AF5136" w:rsidRPr="00FE5DE4" w:rsidRDefault="00FB30B4" w:rsidP="00AF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•</w:t>
      </w:r>
      <w:r w:rsidRPr="00FE5DE4">
        <w:rPr>
          <w:rFonts w:ascii="Times New Roman" w:hAnsi="Times New Roman" w:cs="Times New Roman"/>
          <w:sz w:val="28"/>
          <w:szCs w:val="28"/>
        </w:rPr>
        <w:tab/>
        <w:t>третьей категории - 1,05</w:t>
      </w:r>
      <w:r w:rsidR="00AF5136" w:rsidRPr="00FE5DE4">
        <w:rPr>
          <w:rFonts w:ascii="Times New Roman" w:hAnsi="Times New Roman" w:cs="Times New Roman"/>
          <w:sz w:val="28"/>
          <w:szCs w:val="28"/>
        </w:rPr>
        <w:t>.</w:t>
      </w:r>
    </w:p>
    <w:p w:rsidR="00AF5136" w:rsidRPr="00FE5DE4" w:rsidRDefault="0000391B" w:rsidP="009B50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</w:t>
      </w:r>
      <w:r w:rsidR="009B50B9" w:rsidRPr="00FE5DE4">
        <w:rPr>
          <w:rFonts w:ascii="Times New Roman" w:hAnsi="Times New Roman" w:cs="Times New Roman"/>
          <w:sz w:val="28"/>
          <w:szCs w:val="28"/>
        </w:rPr>
        <w:t>7</w:t>
      </w:r>
      <w:r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9B50B9" w:rsidRPr="00FE5DE4">
        <w:rPr>
          <w:rFonts w:ascii="Times New Roman" w:hAnsi="Times New Roman" w:cs="Times New Roman"/>
          <w:sz w:val="28"/>
          <w:szCs w:val="28"/>
        </w:rPr>
        <w:t>Должностной оклад составляет минимальный размер оклада и повышающий коэффициент к окладу.</w:t>
      </w:r>
    </w:p>
    <w:p w:rsidR="003C7440" w:rsidRPr="00FE5DE4" w:rsidRDefault="009B50B9" w:rsidP="003C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38</w:t>
      </w:r>
      <w:r w:rsidR="0000391B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3C7440" w:rsidRPr="00FE5DE4">
        <w:rPr>
          <w:rFonts w:ascii="Times New Roman" w:hAnsi="Times New Roman" w:cs="Times New Roman"/>
          <w:sz w:val="28"/>
          <w:szCs w:val="28"/>
        </w:rPr>
        <w:t xml:space="preserve">Решение об установлении повышающего коэффициента квалификации к окладу и его размерах принимается руководителем учреждения культуры персонально </w:t>
      </w:r>
      <w:proofErr w:type="gramStart"/>
      <w:r w:rsidR="003C7440" w:rsidRPr="00FE5DE4">
        <w:rPr>
          <w:rFonts w:ascii="Times New Roman" w:hAnsi="Times New Roman" w:cs="Times New Roman"/>
          <w:sz w:val="28"/>
          <w:szCs w:val="28"/>
        </w:rPr>
        <w:t>в отношении конкретного работника с учетом уровня его профессиональной подготовки</w:t>
      </w:r>
      <w:r w:rsidR="0071048D" w:rsidRPr="00FE5DE4">
        <w:rPr>
          <w:rFonts w:ascii="Times New Roman" w:hAnsi="Times New Roman" w:cs="Times New Roman"/>
          <w:sz w:val="28"/>
          <w:szCs w:val="28"/>
        </w:rPr>
        <w:t xml:space="preserve"> по результатам аттестационной комиссии по согласованию с учредителем</w:t>
      </w:r>
      <w:proofErr w:type="gramEnd"/>
      <w:r w:rsidR="0071048D" w:rsidRPr="00FE5DE4">
        <w:rPr>
          <w:rFonts w:ascii="Times New Roman" w:hAnsi="Times New Roman" w:cs="Times New Roman"/>
          <w:sz w:val="28"/>
          <w:szCs w:val="28"/>
        </w:rPr>
        <w:t>.</w:t>
      </w:r>
    </w:p>
    <w:p w:rsidR="000911D5" w:rsidRPr="00FE5DE4" w:rsidRDefault="009B50B9" w:rsidP="006952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39</w:t>
      </w:r>
      <w:r w:rsidR="0000391B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885B64" w:rsidRPr="00FE5DE4">
        <w:rPr>
          <w:rFonts w:ascii="Times New Roman" w:hAnsi="Times New Roman" w:cs="Times New Roman"/>
          <w:sz w:val="28"/>
          <w:szCs w:val="28"/>
        </w:rPr>
        <w:t xml:space="preserve">Критерии отнесения учреждений культуры к уровням, используемым для определения должностного оклада руководителя </w:t>
      </w:r>
      <w:r w:rsidR="000D6A47" w:rsidRPr="00FE5D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5B64" w:rsidRPr="00FE5DE4">
        <w:rPr>
          <w:rFonts w:ascii="Times New Roman" w:hAnsi="Times New Roman" w:cs="Times New Roman"/>
          <w:sz w:val="28"/>
          <w:szCs w:val="28"/>
        </w:rPr>
        <w:t xml:space="preserve">учреждения, утверждается </w:t>
      </w:r>
      <w:r w:rsidR="009F13D4" w:rsidRPr="00FE5DE4"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0D6A47" w:rsidRPr="00FE5DE4">
        <w:rPr>
          <w:rFonts w:ascii="Times New Roman" w:hAnsi="Times New Roman" w:cs="Times New Roman"/>
          <w:sz w:val="28"/>
          <w:szCs w:val="28"/>
        </w:rPr>
        <w:t xml:space="preserve">Управления культуры Администрации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D6A47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A47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D6A47" w:rsidRPr="00FE5D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85B64" w:rsidRPr="00FE5DE4">
        <w:rPr>
          <w:rFonts w:ascii="Times New Roman" w:hAnsi="Times New Roman" w:cs="Times New Roman"/>
          <w:sz w:val="28"/>
          <w:szCs w:val="28"/>
        </w:rPr>
        <w:t>.</w:t>
      </w:r>
    </w:p>
    <w:p w:rsidR="0069527B" w:rsidRPr="00FE5DE4" w:rsidRDefault="0000391B" w:rsidP="006952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4</w:t>
      </w:r>
      <w:r w:rsidR="009B50B9" w:rsidRPr="00FE5DE4">
        <w:rPr>
          <w:rFonts w:ascii="Times New Roman" w:hAnsi="Times New Roman" w:cs="Times New Roman"/>
          <w:sz w:val="28"/>
          <w:szCs w:val="28"/>
        </w:rPr>
        <w:t>0</w:t>
      </w:r>
      <w:r w:rsidR="00840B02" w:rsidRPr="00FE5DE4">
        <w:rPr>
          <w:rFonts w:ascii="Times New Roman" w:hAnsi="Times New Roman" w:cs="Times New Roman"/>
          <w:sz w:val="28"/>
          <w:szCs w:val="28"/>
        </w:rPr>
        <w:t xml:space="preserve">. Лица, не имеющие специальной подготовки или стажа работы, </w:t>
      </w:r>
      <w:proofErr w:type="gramStart"/>
      <w:r w:rsidR="00840B02" w:rsidRPr="00FE5DE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840B02" w:rsidRPr="00FE5DE4">
        <w:rPr>
          <w:rFonts w:ascii="Times New Roman" w:hAnsi="Times New Roman" w:cs="Times New Roman"/>
          <w:sz w:val="28"/>
          <w:szCs w:val="28"/>
        </w:rPr>
        <w:t xml:space="preserve"> требованиями к квалификации, но обладающие достаточным практическим опытом и выполняющие качественно и в полном объеме возложенные </w:t>
      </w:r>
    </w:p>
    <w:p w:rsidR="000911D5" w:rsidRPr="00FE5DE4" w:rsidRDefault="00840B02" w:rsidP="0069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на них должностные обязанности,</w:t>
      </w:r>
      <w:r w:rsidR="0069527B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>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8D6FF2" w:rsidRPr="00FE5DE4" w:rsidRDefault="0000391B" w:rsidP="0069527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300"/>
      <w:r w:rsidRPr="00FE5DE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8D6FF2" w:rsidRPr="00FE5DE4">
        <w:rPr>
          <w:rFonts w:ascii="Times New Roman" w:hAnsi="Times New Roman" w:cs="Times New Roman"/>
          <w:color w:val="auto"/>
          <w:sz w:val="28"/>
          <w:szCs w:val="28"/>
        </w:rPr>
        <w:t>I. Перечень и размеры компенсационных выплат</w:t>
      </w:r>
    </w:p>
    <w:bookmarkEnd w:id="31"/>
    <w:p w:rsidR="00622034" w:rsidRPr="00FE5DE4" w:rsidRDefault="009B50B9" w:rsidP="009B50B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ab/>
      </w:r>
      <w:r w:rsidR="0000391B" w:rsidRPr="00FE5DE4">
        <w:rPr>
          <w:rFonts w:ascii="Times New Roman" w:hAnsi="Times New Roman" w:cs="Times New Roman"/>
          <w:sz w:val="28"/>
          <w:szCs w:val="28"/>
        </w:rPr>
        <w:t>4</w:t>
      </w:r>
      <w:r w:rsidRPr="00FE5DE4">
        <w:rPr>
          <w:rFonts w:ascii="Times New Roman" w:hAnsi="Times New Roman" w:cs="Times New Roman"/>
          <w:sz w:val="28"/>
          <w:szCs w:val="28"/>
        </w:rPr>
        <w:t>1</w:t>
      </w:r>
      <w:r w:rsidR="00401419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622034" w:rsidRPr="00FE5DE4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относятся:</w:t>
      </w:r>
    </w:p>
    <w:p w:rsidR="00EF110F" w:rsidRPr="00FE5DE4" w:rsidRDefault="00EF110F" w:rsidP="0069527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в</w:t>
      </w:r>
      <w:r w:rsidR="00622034" w:rsidRPr="00FE5DE4">
        <w:rPr>
          <w:rFonts w:ascii="Times New Roman" w:hAnsi="Times New Roman" w:cs="Times New Roman"/>
          <w:sz w:val="28"/>
          <w:szCs w:val="28"/>
        </w:rPr>
        <w:t>ыплата</w:t>
      </w:r>
      <w:r w:rsidRPr="00FE5DE4">
        <w:rPr>
          <w:rFonts w:ascii="Times New Roman" w:hAnsi="Times New Roman" w:cs="Times New Roman"/>
          <w:sz w:val="28"/>
          <w:szCs w:val="28"/>
        </w:rPr>
        <w:t xml:space="preserve"> за работу в сельской местности. Установление ставок заработной платы (должностных окладов) работников с учетом специфики работы в учреждениях культуры, расположенных в сельской местности, для всех категорий работников учреждений культуры равен коэффициент</w:t>
      </w:r>
      <w:r w:rsidR="0071048D" w:rsidRPr="00FE5DE4">
        <w:rPr>
          <w:rFonts w:ascii="Times New Roman" w:hAnsi="Times New Roman" w:cs="Times New Roman"/>
          <w:sz w:val="28"/>
          <w:szCs w:val="28"/>
        </w:rPr>
        <w:t>у 1,</w:t>
      </w:r>
      <w:r w:rsidRPr="00FE5DE4">
        <w:rPr>
          <w:rFonts w:ascii="Times New Roman" w:hAnsi="Times New Roman" w:cs="Times New Roman"/>
          <w:sz w:val="28"/>
          <w:szCs w:val="28"/>
        </w:rPr>
        <w:t>25.</w:t>
      </w:r>
    </w:p>
    <w:p w:rsidR="00EF110F" w:rsidRPr="00FE5DE4" w:rsidRDefault="00622034" w:rsidP="0069527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д</w:t>
      </w:r>
      <w:r w:rsidR="00D23A21" w:rsidRPr="00FE5DE4">
        <w:rPr>
          <w:rFonts w:ascii="Times New Roman" w:hAnsi="Times New Roman" w:cs="Times New Roman"/>
          <w:sz w:val="28"/>
          <w:szCs w:val="28"/>
        </w:rPr>
        <w:t xml:space="preserve">оплата за работу в ночное время. </w:t>
      </w:r>
      <w:r w:rsidR="00EF110F" w:rsidRPr="00FE5DE4">
        <w:rPr>
          <w:rFonts w:ascii="Times New Roman" w:hAnsi="Times New Roman" w:cs="Times New Roman"/>
          <w:sz w:val="28"/>
          <w:szCs w:val="28"/>
        </w:rPr>
        <w:t xml:space="preserve">Доплата за работу в ночное время устанавливается в соответствии со </w:t>
      </w:r>
      <w:hyperlink r:id="rId21" w:history="1">
        <w:r w:rsidR="00EF110F" w:rsidRPr="00FE5DE4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EF110F" w:rsidRPr="00FE5DE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r w:rsidR="001D2EC0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EF110F" w:rsidRPr="00FE5DE4">
        <w:rPr>
          <w:rFonts w:ascii="Times New Roman" w:hAnsi="Times New Roman" w:cs="Times New Roman"/>
          <w:sz w:val="28"/>
          <w:szCs w:val="28"/>
        </w:rPr>
        <w:t>Ночным считается время с 22.00 час</w:t>
      </w:r>
      <w:proofErr w:type="gramStart"/>
      <w:r w:rsidR="00EF110F" w:rsidRPr="00FE5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3CA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10F" w:rsidRPr="00FE5D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110F" w:rsidRPr="00FE5DE4">
        <w:rPr>
          <w:rFonts w:ascii="Times New Roman" w:hAnsi="Times New Roman" w:cs="Times New Roman"/>
          <w:sz w:val="28"/>
          <w:szCs w:val="28"/>
        </w:rPr>
        <w:t>ечера до 6.00 час. утра.</w:t>
      </w:r>
    </w:p>
    <w:p w:rsidR="00EF110F" w:rsidRPr="00FE5DE4" w:rsidRDefault="00EF110F" w:rsidP="0069527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DE4">
        <w:rPr>
          <w:rFonts w:ascii="Times New Roman" w:hAnsi="Times New Roman" w:cs="Times New Roman"/>
          <w:sz w:val="28"/>
          <w:szCs w:val="28"/>
        </w:rPr>
        <w:t xml:space="preserve">Доплата за совмещение профессий (должностей) при выполнении работ различной квалификации, за расширение зон обслуживания, увеличение объема работы или исполнение обязанностей временно отсутствующего работника без освобождения от работы, предусмотренной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 </w:t>
      </w:r>
      <w:r w:rsidR="009B50B9" w:rsidRPr="00FE5DE4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Российской Федерации.</w:t>
      </w:r>
      <w:proofErr w:type="gramEnd"/>
    </w:p>
    <w:p w:rsidR="00A73495" w:rsidRPr="00FE5DE4" w:rsidRDefault="00622034" w:rsidP="0069527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повышенная оплата за работу в выход</w:t>
      </w:r>
      <w:r w:rsidR="00D23A21" w:rsidRPr="00FE5DE4">
        <w:rPr>
          <w:rFonts w:ascii="Times New Roman" w:hAnsi="Times New Roman" w:cs="Times New Roman"/>
          <w:sz w:val="28"/>
          <w:szCs w:val="28"/>
        </w:rPr>
        <w:t>ные и нерабочие праздничные дни</w:t>
      </w:r>
      <w:r w:rsidR="00A73495" w:rsidRPr="00FE5DE4">
        <w:rPr>
          <w:rFonts w:ascii="Times New Roman" w:hAnsi="Times New Roman" w:cs="Times New Roman"/>
          <w:sz w:val="28"/>
          <w:szCs w:val="28"/>
        </w:rPr>
        <w:t xml:space="preserve"> оплачивается в соответствии со статьями 113, 153 ТК РФ.</w:t>
      </w:r>
      <w:r w:rsidR="00BA73CA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A73495" w:rsidRPr="00FE5DE4">
        <w:rPr>
          <w:rFonts w:ascii="Times New Roman" w:hAnsi="Times New Roman" w:cs="Times New Roman"/>
          <w:sz w:val="28"/>
          <w:szCs w:val="28"/>
        </w:rPr>
        <w:t>Р</w:t>
      </w:r>
      <w:r w:rsidR="00EF110F" w:rsidRPr="00FE5DE4">
        <w:rPr>
          <w:rFonts w:ascii="Times New Roman" w:hAnsi="Times New Roman" w:cs="Times New Roman"/>
          <w:sz w:val="28"/>
          <w:szCs w:val="28"/>
        </w:rPr>
        <w:t>абота в выходной и нерабочий праздничный день оплачивается</w:t>
      </w:r>
      <w:r w:rsidR="009B50B9" w:rsidRPr="00FE5DE4">
        <w:rPr>
          <w:rFonts w:ascii="Times New Roman" w:hAnsi="Times New Roman" w:cs="Times New Roman"/>
          <w:sz w:val="28"/>
          <w:szCs w:val="28"/>
        </w:rPr>
        <w:t>:</w:t>
      </w:r>
    </w:p>
    <w:p w:rsidR="00A73495" w:rsidRPr="00FE5DE4" w:rsidRDefault="00EF110F" w:rsidP="0069527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 - в размере не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="00BA73CA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D23A21" w:rsidRPr="00FE5DE4">
        <w:rPr>
          <w:rFonts w:ascii="Times New Roman" w:hAnsi="Times New Roman" w:cs="Times New Roman"/>
          <w:sz w:val="28"/>
          <w:szCs w:val="28"/>
        </w:rPr>
        <w:t>дневной или часовой ставки. Р</w:t>
      </w:r>
      <w:r w:rsidRPr="00FE5DE4">
        <w:rPr>
          <w:rFonts w:ascii="Times New Roman" w:hAnsi="Times New Roman" w:cs="Times New Roman"/>
          <w:sz w:val="28"/>
          <w:szCs w:val="28"/>
        </w:rPr>
        <w:t xml:space="preserve">аботникам, получающим месячный </w:t>
      </w:r>
      <w:r w:rsidR="0069527B" w:rsidRPr="00FE5DE4">
        <w:rPr>
          <w:rFonts w:ascii="Times New Roman" w:hAnsi="Times New Roman" w:cs="Times New Roman"/>
          <w:sz w:val="28"/>
          <w:szCs w:val="28"/>
        </w:rPr>
        <w:t>оклад;</w:t>
      </w:r>
    </w:p>
    <w:p w:rsidR="00A73495" w:rsidRPr="00FE5DE4" w:rsidRDefault="00EF110F" w:rsidP="0069527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 - </w:t>
      </w:r>
      <w:r w:rsidR="0069527B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 xml:space="preserve">в размере не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>менее одинарной</w:t>
      </w:r>
      <w:proofErr w:type="gramEnd"/>
      <w:r w:rsidRPr="00FE5DE4">
        <w:rPr>
          <w:rFonts w:ascii="Times New Roman" w:hAnsi="Times New Roman" w:cs="Times New Roman"/>
          <w:sz w:val="28"/>
          <w:szCs w:val="28"/>
        </w:rPr>
        <w:t xml:space="preserve"> дневной или часовой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нормы.</w:t>
      </w:r>
    </w:p>
    <w:p w:rsidR="00EF110F" w:rsidRPr="00FE5DE4" w:rsidRDefault="00EF110F" w:rsidP="00A7349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  <w:r w:rsidR="002C0ED1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>Размеры доплат за работу в выходные и праздничные дни устанавливаются коллективным договором, локальными нормативными актами, трудовым договором.</w:t>
      </w:r>
    </w:p>
    <w:p w:rsidR="00A73495" w:rsidRPr="00FE5DE4" w:rsidRDefault="00D23A21" w:rsidP="00D23A2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</w:t>
      </w:r>
      <w:r w:rsidR="00622034" w:rsidRPr="00FE5DE4">
        <w:rPr>
          <w:rFonts w:ascii="Times New Roman" w:hAnsi="Times New Roman" w:cs="Times New Roman"/>
          <w:sz w:val="28"/>
          <w:szCs w:val="28"/>
        </w:rPr>
        <w:t>овыше</w:t>
      </w:r>
      <w:r w:rsidRPr="00FE5DE4">
        <w:rPr>
          <w:rFonts w:ascii="Times New Roman" w:hAnsi="Times New Roman" w:cs="Times New Roman"/>
          <w:sz w:val="28"/>
          <w:szCs w:val="28"/>
        </w:rPr>
        <w:t>нная оплата сверхурочной работы</w:t>
      </w:r>
      <w:r w:rsidR="00A73495" w:rsidRPr="00FE5DE4">
        <w:rPr>
          <w:rFonts w:ascii="Times New Roman" w:hAnsi="Times New Roman" w:cs="Times New Roman"/>
          <w:sz w:val="28"/>
          <w:szCs w:val="28"/>
        </w:rPr>
        <w:t xml:space="preserve"> оплачивается в соответствии со статьями 99, 152 Т</w:t>
      </w:r>
      <w:r w:rsidR="009B50B9" w:rsidRPr="00FE5DE4">
        <w:rPr>
          <w:rFonts w:ascii="Times New Roman" w:hAnsi="Times New Roman" w:cs="Times New Roman"/>
          <w:sz w:val="28"/>
          <w:szCs w:val="28"/>
        </w:rPr>
        <w:t>рудового кодекса</w:t>
      </w:r>
      <w:r w:rsidR="00A73495" w:rsidRPr="00FE5DE4">
        <w:rPr>
          <w:rFonts w:ascii="Times New Roman" w:hAnsi="Times New Roman" w:cs="Times New Roman"/>
          <w:sz w:val="28"/>
          <w:szCs w:val="28"/>
        </w:rPr>
        <w:t xml:space="preserve"> Р</w:t>
      </w:r>
      <w:r w:rsidR="009B50B9" w:rsidRPr="00FE5DE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3495" w:rsidRPr="00FE5DE4">
        <w:rPr>
          <w:rFonts w:ascii="Times New Roman" w:hAnsi="Times New Roman" w:cs="Times New Roman"/>
          <w:sz w:val="28"/>
          <w:szCs w:val="28"/>
        </w:rPr>
        <w:t>Ф</w:t>
      </w:r>
      <w:r w:rsidR="009B50B9" w:rsidRPr="00FE5DE4">
        <w:rPr>
          <w:rFonts w:ascii="Times New Roman" w:hAnsi="Times New Roman" w:cs="Times New Roman"/>
          <w:sz w:val="28"/>
          <w:szCs w:val="28"/>
        </w:rPr>
        <w:t>едерации</w:t>
      </w:r>
      <w:r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EF110F" w:rsidRPr="00FE5DE4">
        <w:rPr>
          <w:rFonts w:ascii="Times New Roman" w:hAnsi="Times New Roman" w:cs="Times New Roman"/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последующие часы - не менее чем в двойном размере. </w:t>
      </w:r>
    </w:p>
    <w:p w:rsidR="00EF110F" w:rsidRPr="00FE5DE4" w:rsidRDefault="00EF110F" w:rsidP="00A7349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</w:t>
      </w:r>
      <w:hyperlink r:id="rId22" w:history="1">
        <w:r w:rsidR="00A73495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е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 времени, отработанного сверхурочно.</w:t>
      </w:r>
      <w:r w:rsidR="002C0ED1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 xml:space="preserve">Конкретные размеры оплаты за сверхурочную работу могут определяться коллективным договором или трудовым договором, но не могут быть ниже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2C0ED1" w:rsidRPr="00FE5DE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2C0ED1"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т</w:t>
        </w:r>
        <w:r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рудовым законодательством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p w:rsidR="00EF110F" w:rsidRPr="00FE5DE4" w:rsidRDefault="00EF110F" w:rsidP="000911D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Доплаты за работу с вредными и (или) опасными и иными особыми условиями труда устанавливаются по результатам аттестации рабочих мест в соответствии с </w:t>
      </w:r>
      <w:hyperlink r:id="rId24" w:history="1">
        <w:r w:rsidRPr="00FE5DE4">
          <w:rPr>
            <w:rStyle w:val="a3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FE5DE4">
        <w:rPr>
          <w:rFonts w:ascii="Times New Roman" w:hAnsi="Times New Roman" w:cs="Times New Roman"/>
          <w:sz w:val="28"/>
          <w:szCs w:val="28"/>
        </w:rPr>
        <w:t>, фиксируются в коллективном договоре и устанавливается в размере не менее 4 процентов тарифной ставки (оклада), установленной для различных видов работ с нормальными условиями труда.</w:t>
      </w:r>
    </w:p>
    <w:p w:rsidR="000911D5" w:rsidRPr="00FE5DE4" w:rsidRDefault="00EF110F" w:rsidP="0069527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5"/>
      <w:r w:rsidRPr="00FE5DE4">
        <w:rPr>
          <w:rFonts w:ascii="Times New Roman" w:hAnsi="Times New Roman" w:cs="Times New Roman"/>
          <w:sz w:val="28"/>
          <w:szCs w:val="28"/>
        </w:rPr>
        <w:t>Доплаты за особенности деятельности отдельных видов учреждений и отдельных категорий работников:</w:t>
      </w:r>
    </w:p>
    <w:p w:rsidR="00EF110F" w:rsidRPr="00FE5DE4" w:rsidRDefault="00EF110F" w:rsidP="00091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руководителям, специалистам и другим работникам библиотек, клубных учреждений и музеев для слепых и глухих, непосредственно работающих с людьми с ограниченными возможностями, - до 10 процентов должностного оклада (оклада).</w:t>
      </w:r>
    </w:p>
    <w:p w:rsidR="00622034" w:rsidRPr="00FE5DE4" w:rsidRDefault="0000391B" w:rsidP="00EF1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4</w:t>
      </w:r>
      <w:r w:rsidR="009B50B9" w:rsidRPr="00FE5DE4">
        <w:rPr>
          <w:rFonts w:ascii="Times New Roman" w:hAnsi="Times New Roman" w:cs="Times New Roman"/>
          <w:sz w:val="28"/>
          <w:szCs w:val="28"/>
        </w:rPr>
        <w:t>2</w:t>
      </w:r>
      <w:r w:rsidR="004F7092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622034" w:rsidRPr="00FE5DE4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к окладам (должностным окладам), ставкам заработной платы работников в процентах к окладам (должностным окладам), ставкам или в абсолютных размерах, если и</w:t>
      </w:r>
      <w:r w:rsidR="005D361B" w:rsidRPr="00FE5DE4">
        <w:rPr>
          <w:rFonts w:ascii="Times New Roman" w:hAnsi="Times New Roman" w:cs="Times New Roman"/>
          <w:sz w:val="28"/>
          <w:szCs w:val="28"/>
        </w:rPr>
        <w:t xml:space="preserve">ное не установлено федеральными, региональными </w:t>
      </w:r>
      <w:r w:rsidR="00622034" w:rsidRPr="00FE5DE4">
        <w:rPr>
          <w:rFonts w:ascii="Times New Roman" w:hAnsi="Times New Roman" w:cs="Times New Roman"/>
          <w:sz w:val="28"/>
          <w:szCs w:val="28"/>
        </w:rPr>
        <w:t>законами или указами Президента Российской Федерации.</w:t>
      </w:r>
    </w:p>
    <w:p w:rsidR="000E3672" w:rsidRPr="00FE5DE4" w:rsidRDefault="000E3672" w:rsidP="00EF1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начисляются на должностной оклад с учетом повышающего коэффициента за категорирование. </w:t>
      </w:r>
    </w:p>
    <w:p w:rsidR="00622034" w:rsidRPr="00FE5DE4" w:rsidRDefault="0000391B" w:rsidP="00EF1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8"/>
      <w:bookmarkEnd w:id="32"/>
      <w:r w:rsidRPr="00FE5DE4">
        <w:rPr>
          <w:rFonts w:ascii="Times New Roman" w:hAnsi="Times New Roman" w:cs="Times New Roman"/>
          <w:sz w:val="28"/>
          <w:szCs w:val="28"/>
        </w:rPr>
        <w:t>4</w:t>
      </w:r>
      <w:r w:rsidR="009B50B9" w:rsidRPr="00FE5DE4">
        <w:rPr>
          <w:rFonts w:ascii="Times New Roman" w:hAnsi="Times New Roman" w:cs="Times New Roman"/>
          <w:sz w:val="28"/>
          <w:szCs w:val="28"/>
        </w:rPr>
        <w:t>3</w:t>
      </w:r>
      <w:r w:rsidR="004F7092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622034" w:rsidRPr="00FE5DE4">
        <w:rPr>
          <w:rFonts w:ascii="Times New Roman" w:hAnsi="Times New Roman" w:cs="Times New Roman"/>
          <w:sz w:val="28"/>
          <w:szCs w:val="28"/>
        </w:rPr>
        <w:t>Конкретные размеры компенсационных выплат каждому работнику устанавливаются трудовым договором.</w:t>
      </w:r>
    </w:p>
    <w:p w:rsidR="00094CE2" w:rsidRPr="00FE5DE4" w:rsidRDefault="0000391B" w:rsidP="00094C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400"/>
      <w:bookmarkEnd w:id="33"/>
      <w:r w:rsidRPr="00FE5DE4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="00094CE2" w:rsidRPr="00FE5DE4">
        <w:rPr>
          <w:rFonts w:ascii="Times New Roman" w:hAnsi="Times New Roman" w:cs="Times New Roman"/>
          <w:color w:val="auto"/>
          <w:sz w:val="28"/>
          <w:szCs w:val="28"/>
        </w:rPr>
        <w:t>. Перечень и размеры стимулирующих выплат</w:t>
      </w:r>
    </w:p>
    <w:bookmarkEnd w:id="34"/>
    <w:p w:rsidR="00F632AC" w:rsidRPr="00FE5DE4" w:rsidRDefault="0000391B" w:rsidP="00F63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0B9" w:rsidRPr="00FE5D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044F" w:rsidRPr="00FE5D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32AC" w:rsidRPr="00FE5DE4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 должны отвечать уставным задачам учреждений культуры.</w:t>
      </w:r>
    </w:p>
    <w:p w:rsidR="00F632AC" w:rsidRPr="00FE5DE4" w:rsidRDefault="00F632AC" w:rsidP="00F63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выплат стимулирующего характера для работников учреждений культуры следует исходить из необходимости определения качественных и количественных показателей для каждой конкретной стимулирующей </w:t>
      </w:r>
      <w:proofErr w:type="gramStart"/>
      <w:r w:rsidRPr="00FE5DE4">
        <w:rPr>
          <w:rFonts w:ascii="Times New Roman" w:eastAsia="Times New Roman" w:hAnsi="Times New Roman" w:cs="Times New Roman"/>
          <w:sz w:val="28"/>
          <w:szCs w:val="28"/>
        </w:rPr>
        <w:t>выплаты</w:t>
      </w:r>
      <w:proofErr w:type="gramEnd"/>
      <w:r w:rsidRPr="00FE5DE4">
        <w:rPr>
          <w:rFonts w:ascii="Times New Roman" w:eastAsia="Times New Roman" w:hAnsi="Times New Roman" w:cs="Times New Roman"/>
          <w:sz w:val="28"/>
          <w:szCs w:val="28"/>
        </w:rPr>
        <w:t>* при достижении которых данные выплаты производятся.</w:t>
      </w:r>
    </w:p>
    <w:p w:rsidR="00F632AC" w:rsidRPr="00FE5DE4" w:rsidRDefault="00F632AC" w:rsidP="00F63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Критерии, показатели и периодичность </w:t>
      </w:r>
      <w:proofErr w:type="gramStart"/>
      <w:r w:rsidRPr="00FE5DE4">
        <w:rPr>
          <w:rFonts w:ascii="Times New Roman" w:eastAsia="Times New Roman" w:hAnsi="Times New Roman" w:cs="Times New Roman"/>
          <w:sz w:val="28"/>
          <w:szCs w:val="28"/>
        </w:rPr>
        <w:t>оценки эффективности деятельности работников учреждений культуры</w:t>
      </w:r>
      <w:proofErr w:type="gramEnd"/>
      <w:r w:rsidR="001D2EC0" w:rsidRPr="00FE5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t>устанавливаются коллективными договорами, соглашениями, локальными нормативными актами с учетом показат</w:t>
      </w:r>
      <w:r w:rsidR="00E71707" w:rsidRPr="00FE5DE4">
        <w:rPr>
          <w:rFonts w:ascii="Times New Roman" w:eastAsia="Times New Roman" w:hAnsi="Times New Roman" w:cs="Times New Roman"/>
          <w:sz w:val="28"/>
          <w:szCs w:val="28"/>
        </w:rPr>
        <w:t xml:space="preserve">елей эффективности деятельности </w:t>
      </w:r>
      <w:r w:rsidR="0039492B" w:rsidRPr="00FE5DE4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E71707" w:rsidRPr="00FE5DE4">
        <w:rPr>
          <w:rFonts w:ascii="Times New Roman" w:eastAsia="Times New Roman" w:hAnsi="Times New Roman" w:cs="Times New Roman"/>
          <w:sz w:val="28"/>
          <w:szCs w:val="28"/>
        </w:rPr>
        <w:t xml:space="preserve"> культуры и искусства </w:t>
      </w:r>
      <w:r w:rsidR="00E71707" w:rsidRPr="00FE5D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2AC" w:rsidRPr="00FE5DE4" w:rsidRDefault="00F632AC" w:rsidP="00F63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5DE4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характера, устано</w:t>
      </w:r>
      <w:r w:rsidR="0015394B" w:rsidRPr="00FE5DE4">
        <w:rPr>
          <w:rFonts w:ascii="Times New Roman" w:eastAsia="Times New Roman" w:hAnsi="Times New Roman" w:cs="Times New Roman"/>
          <w:sz w:val="28"/>
          <w:szCs w:val="28"/>
        </w:rPr>
        <w:t>вленные в процентном отноше</w:t>
      </w:r>
      <w:r w:rsidR="0015394B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нии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 применяются</w:t>
      </w:r>
      <w:proofErr w:type="gramEnd"/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 к минимальному окладу (ставке) без учета повышающего коэффициента.</w:t>
      </w:r>
    </w:p>
    <w:p w:rsidR="00E8044F" w:rsidRPr="00FE5DE4" w:rsidRDefault="00E8044F" w:rsidP="0083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относятся:</w:t>
      </w:r>
    </w:p>
    <w:p w:rsidR="00E8044F" w:rsidRPr="00FE5DE4" w:rsidRDefault="00617E7B" w:rsidP="0083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1) выплата за стаж работы.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Работникам культуры и искусства может быть установлена надбавка за стаж работы в учреждении соответствующего типа. Размер надбавки за продолжительность работы в учреждении</w:t>
      </w:r>
      <w:r w:rsidR="00091CBB" w:rsidRPr="00FE5DE4">
        <w:rPr>
          <w:rFonts w:ascii="Times New Roman" w:hAnsi="Times New Roman" w:cs="Times New Roman"/>
          <w:sz w:val="28"/>
          <w:szCs w:val="28"/>
        </w:rPr>
        <w:t xml:space="preserve"> кроме библиотек</w:t>
      </w:r>
      <w:r w:rsidRPr="00FE5DE4">
        <w:rPr>
          <w:rFonts w:ascii="Times New Roman" w:hAnsi="Times New Roman" w:cs="Times New Roman"/>
          <w:sz w:val="28"/>
          <w:szCs w:val="28"/>
        </w:rPr>
        <w:t>: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от 1 до 3 лет - 5 процентов должностного оклада (оклада);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от 3 до 5 лет - 10 процентов должностного оклада (оклада);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от 5 до 10 лет - 15 процентов должностного оклада (оклада);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от 10 до 20 лет - 20 процентов должностного оклада (оклада);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8"/>
      <w:r w:rsidRPr="00FE5DE4">
        <w:rPr>
          <w:rFonts w:ascii="Times New Roman" w:hAnsi="Times New Roman" w:cs="Times New Roman"/>
          <w:sz w:val="28"/>
          <w:szCs w:val="28"/>
        </w:rPr>
        <w:t>свыше 20 лет - 30 процентов должностного оклада (оклада).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04"/>
      <w:bookmarkEnd w:id="35"/>
      <w:r w:rsidRPr="00FE5DE4">
        <w:rPr>
          <w:rFonts w:ascii="Times New Roman" w:hAnsi="Times New Roman" w:cs="Times New Roman"/>
          <w:sz w:val="28"/>
          <w:szCs w:val="28"/>
        </w:rPr>
        <w:t>За стаж работы в библиотеке библиотечным работникам устанавливается доплата в размере 20 процентов оклада (ставки) за первые пять лет и 5 процентов через каждые последующие 5 лет в пределах экономии фонда оплаты труда. Максимальный размер доплат не может превышать 30 процентов оклада (ставки).</w:t>
      </w:r>
      <w:bookmarkEnd w:id="36"/>
    </w:p>
    <w:p w:rsidR="00E8044F" w:rsidRPr="00FE5DE4" w:rsidRDefault="00617E7B" w:rsidP="0083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2) Выплата за звание.</w:t>
      </w:r>
    </w:p>
    <w:p w:rsidR="00617E7B" w:rsidRPr="00FE5DE4" w:rsidRDefault="000911D5" w:rsidP="001B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617E7B" w:rsidRPr="00FE5DE4">
        <w:rPr>
          <w:rFonts w:ascii="Times New Roman" w:hAnsi="Times New Roman" w:cs="Times New Roman"/>
          <w:sz w:val="28"/>
          <w:szCs w:val="28"/>
        </w:rPr>
        <w:t xml:space="preserve">работникам, имеющим почетные звания </w:t>
      </w:r>
      <w:r w:rsidR="0071048D" w:rsidRPr="00FE5DE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17E7B" w:rsidRPr="00FE5DE4">
        <w:rPr>
          <w:rFonts w:ascii="Times New Roman" w:hAnsi="Times New Roman" w:cs="Times New Roman"/>
          <w:sz w:val="28"/>
          <w:szCs w:val="28"/>
        </w:rPr>
        <w:t>"Заслуженный" и работающим по соответствующему профилю или деятельности - 10 процентов;</w:t>
      </w:r>
    </w:p>
    <w:p w:rsidR="0071048D" w:rsidRPr="00FE5DE4" w:rsidRDefault="00617E7B" w:rsidP="001B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работникам, имеющим почетн</w:t>
      </w:r>
      <w:r w:rsidR="0071048D" w:rsidRPr="00FE5DE4">
        <w:rPr>
          <w:rFonts w:ascii="Times New Roman" w:hAnsi="Times New Roman" w:cs="Times New Roman"/>
          <w:sz w:val="28"/>
          <w:szCs w:val="28"/>
        </w:rPr>
        <w:t>ое</w:t>
      </w:r>
      <w:r w:rsidRPr="00FE5DE4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71048D" w:rsidRPr="00FE5DE4">
        <w:rPr>
          <w:rFonts w:ascii="Times New Roman" w:hAnsi="Times New Roman" w:cs="Times New Roman"/>
          <w:sz w:val="28"/>
          <w:szCs w:val="28"/>
        </w:rPr>
        <w:t>е</w:t>
      </w:r>
      <w:r w:rsidRPr="00FE5DE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E5DE4">
        <w:rPr>
          <w:rFonts w:ascii="Times New Roman" w:hAnsi="Times New Roman" w:cs="Times New Roman"/>
          <w:sz w:val="28"/>
          <w:szCs w:val="28"/>
        </w:rPr>
        <w:t>Народный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>"</w:t>
      </w:r>
      <w:r w:rsidR="0071048D" w:rsidRPr="00FE5DE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71048D" w:rsidRPr="00FE5DE4">
        <w:rPr>
          <w:rFonts w:ascii="Times New Roman" w:hAnsi="Times New Roman" w:cs="Times New Roman"/>
          <w:sz w:val="28"/>
          <w:szCs w:val="28"/>
        </w:rPr>
        <w:t xml:space="preserve"> работающим по соответствующему профилю или деятельности учреждения - 20 процентов;</w:t>
      </w:r>
    </w:p>
    <w:p w:rsidR="000911D5" w:rsidRPr="00FE5DE4" w:rsidRDefault="0071048D" w:rsidP="001B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работникам, имеющим почетное звание</w:t>
      </w:r>
      <w:r w:rsidR="000911D5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>«Заслуженный»</w:t>
      </w:r>
      <w:r w:rsidR="000911D5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>Российской Федерации и</w:t>
      </w:r>
      <w:r w:rsidR="000911D5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>работающим по соответствующему профилю или деятельности учреждения - 20 процентов</w:t>
      </w:r>
      <w:r w:rsidR="00617E7B" w:rsidRPr="00FE5DE4">
        <w:rPr>
          <w:rFonts w:ascii="Times New Roman" w:hAnsi="Times New Roman" w:cs="Times New Roman"/>
          <w:sz w:val="28"/>
          <w:szCs w:val="28"/>
        </w:rPr>
        <w:t>;</w:t>
      </w:r>
    </w:p>
    <w:p w:rsidR="00617E7B" w:rsidRPr="00FE5DE4" w:rsidRDefault="000911D5" w:rsidP="001B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617E7B" w:rsidRPr="00FE5DE4">
        <w:rPr>
          <w:rFonts w:ascii="Times New Roman" w:hAnsi="Times New Roman" w:cs="Times New Roman"/>
          <w:sz w:val="28"/>
          <w:szCs w:val="28"/>
        </w:rPr>
        <w:t>руководителям, художественному и артистическому персоналу театров, музыкальных и танцевальных коллективов, имеющих звание "академический" - 10 процентов;</w:t>
      </w:r>
    </w:p>
    <w:p w:rsidR="00617E7B" w:rsidRPr="00FE5DE4" w:rsidRDefault="000911D5" w:rsidP="001B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6"/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617E7B" w:rsidRPr="00FE5DE4">
        <w:rPr>
          <w:rFonts w:ascii="Times New Roman" w:hAnsi="Times New Roman" w:cs="Times New Roman"/>
          <w:sz w:val="28"/>
          <w:szCs w:val="28"/>
        </w:rPr>
        <w:t>работникам, занимающим штатные должности в учреждении культуры и искусства, ученые степени по которым предусмотрены квалификационными требованиями, устанавливается ежемесячная доплата к должностному окладу за ученую степень доктора наук в размере 7000 рублей, кандидата наук в размере 3000 рублей.</w:t>
      </w:r>
    </w:p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02"/>
      <w:bookmarkEnd w:id="37"/>
      <w:r w:rsidRPr="00FE5DE4">
        <w:rPr>
          <w:rFonts w:ascii="Times New Roman" w:hAnsi="Times New Roman" w:cs="Times New Roman"/>
          <w:sz w:val="28"/>
          <w:szCs w:val="28"/>
        </w:rPr>
        <w:t>Надбавка работникам, имеющим почетные звания "Заслуженный", "Народный", устанавливается только по основной работе.</w:t>
      </w:r>
    </w:p>
    <w:bookmarkEnd w:id="38"/>
    <w:p w:rsidR="00617E7B" w:rsidRPr="00FE5DE4" w:rsidRDefault="00617E7B" w:rsidP="00617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При наличии у работника наряду с почетным званием "Заслуженный" двух или более почетных званий по профилю учреждения надбавка к должностному окладу устанавливается по наивысшему почетному званию.</w:t>
      </w:r>
    </w:p>
    <w:p w:rsidR="00B50ED8" w:rsidRPr="00FE5DE4" w:rsidRDefault="00B50ED8" w:rsidP="00B50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3)</w:t>
      </w:r>
      <w:r w:rsidR="007F302C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59152A" w:rsidRPr="00FE5DE4">
        <w:rPr>
          <w:rFonts w:ascii="Times New Roman" w:hAnsi="Times New Roman" w:cs="Times New Roman"/>
          <w:sz w:val="28"/>
          <w:szCs w:val="28"/>
        </w:rPr>
        <w:t>Выплата</w:t>
      </w:r>
      <w:r w:rsidR="002C0ED1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 xml:space="preserve">за профессиональное мастерство </w:t>
      </w:r>
      <w:r w:rsidR="00FA6BBA" w:rsidRPr="00FE5DE4">
        <w:rPr>
          <w:rFonts w:ascii="Times New Roman" w:hAnsi="Times New Roman" w:cs="Times New Roman"/>
          <w:sz w:val="28"/>
          <w:szCs w:val="28"/>
        </w:rPr>
        <w:t>в зависимости от квалификационной категории, за выполнение показателей и критериев эффективности</w:t>
      </w:r>
      <w:r w:rsidRPr="00FE5DE4">
        <w:rPr>
          <w:rFonts w:ascii="Times New Roman" w:hAnsi="Times New Roman" w:cs="Times New Roman"/>
          <w:sz w:val="28"/>
          <w:szCs w:val="28"/>
        </w:rPr>
        <w:t>:</w:t>
      </w:r>
    </w:p>
    <w:p w:rsidR="00B50ED8" w:rsidRPr="00FE5DE4" w:rsidRDefault="00C7170A" w:rsidP="00B50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1048D" w:rsidRPr="00FE5DE4">
        <w:rPr>
          <w:rFonts w:ascii="Times New Roman" w:hAnsi="Times New Roman" w:cs="Times New Roman"/>
          <w:sz w:val="28"/>
          <w:szCs w:val="28"/>
        </w:rPr>
        <w:t>–</w:t>
      </w:r>
      <w:r w:rsidR="00B50ED8" w:rsidRPr="00FE5DE4">
        <w:rPr>
          <w:rFonts w:ascii="Times New Roman" w:hAnsi="Times New Roman" w:cs="Times New Roman"/>
          <w:sz w:val="28"/>
          <w:szCs w:val="28"/>
        </w:rPr>
        <w:t>20</w:t>
      </w:r>
      <w:r w:rsidRPr="00FE5DE4">
        <w:rPr>
          <w:rFonts w:ascii="Times New Roman" w:hAnsi="Times New Roman" w:cs="Times New Roman"/>
          <w:sz w:val="28"/>
          <w:szCs w:val="28"/>
        </w:rPr>
        <w:t>процентов должностного оклада (оклада);</w:t>
      </w:r>
    </w:p>
    <w:p w:rsidR="00B50ED8" w:rsidRPr="00FE5DE4" w:rsidRDefault="00C7170A" w:rsidP="00B50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r w:rsidR="0071048D" w:rsidRPr="00FE5DE4">
        <w:rPr>
          <w:rFonts w:ascii="Times New Roman" w:hAnsi="Times New Roman" w:cs="Times New Roman"/>
          <w:sz w:val="28"/>
          <w:szCs w:val="28"/>
        </w:rPr>
        <w:t>–</w:t>
      </w:r>
      <w:r w:rsidR="00B50ED8" w:rsidRPr="00FE5DE4">
        <w:rPr>
          <w:rFonts w:ascii="Times New Roman" w:hAnsi="Times New Roman" w:cs="Times New Roman"/>
          <w:sz w:val="28"/>
          <w:szCs w:val="28"/>
        </w:rPr>
        <w:t>15</w:t>
      </w:r>
      <w:r w:rsidRPr="00FE5DE4">
        <w:rPr>
          <w:rFonts w:ascii="Times New Roman" w:hAnsi="Times New Roman" w:cs="Times New Roman"/>
          <w:sz w:val="28"/>
          <w:szCs w:val="28"/>
        </w:rPr>
        <w:t>процентов должностного оклада (оклада);</w:t>
      </w:r>
    </w:p>
    <w:p w:rsidR="00B50ED8" w:rsidRPr="00FE5DE4" w:rsidRDefault="00B50ED8" w:rsidP="00B50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первой к</w:t>
      </w:r>
      <w:r w:rsidR="00C7170A" w:rsidRPr="00FE5DE4">
        <w:rPr>
          <w:rFonts w:ascii="Times New Roman" w:hAnsi="Times New Roman" w:cs="Times New Roman"/>
          <w:sz w:val="28"/>
          <w:szCs w:val="28"/>
        </w:rPr>
        <w:t xml:space="preserve">атегории </w:t>
      </w:r>
      <w:r w:rsidR="0071048D" w:rsidRPr="00FE5DE4">
        <w:rPr>
          <w:rFonts w:ascii="Times New Roman" w:hAnsi="Times New Roman" w:cs="Times New Roman"/>
          <w:sz w:val="28"/>
          <w:szCs w:val="28"/>
        </w:rPr>
        <w:t>–</w:t>
      </w:r>
      <w:r w:rsidRPr="00FE5DE4">
        <w:rPr>
          <w:rFonts w:ascii="Times New Roman" w:hAnsi="Times New Roman" w:cs="Times New Roman"/>
          <w:sz w:val="28"/>
          <w:szCs w:val="28"/>
        </w:rPr>
        <w:t>10</w:t>
      </w:r>
      <w:r w:rsidR="00C7170A" w:rsidRPr="00FE5DE4">
        <w:rPr>
          <w:rFonts w:ascii="Times New Roman" w:hAnsi="Times New Roman" w:cs="Times New Roman"/>
          <w:sz w:val="28"/>
          <w:szCs w:val="28"/>
        </w:rPr>
        <w:t>процентов должностного оклада (оклада);</w:t>
      </w:r>
    </w:p>
    <w:p w:rsidR="00B50ED8" w:rsidRPr="00FE5DE4" w:rsidRDefault="00C7170A" w:rsidP="00B50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второй категории </w:t>
      </w:r>
      <w:r w:rsidR="00FA6BBA" w:rsidRPr="00FE5DE4">
        <w:rPr>
          <w:rFonts w:ascii="Times New Roman" w:hAnsi="Times New Roman" w:cs="Times New Roman"/>
          <w:sz w:val="28"/>
          <w:szCs w:val="28"/>
        </w:rPr>
        <w:t>–</w:t>
      </w:r>
      <w:r w:rsidR="00B50ED8" w:rsidRPr="00FE5DE4">
        <w:rPr>
          <w:rFonts w:ascii="Times New Roman" w:hAnsi="Times New Roman" w:cs="Times New Roman"/>
          <w:sz w:val="28"/>
          <w:szCs w:val="28"/>
        </w:rPr>
        <w:t>5</w:t>
      </w:r>
      <w:r w:rsidRPr="00FE5DE4">
        <w:rPr>
          <w:rFonts w:ascii="Times New Roman" w:hAnsi="Times New Roman" w:cs="Times New Roman"/>
          <w:sz w:val="28"/>
          <w:szCs w:val="28"/>
        </w:rPr>
        <w:t>процент</w:t>
      </w:r>
      <w:r w:rsidR="0055434D" w:rsidRPr="00FE5DE4">
        <w:rPr>
          <w:rFonts w:ascii="Times New Roman" w:hAnsi="Times New Roman" w:cs="Times New Roman"/>
          <w:sz w:val="28"/>
          <w:szCs w:val="28"/>
        </w:rPr>
        <w:t>ов должностного оклада (оклада)</w:t>
      </w:r>
      <w:r w:rsidR="00B50ED8" w:rsidRPr="00FE5DE4">
        <w:rPr>
          <w:rFonts w:ascii="Times New Roman" w:hAnsi="Times New Roman" w:cs="Times New Roman"/>
          <w:sz w:val="28"/>
          <w:szCs w:val="28"/>
        </w:rPr>
        <w:t>.</w:t>
      </w:r>
    </w:p>
    <w:p w:rsidR="009B50B9" w:rsidRPr="00FE5DE4" w:rsidRDefault="009B50B9" w:rsidP="00C7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Стимулирующие выплаты начисляются на должностной оклад с учетом повышающего коэффициента за категорирование:</w:t>
      </w:r>
    </w:p>
    <w:p w:rsidR="00C7170A" w:rsidRPr="00FE5DE4" w:rsidRDefault="009B50B9" w:rsidP="00C7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4</w:t>
      </w:r>
      <w:r w:rsidR="00601FDC" w:rsidRPr="00FE5DE4">
        <w:rPr>
          <w:rFonts w:ascii="Times New Roman" w:hAnsi="Times New Roman" w:cs="Times New Roman"/>
          <w:sz w:val="28"/>
          <w:szCs w:val="28"/>
        </w:rPr>
        <w:t xml:space="preserve">) Стимулирующие выплаты </w:t>
      </w:r>
      <w:r w:rsidR="009008B0" w:rsidRPr="00FE5DE4">
        <w:rPr>
          <w:rFonts w:ascii="Times New Roman" w:hAnsi="Times New Roman" w:cs="Times New Roman"/>
          <w:sz w:val="28"/>
          <w:szCs w:val="28"/>
        </w:rPr>
        <w:t xml:space="preserve">за </w:t>
      </w:r>
      <w:r w:rsidR="00C7170A" w:rsidRPr="00FE5DE4">
        <w:rPr>
          <w:rFonts w:ascii="Times New Roman" w:hAnsi="Times New Roman" w:cs="Times New Roman"/>
          <w:sz w:val="28"/>
          <w:szCs w:val="28"/>
        </w:rPr>
        <w:t>выполнени</w:t>
      </w:r>
      <w:r w:rsidR="009008B0" w:rsidRPr="00FE5DE4">
        <w:rPr>
          <w:rFonts w:ascii="Times New Roman" w:hAnsi="Times New Roman" w:cs="Times New Roman"/>
          <w:sz w:val="28"/>
          <w:szCs w:val="28"/>
        </w:rPr>
        <w:t>е</w:t>
      </w:r>
      <w:r w:rsidR="00C7170A" w:rsidRPr="00FE5DE4">
        <w:rPr>
          <w:rFonts w:ascii="Times New Roman" w:hAnsi="Times New Roman" w:cs="Times New Roman"/>
          <w:sz w:val="28"/>
          <w:szCs w:val="28"/>
        </w:rPr>
        <w:t xml:space="preserve"> показателей и критериев эффективности труда. При этом рекомендуется учитывать:</w:t>
      </w:r>
    </w:p>
    <w:p w:rsidR="00C7170A" w:rsidRPr="00FE5DE4" w:rsidRDefault="00CE5593" w:rsidP="00C7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д</w:t>
      </w:r>
      <w:r w:rsidR="00C7170A" w:rsidRPr="00FE5DE4">
        <w:rPr>
          <w:rFonts w:ascii="Times New Roman" w:hAnsi="Times New Roman" w:cs="Times New Roman"/>
          <w:sz w:val="28"/>
          <w:szCs w:val="28"/>
        </w:rPr>
        <w:t>ля работников, занимающих должности служащих</w:t>
      </w:r>
      <w:r w:rsidR="0071048D" w:rsidRPr="00FE5DE4">
        <w:rPr>
          <w:rFonts w:ascii="Times New Roman" w:hAnsi="Times New Roman" w:cs="Times New Roman"/>
          <w:sz w:val="28"/>
          <w:szCs w:val="28"/>
        </w:rPr>
        <w:t>, рабочих</w:t>
      </w:r>
      <w:r w:rsidR="00C7170A" w:rsidRPr="00FE5DE4">
        <w:rPr>
          <w:rFonts w:ascii="Times New Roman" w:hAnsi="Times New Roman" w:cs="Times New Roman"/>
          <w:sz w:val="28"/>
          <w:szCs w:val="28"/>
        </w:rPr>
        <w:t>:</w:t>
      </w:r>
    </w:p>
    <w:p w:rsidR="00C7170A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71048D" w:rsidRPr="00FE5DE4">
        <w:rPr>
          <w:rFonts w:ascii="Times New Roman" w:hAnsi="Times New Roman" w:cs="Times New Roman"/>
          <w:sz w:val="28"/>
          <w:szCs w:val="28"/>
        </w:rPr>
        <w:t>у</w:t>
      </w:r>
      <w:r w:rsidR="00C7170A" w:rsidRPr="00FE5DE4">
        <w:rPr>
          <w:rFonts w:ascii="Times New Roman" w:hAnsi="Times New Roman" w:cs="Times New Roman"/>
          <w:sz w:val="28"/>
          <w:szCs w:val="28"/>
        </w:rPr>
        <w:t>частие в семинарах, конференциях и симпозиумах, проводимых учреждением;</w:t>
      </w:r>
    </w:p>
    <w:p w:rsidR="0039492B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69527B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71048D" w:rsidRPr="00FE5DE4">
        <w:rPr>
          <w:rFonts w:ascii="Times New Roman" w:hAnsi="Times New Roman" w:cs="Times New Roman"/>
          <w:sz w:val="28"/>
          <w:szCs w:val="28"/>
        </w:rPr>
        <w:t xml:space="preserve">качественная подготовка </w:t>
      </w:r>
      <w:r w:rsidR="00C7170A" w:rsidRPr="00FE5DE4">
        <w:rPr>
          <w:rFonts w:ascii="Times New Roman" w:hAnsi="Times New Roman" w:cs="Times New Roman"/>
          <w:sz w:val="28"/>
          <w:szCs w:val="28"/>
        </w:rPr>
        <w:t xml:space="preserve">и проведение мероприятий, направленных на повышение авторитета и имиджа </w:t>
      </w:r>
      <w:r w:rsidR="0039492B" w:rsidRPr="00FE5DE4">
        <w:rPr>
          <w:rFonts w:ascii="Times New Roman" w:hAnsi="Times New Roman" w:cs="Times New Roman"/>
          <w:sz w:val="28"/>
          <w:szCs w:val="28"/>
        </w:rPr>
        <w:t>учреждений культуры и искусства муниципального района, как внутри района, так и за ее пределами;</w:t>
      </w:r>
    </w:p>
    <w:p w:rsidR="00C7170A" w:rsidRPr="00FE5DE4" w:rsidRDefault="00FF33DF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C7170A" w:rsidRPr="00FE5DE4">
        <w:rPr>
          <w:rFonts w:ascii="Times New Roman" w:hAnsi="Times New Roman" w:cs="Times New Roman"/>
          <w:sz w:val="28"/>
          <w:szCs w:val="28"/>
        </w:rPr>
        <w:t>непосредственное участие в выполнении грантов, конкурсах, договорах гражданско-правового характера, экспериментальных группах и других приносящих доход мероприятиях;</w:t>
      </w:r>
    </w:p>
    <w:p w:rsidR="00C7170A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C7170A" w:rsidRPr="00FE5DE4">
        <w:rPr>
          <w:rFonts w:ascii="Times New Roman" w:hAnsi="Times New Roman" w:cs="Times New Roman"/>
          <w:sz w:val="28"/>
          <w:szCs w:val="28"/>
        </w:rPr>
        <w:t>непосредственное участие в реализации национальных проектов, федеральных и региональных программ в области культуры и искусства;</w:t>
      </w:r>
    </w:p>
    <w:p w:rsidR="007F302C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-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C7170A" w:rsidRPr="00FE5DE4">
        <w:rPr>
          <w:rFonts w:ascii="Times New Roman" w:hAnsi="Times New Roman" w:cs="Times New Roman"/>
          <w:sz w:val="28"/>
          <w:szCs w:val="28"/>
        </w:rPr>
        <w:t>использование новых эффективных технологий в процессе работы;</w:t>
      </w:r>
    </w:p>
    <w:p w:rsidR="00C7170A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69527B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C7170A" w:rsidRPr="00FE5DE4">
        <w:rPr>
          <w:rFonts w:ascii="Times New Roman" w:hAnsi="Times New Roman" w:cs="Times New Roman"/>
          <w:sz w:val="28"/>
          <w:szCs w:val="28"/>
        </w:rPr>
        <w:t>достижения в инновационной деятельности учреждения;</w:t>
      </w:r>
    </w:p>
    <w:p w:rsidR="00C7170A" w:rsidRPr="00FE5DE4" w:rsidRDefault="007F302C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FF33DF" w:rsidRPr="00FE5DE4">
        <w:rPr>
          <w:rFonts w:ascii="Times New Roman" w:hAnsi="Times New Roman" w:cs="Times New Roman"/>
          <w:sz w:val="28"/>
          <w:szCs w:val="28"/>
        </w:rPr>
        <w:t xml:space="preserve"> </w:t>
      </w:r>
      <w:r w:rsidR="00C7170A" w:rsidRPr="00FE5DE4">
        <w:rPr>
          <w:rFonts w:ascii="Times New Roman" w:hAnsi="Times New Roman" w:cs="Times New Roman"/>
          <w:sz w:val="28"/>
          <w:szCs w:val="28"/>
        </w:rPr>
        <w:t>выполнение особо важных и срочных работ.</w:t>
      </w:r>
    </w:p>
    <w:p w:rsidR="0069527B" w:rsidRPr="00FE5DE4" w:rsidRDefault="006F0078" w:rsidP="00FF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Критерии, показатели и периодичность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80E75" w:rsidRPr="00FE5DE4">
        <w:rPr>
          <w:rFonts w:ascii="Times New Roman" w:hAnsi="Times New Roman" w:cs="Times New Roman"/>
          <w:sz w:val="28"/>
          <w:szCs w:val="28"/>
        </w:rPr>
        <w:t>эффективности деятельности работников учреждений культуры</w:t>
      </w:r>
      <w:proofErr w:type="gramEnd"/>
      <w:r w:rsidR="00680E75" w:rsidRPr="00FE5DE4">
        <w:rPr>
          <w:rFonts w:ascii="Times New Roman" w:hAnsi="Times New Roman" w:cs="Times New Roman"/>
          <w:sz w:val="28"/>
          <w:szCs w:val="28"/>
        </w:rPr>
        <w:t xml:space="preserve"> устанавливаются коллективными договорами, соглашениями, локальными нормативными актами с учетом показателей эффективности деятельности учреждений культуры.</w:t>
      </w:r>
    </w:p>
    <w:p w:rsidR="00B50ED8" w:rsidRPr="00FE5DE4" w:rsidRDefault="00C7170A" w:rsidP="00C7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Конкретный размер стимулирующей выплаты может определяться как в процентах к окладу (должностному окладу) работника, так и в абсолютном размере.</w:t>
      </w:r>
    </w:p>
    <w:p w:rsidR="00172C7D" w:rsidRPr="00FE5DE4" w:rsidRDefault="00617E7B" w:rsidP="007F30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Надбавки за качественные показатели деятельности учреждения выплачиваются в виде надбавок за основные результаты работы, увязывающие систему оплаты труда с уровнем выполнения трудовых обязанностей работника, оп</w:t>
      </w:r>
      <w:r w:rsidR="00172C7D" w:rsidRPr="00FE5DE4">
        <w:rPr>
          <w:rFonts w:ascii="Times New Roman" w:hAnsi="Times New Roman" w:cs="Times New Roman"/>
          <w:sz w:val="28"/>
          <w:szCs w:val="28"/>
        </w:rPr>
        <w:t xml:space="preserve">ределенных показателей работы. </w:t>
      </w:r>
    </w:p>
    <w:p w:rsidR="00617E7B" w:rsidRPr="00FE5DE4" w:rsidRDefault="00172C7D" w:rsidP="007F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Н</w:t>
      </w:r>
      <w:r w:rsidR="00617E7B" w:rsidRPr="00FE5DE4">
        <w:rPr>
          <w:rFonts w:ascii="Times New Roman" w:hAnsi="Times New Roman" w:cs="Times New Roman"/>
          <w:sz w:val="28"/>
          <w:szCs w:val="28"/>
        </w:rPr>
        <w:t>адбавки могут выплачиваться ежемесячно, ежеквартально, за год в пределах предусмотренных средств фонда оплаты труда.</w:t>
      </w:r>
    </w:p>
    <w:p w:rsidR="00617E7B" w:rsidRPr="00FE5DE4" w:rsidRDefault="000541CA" w:rsidP="007F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09"/>
      <w:r w:rsidRPr="00FE5DE4">
        <w:rPr>
          <w:rFonts w:ascii="Times New Roman" w:hAnsi="Times New Roman" w:cs="Times New Roman"/>
          <w:sz w:val="28"/>
          <w:szCs w:val="28"/>
        </w:rPr>
        <w:t>Н</w:t>
      </w:r>
      <w:r w:rsidR="00617E7B" w:rsidRPr="00FE5DE4">
        <w:rPr>
          <w:rFonts w:ascii="Times New Roman" w:hAnsi="Times New Roman" w:cs="Times New Roman"/>
          <w:sz w:val="28"/>
          <w:szCs w:val="28"/>
        </w:rPr>
        <w:t>адбавки за выполнение основных результатов работы для работников, проработавших неполный месяц, квартал, устанавливаются пропорционально отработанному времени.</w:t>
      </w:r>
    </w:p>
    <w:bookmarkEnd w:id="39"/>
    <w:p w:rsidR="0083324F" w:rsidRPr="00FE5DE4" w:rsidRDefault="0000391B" w:rsidP="0083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0B9" w:rsidRPr="00FE5D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7E7B" w:rsidRPr="00FE5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характера, размеры и условия их осу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ществления устанавливаются коллективными договорами, соглашениями, локальными нормативными актами, трудовыми договорами согласно пока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зателям и критериям оценки эффективности труда работников</w:t>
      </w:r>
      <w:r w:rsidR="00172C7D" w:rsidRPr="00FE5DE4">
        <w:rPr>
          <w:rFonts w:ascii="Times New Roman" w:eastAsia="Times New Roman" w:hAnsi="Times New Roman" w:cs="Times New Roman"/>
          <w:sz w:val="28"/>
          <w:szCs w:val="28"/>
        </w:rPr>
        <w:t xml:space="preserve"> и выплачиваются в пределах фонда оплаты труда</w:t>
      </w:r>
      <w:r w:rsidR="0083324F" w:rsidRPr="00FE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3DF" w:rsidRPr="00FE5DE4" w:rsidRDefault="00FF33DF" w:rsidP="0083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CE2" w:rsidRPr="00FE5DE4" w:rsidRDefault="0000391B" w:rsidP="0083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0B9" w:rsidRPr="00FE5DE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1419" w:rsidRPr="00FE5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Размеры и условия осуществления стимулирующих выплат руко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водителю учреждения по результатам деятельности учреждения утверждаются учредителем с учетом исполнения целевых показа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телей эффективности работы, устанавливаемых учредителем</w:t>
      </w:r>
      <w:r w:rsidR="0083324F" w:rsidRPr="00FE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CE2" w:rsidRPr="00FE5DE4" w:rsidRDefault="009B50B9" w:rsidP="0083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01419" w:rsidRPr="00FE5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Оценка достигнутого учреждением результата выполнения показателей и критериев оценки эффективности деятельности и определе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ние размера премии по итогам работы осуществляются комиссией по оценке выполнения показателей и критериев оценки эффективности дея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тельности, формируемой учредителем.</w:t>
      </w:r>
    </w:p>
    <w:p w:rsidR="00094CE2" w:rsidRPr="00FE5DE4" w:rsidRDefault="009B50B9" w:rsidP="0083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48</w:t>
      </w:r>
      <w:r w:rsidR="00401419" w:rsidRPr="00FE5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 xml:space="preserve">Показатели и критерии оценки эффективности деятельности, условия премирования и </w:t>
      </w:r>
      <w:proofErr w:type="spellStart"/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депремирования</w:t>
      </w:r>
      <w:proofErr w:type="spellEnd"/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учреждений, полномочия комиссии по оценке выполнения показателей и критериев оценки эффективности деятельности, формы, сроки и порядок предс</w:t>
      </w:r>
      <w:r w:rsidR="0083324F" w:rsidRPr="00FE5DE4">
        <w:rPr>
          <w:rFonts w:ascii="Times New Roman" w:eastAsia="Times New Roman" w:hAnsi="Times New Roman" w:cs="Times New Roman"/>
          <w:sz w:val="28"/>
          <w:szCs w:val="28"/>
        </w:rPr>
        <w:t>тавле</w:t>
      </w:r>
      <w:r w:rsidR="0083324F" w:rsidRPr="00FE5D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учреждениями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 xml:space="preserve"> отчетности о выполнении указанных показа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телей и критериев оценки эффективности деятельности определяются при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казом учредителя. </w:t>
      </w:r>
    </w:p>
    <w:p w:rsidR="00094CE2" w:rsidRPr="00FE5DE4" w:rsidRDefault="00F53BBB" w:rsidP="0083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49</w:t>
      </w:r>
      <w:r w:rsidR="00401419" w:rsidRPr="00FE5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 руководителю по результа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там деятельности республиканских государственных учреждений не начисляются в случаях необеспечения:</w:t>
      </w:r>
    </w:p>
    <w:p w:rsidR="00094CE2" w:rsidRPr="00FE5DE4" w:rsidRDefault="00094CE2" w:rsidP="00FF33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своевременной выплаты заработной платы, пособий и иных выплат работникам учреждения в денежной форме;</w:t>
      </w:r>
    </w:p>
    <w:p w:rsidR="007F302C" w:rsidRPr="00FE5DE4" w:rsidRDefault="00094CE2" w:rsidP="00FF33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требованиям охраны труда условий труда на каждом рабочем месте при наличии </w:t>
      </w:r>
      <w:proofErr w:type="spellStart"/>
      <w:r w:rsidRPr="00FE5DE4">
        <w:rPr>
          <w:rFonts w:ascii="Times New Roman" w:eastAsia="Times New Roman" w:hAnsi="Times New Roman" w:cs="Times New Roman"/>
          <w:sz w:val="28"/>
          <w:szCs w:val="28"/>
        </w:rPr>
        <w:t>неустраненных</w:t>
      </w:r>
      <w:proofErr w:type="spellEnd"/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 нарушений в срок, установленный предписанием органов государственного надзора и </w:t>
      </w:r>
      <w:proofErr w:type="gramStart"/>
      <w:r w:rsidRPr="00FE5DE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троля за</w:t>
      </w:r>
      <w:proofErr w:type="gramEnd"/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за счет внутренних ис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точников учреждения (фонда), либо за счет выделенных ему финансовых средств</w:t>
      </w:r>
      <w:r w:rsidR="007F302C" w:rsidRPr="00FE5D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11E3" w:rsidRPr="00FE5DE4" w:rsidRDefault="00094CE2" w:rsidP="00FF33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начисления месячного размера заработной платы работникам, отра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softHyphen/>
        <w:t>ботавшим за этот период норму рабочего времени и качественно выпол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нившим нормы труда (трудовые обязанности), не ниже установленной </w:t>
      </w:r>
      <w:r w:rsidR="001C11E3" w:rsidRPr="00FE5DE4">
        <w:rPr>
          <w:rFonts w:ascii="Times New Roman" w:eastAsia="Times New Roman" w:hAnsi="Times New Roman" w:cs="Times New Roman"/>
          <w:sz w:val="28"/>
          <w:szCs w:val="28"/>
        </w:rPr>
        <w:t>Региональным соглашением о минимальной заработной плате в Республике Тыва;</w:t>
      </w:r>
    </w:p>
    <w:p w:rsidR="00094CE2" w:rsidRPr="00FE5DE4" w:rsidRDefault="00094CE2" w:rsidP="00FF33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иных условий, определяемых учредителем в установленном поряд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softHyphen/>
        <w:t>ке.</w:t>
      </w:r>
    </w:p>
    <w:p w:rsidR="0039492B" w:rsidRPr="00FE5DE4" w:rsidRDefault="0000391B" w:rsidP="001B1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1419" w:rsidRPr="00FE5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Осуществление стимулирую</w:t>
      </w:r>
      <w:r w:rsidR="00F53BBB" w:rsidRPr="00FE5DE4">
        <w:rPr>
          <w:rFonts w:ascii="Times New Roman" w:eastAsia="Times New Roman" w:hAnsi="Times New Roman" w:cs="Times New Roman"/>
          <w:sz w:val="28"/>
          <w:szCs w:val="28"/>
        </w:rPr>
        <w:t>щих выплат руководителю, в том числе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 xml:space="preserve"> за работу по внутреннему совместительству, производится по приказу учре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дителя. </w:t>
      </w:r>
    </w:p>
    <w:p w:rsidR="00094CE2" w:rsidRPr="00FE5DE4" w:rsidRDefault="00094CE2" w:rsidP="0083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Выполнение руководителями учреждений и их замести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телями дополнительной работы по совмещению разрешается </w:t>
      </w:r>
      <w:proofErr w:type="gramStart"/>
      <w:r w:rsidRPr="00FE5DE4">
        <w:rPr>
          <w:rFonts w:ascii="Times New Roman" w:eastAsia="Times New Roman" w:hAnsi="Times New Roman" w:cs="Times New Roman"/>
          <w:sz w:val="28"/>
          <w:szCs w:val="28"/>
        </w:rPr>
        <w:t>в случаях за</w:t>
      </w:r>
      <w:r w:rsidRPr="00FE5DE4">
        <w:rPr>
          <w:rFonts w:ascii="Times New Roman" w:eastAsia="Times New Roman" w:hAnsi="Times New Roman" w:cs="Times New Roman"/>
          <w:sz w:val="28"/>
          <w:szCs w:val="28"/>
        </w:rPr>
        <w:softHyphen/>
        <w:t>мены временно отсутствующего специалиста по основной деятельности в соответствии с положением по оплате</w:t>
      </w:r>
      <w:proofErr w:type="gramEnd"/>
      <w:r w:rsidRPr="00FE5DE4">
        <w:rPr>
          <w:rFonts w:ascii="Times New Roman" w:eastAsia="Times New Roman" w:hAnsi="Times New Roman" w:cs="Times New Roman"/>
          <w:sz w:val="28"/>
          <w:szCs w:val="28"/>
        </w:rPr>
        <w:t xml:space="preserve"> труда работников. Решения о работе по совмещению в отношении руководителей учреждений и их заместителей принимаются учредителями.</w:t>
      </w:r>
    </w:p>
    <w:p w:rsidR="005D1331" w:rsidRPr="00FE5DE4" w:rsidRDefault="0000391B" w:rsidP="00394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hAnsi="Times New Roman" w:cs="Times New Roman"/>
          <w:sz w:val="28"/>
          <w:szCs w:val="28"/>
        </w:rPr>
        <w:t>1</w:t>
      </w:r>
      <w:r w:rsidR="00401419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5D1331" w:rsidRPr="00FE5DE4">
        <w:rPr>
          <w:rFonts w:ascii="Times New Roman" w:hAnsi="Times New Roman" w:cs="Times New Roman"/>
          <w:sz w:val="28"/>
          <w:szCs w:val="28"/>
        </w:rPr>
        <w:t>При определении в учреждении размеров стимулирующих выплат, порядка и условий их применения учитывается мнение представительного органа работников.</w:t>
      </w:r>
    </w:p>
    <w:p w:rsidR="005D1331" w:rsidRPr="00FE5DE4" w:rsidRDefault="0000391B" w:rsidP="007F3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hAnsi="Times New Roman" w:cs="Times New Roman"/>
          <w:sz w:val="28"/>
          <w:szCs w:val="28"/>
        </w:rPr>
        <w:t>2</w:t>
      </w:r>
      <w:r w:rsidR="00401419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5D1331" w:rsidRPr="00FE5DE4">
        <w:rPr>
          <w:rFonts w:ascii="Times New Roman" w:hAnsi="Times New Roman" w:cs="Times New Roman"/>
          <w:sz w:val="28"/>
          <w:szCs w:val="28"/>
        </w:rPr>
        <w:t xml:space="preserve">Решение об установлении стимулирующих </w:t>
      </w:r>
      <w:proofErr w:type="gramStart"/>
      <w:r w:rsidR="005D1331" w:rsidRPr="00FE5DE4">
        <w:rPr>
          <w:rFonts w:ascii="Times New Roman" w:hAnsi="Times New Roman" w:cs="Times New Roman"/>
          <w:sz w:val="28"/>
          <w:szCs w:val="28"/>
        </w:rPr>
        <w:t>выплат работников</w:t>
      </w:r>
      <w:proofErr w:type="gramEnd"/>
      <w:r w:rsidR="005D1331" w:rsidRPr="00FE5DE4">
        <w:rPr>
          <w:rFonts w:ascii="Times New Roman" w:hAnsi="Times New Roman" w:cs="Times New Roman"/>
          <w:sz w:val="28"/>
          <w:szCs w:val="28"/>
        </w:rPr>
        <w:t xml:space="preserve"> оформляется приказом руководителя учреждения, а руководителя оформляется приказом</w:t>
      </w:r>
      <w:r w:rsidR="00084BF3" w:rsidRPr="00FE5DE4">
        <w:rPr>
          <w:rFonts w:ascii="Times New Roman" w:hAnsi="Times New Roman" w:cs="Times New Roman"/>
          <w:sz w:val="28"/>
          <w:szCs w:val="28"/>
        </w:rPr>
        <w:t xml:space="preserve"> начальника Управления культуры Администрации </w:t>
      </w:r>
      <w:proofErr w:type="spellStart"/>
      <w:r w:rsidR="00084BF3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84BF3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BF3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84BF3" w:rsidRPr="00FE5D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D1331" w:rsidRPr="00FE5DE4">
        <w:rPr>
          <w:rFonts w:ascii="Times New Roman" w:hAnsi="Times New Roman" w:cs="Times New Roman"/>
          <w:sz w:val="28"/>
          <w:szCs w:val="28"/>
        </w:rPr>
        <w:t>.</w:t>
      </w:r>
    </w:p>
    <w:p w:rsidR="005D1331" w:rsidRPr="00FE5DE4" w:rsidRDefault="0000391B" w:rsidP="007F3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11"/>
      <w:r w:rsidRPr="00FE5DE4">
        <w:rPr>
          <w:rFonts w:ascii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hAnsi="Times New Roman" w:cs="Times New Roman"/>
          <w:sz w:val="28"/>
          <w:szCs w:val="28"/>
        </w:rPr>
        <w:t>3</w:t>
      </w:r>
      <w:r w:rsidR="00401419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5D1331" w:rsidRPr="00FE5DE4">
        <w:rPr>
          <w:rFonts w:ascii="Times New Roman" w:hAnsi="Times New Roman" w:cs="Times New Roman"/>
          <w:sz w:val="28"/>
          <w:szCs w:val="28"/>
        </w:rPr>
        <w:t xml:space="preserve">Конкретное значение стимулирующих выплат работникам устанавливает руководитель учреждения, а руководителям оформляется </w:t>
      </w:r>
      <w:r w:rsidR="00F53BBB" w:rsidRPr="00FE5DE4">
        <w:rPr>
          <w:rFonts w:ascii="Times New Roman" w:hAnsi="Times New Roman" w:cs="Times New Roman"/>
          <w:sz w:val="28"/>
          <w:szCs w:val="28"/>
        </w:rPr>
        <w:t xml:space="preserve">начальника Управления культуры Администрации </w:t>
      </w:r>
      <w:proofErr w:type="spellStart"/>
      <w:r w:rsidR="00F53BBB" w:rsidRPr="00FE5DE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53BBB" w:rsidRPr="00FE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BB" w:rsidRPr="00FE5D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3BBB" w:rsidRPr="00FE5DE4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D1331" w:rsidRPr="00FE5DE4">
        <w:rPr>
          <w:rFonts w:ascii="Times New Roman" w:hAnsi="Times New Roman" w:cs="Times New Roman"/>
          <w:sz w:val="28"/>
          <w:szCs w:val="28"/>
        </w:rPr>
        <w:t>с учетом мнения выборного профсоюзного органа или иного представительного органа в пределах предусмотренного фонда оплаты труда.</w:t>
      </w:r>
    </w:p>
    <w:bookmarkEnd w:id="40"/>
    <w:p w:rsidR="00084BF3" w:rsidRPr="00FE5DE4" w:rsidRDefault="0000391B" w:rsidP="007F30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1419" w:rsidRPr="00FE5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4BF3" w:rsidRPr="00FE5DE4"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культуры 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83324F" w:rsidRPr="00FE5D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>т предельную долю оплаты труда ра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ботников административно-управленческого и вспомогательного персонала в фонде оплаты труда подведомственных </w:t>
      </w:r>
      <w:r w:rsidR="00084BF3" w:rsidRPr="00FE5DE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t xml:space="preserve"> учреждений в размере не более 40 процентов, а также перечень должностей, относимых к административно-управленческому и вспомогательному пер</w:t>
      </w:r>
      <w:r w:rsidR="00094CE2" w:rsidRPr="00FE5DE4">
        <w:rPr>
          <w:rFonts w:ascii="Times New Roman" w:eastAsia="Times New Roman" w:hAnsi="Times New Roman" w:cs="Times New Roman"/>
          <w:sz w:val="28"/>
          <w:szCs w:val="28"/>
        </w:rPr>
        <w:softHyphen/>
        <w:t>соналу этих учреждений.</w:t>
      </w:r>
      <w:bookmarkStart w:id="41" w:name="sub_1700"/>
    </w:p>
    <w:p w:rsidR="00542A5D" w:rsidRPr="00FE5DE4" w:rsidRDefault="00542A5D" w:rsidP="0000391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color w:val="auto"/>
          <w:sz w:val="28"/>
          <w:szCs w:val="28"/>
        </w:rPr>
        <w:t>VII</w:t>
      </w:r>
      <w:r w:rsidR="0000391B" w:rsidRPr="00FE5DE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E5DE4">
        <w:rPr>
          <w:rFonts w:ascii="Times New Roman" w:hAnsi="Times New Roman" w:cs="Times New Roman"/>
          <w:color w:val="auto"/>
          <w:sz w:val="28"/>
          <w:szCs w:val="28"/>
        </w:rPr>
        <w:t>. Порядок и условия премирования работников учреждения</w:t>
      </w:r>
    </w:p>
    <w:bookmarkEnd w:id="41"/>
    <w:p w:rsidR="00542A5D" w:rsidRPr="00FE5DE4" w:rsidRDefault="00542A5D" w:rsidP="00542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A5D" w:rsidRPr="00FE5DE4" w:rsidRDefault="0000391B" w:rsidP="00003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71"/>
      <w:r w:rsidRPr="00FE5DE4">
        <w:rPr>
          <w:rFonts w:ascii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hAnsi="Times New Roman" w:cs="Times New Roman"/>
          <w:sz w:val="28"/>
          <w:szCs w:val="28"/>
        </w:rPr>
        <w:t>5</w:t>
      </w:r>
      <w:r w:rsidR="00542A5D" w:rsidRPr="00FE5DE4">
        <w:rPr>
          <w:rFonts w:ascii="Times New Roman" w:hAnsi="Times New Roman" w:cs="Times New Roman"/>
          <w:sz w:val="28"/>
          <w:szCs w:val="28"/>
        </w:rPr>
        <w:t>. В целях поощрения работников за выполненную работу в учреждении могут быть установлены преми</w:t>
      </w:r>
      <w:r w:rsidRPr="00FE5DE4">
        <w:rPr>
          <w:rFonts w:ascii="Times New Roman" w:hAnsi="Times New Roman" w:cs="Times New Roman"/>
          <w:sz w:val="28"/>
          <w:szCs w:val="28"/>
        </w:rPr>
        <w:t>и</w:t>
      </w:r>
      <w:r w:rsidR="00542A5D" w:rsidRPr="00FE5DE4">
        <w:rPr>
          <w:rFonts w:ascii="Times New Roman" w:hAnsi="Times New Roman" w:cs="Times New Roman"/>
          <w:sz w:val="28"/>
          <w:szCs w:val="28"/>
        </w:rPr>
        <w:t>:</w:t>
      </w:r>
    </w:p>
    <w:bookmarkEnd w:id="42"/>
    <w:p w:rsidR="00542A5D" w:rsidRPr="00FE5DE4" w:rsidRDefault="00542A5D" w:rsidP="00542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премия по итогам работы (за месяц, квартал, полугодие, год</w:t>
      </w:r>
      <w:r w:rsidR="009F13D4" w:rsidRPr="00FE5DE4">
        <w:rPr>
          <w:rFonts w:ascii="Times New Roman" w:hAnsi="Times New Roman" w:cs="Times New Roman"/>
          <w:sz w:val="28"/>
          <w:szCs w:val="28"/>
        </w:rPr>
        <w:t>)</w:t>
      </w:r>
      <w:r w:rsidRPr="00FE5DE4">
        <w:rPr>
          <w:rFonts w:ascii="Times New Roman" w:hAnsi="Times New Roman" w:cs="Times New Roman"/>
          <w:sz w:val="28"/>
          <w:szCs w:val="28"/>
        </w:rPr>
        <w:t>;</w:t>
      </w:r>
    </w:p>
    <w:p w:rsidR="00542A5D" w:rsidRPr="00FE5DE4" w:rsidRDefault="00542A5D" w:rsidP="00542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премия за качество выполняемых работ;</w:t>
      </w:r>
    </w:p>
    <w:p w:rsidR="00542A5D" w:rsidRPr="00FE5DE4" w:rsidRDefault="00542A5D" w:rsidP="00542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работ;</w:t>
      </w:r>
    </w:p>
    <w:p w:rsidR="00542A5D" w:rsidRPr="00FE5DE4" w:rsidRDefault="00542A5D" w:rsidP="00542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премия за интенсивность и высокие результаты работы.</w:t>
      </w:r>
    </w:p>
    <w:p w:rsidR="00542A5D" w:rsidRPr="00FE5DE4" w:rsidRDefault="0000391B" w:rsidP="00003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hAnsi="Times New Roman" w:cs="Times New Roman"/>
          <w:sz w:val="28"/>
          <w:szCs w:val="28"/>
        </w:rPr>
        <w:t>6</w:t>
      </w:r>
      <w:r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542A5D" w:rsidRPr="00FE5DE4">
        <w:rPr>
          <w:rFonts w:ascii="Times New Roman" w:hAnsi="Times New Roman" w:cs="Times New Roman"/>
          <w:sz w:val="28"/>
          <w:szCs w:val="28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 направленных учреждением на оплату труда работников:</w:t>
      </w:r>
    </w:p>
    <w:p w:rsidR="00542A5D" w:rsidRPr="00FE5DE4" w:rsidRDefault="0039492B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542A5D" w:rsidRPr="00FE5DE4">
        <w:rPr>
          <w:rFonts w:ascii="Times New Roman" w:hAnsi="Times New Roman" w:cs="Times New Roman"/>
          <w:sz w:val="28"/>
          <w:szCs w:val="28"/>
        </w:rPr>
        <w:t>заместителей руководителя, главного бухгалтера, главных специалистов и иных работников, подчиненных руководителю, непосредственно;</w:t>
      </w:r>
    </w:p>
    <w:p w:rsidR="00542A5D" w:rsidRPr="00FE5DE4" w:rsidRDefault="0039492B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542A5D" w:rsidRPr="00FE5DE4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учреждения, главных специалистов и иных работников, подчиненных заместителям руководителей - по представлению заместителей руководителя учреждения;</w:t>
      </w:r>
    </w:p>
    <w:p w:rsidR="00542A5D" w:rsidRPr="00FE5DE4" w:rsidRDefault="0039492B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542A5D" w:rsidRPr="00FE5DE4">
        <w:rPr>
          <w:rFonts w:ascii="Times New Roman" w:hAnsi="Times New Roman" w:cs="Times New Roman"/>
          <w:sz w:val="28"/>
          <w:szCs w:val="28"/>
        </w:rPr>
        <w:t>остальных работников, занятых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39492B" w:rsidRPr="00FE5DE4" w:rsidRDefault="008211B3" w:rsidP="001B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72"/>
      <w:r w:rsidRPr="00FE5DE4">
        <w:rPr>
          <w:rFonts w:ascii="Times New Roman" w:hAnsi="Times New Roman" w:cs="Times New Roman"/>
          <w:sz w:val="28"/>
          <w:szCs w:val="28"/>
        </w:rPr>
        <w:t>5</w:t>
      </w:r>
      <w:r w:rsidR="00F53BBB" w:rsidRPr="00FE5DE4">
        <w:rPr>
          <w:rFonts w:ascii="Times New Roman" w:hAnsi="Times New Roman" w:cs="Times New Roman"/>
          <w:sz w:val="28"/>
          <w:szCs w:val="28"/>
        </w:rPr>
        <w:t>7</w:t>
      </w:r>
      <w:r w:rsidR="0000391B" w:rsidRPr="00FE5DE4">
        <w:rPr>
          <w:rFonts w:ascii="Times New Roman" w:hAnsi="Times New Roman" w:cs="Times New Roman"/>
          <w:sz w:val="28"/>
          <w:szCs w:val="28"/>
        </w:rPr>
        <w:t>.</w:t>
      </w:r>
      <w:r w:rsidR="00542A5D" w:rsidRPr="00FE5DE4">
        <w:rPr>
          <w:rFonts w:ascii="Times New Roman" w:hAnsi="Times New Roman" w:cs="Times New Roman"/>
          <w:sz w:val="28"/>
          <w:szCs w:val="28"/>
        </w:rPr>
        <w:t xml:space="preserve"> Премия по итогам работы за период (месяц, квартал, полугодие, год) выплачивается с целью поощрения работников за общие результаты труда по итогам работы.</w:t>
      </w:r>
      <w:bookmarkEnd w:id="43"/>
    </w:p>
    <w:p w:rsidR="00542A5D" w:rsidRPr="00FE5DE4" w:rsidRDefault="00542A5D" w:rsidP="00003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542A5D" w:rsidRPr="00FE5DE4" w:rsidRDefault="007F302C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542A5D" w:rsidRPr="00FE5DE4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542A5D" w:rsidRPr="00FE5DE4" w:rsidRDefault="007F302C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542A5D" w:rsidRPr="00FE5DE4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0911D5" w:rsidRPr="00FE5DE4" w:rsidRDefault="00542A5D" w:rsidP="007F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542A5D" w:rsidRPr="00FE5DE4" w:rsidRDefault="007F302C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- в</w:t>
      </w:r>
      <w:r w:rsidR="00542A5D" w:rsidRPr="00FE5DE4">
        <w:rPr>
          <w:rFonts w:ascii="Times New Roman" w:hAnsi="Times New Roman" w:cs="Times New Roman"/>
          <w:sz w:val="28"/>
          <w:szCs w:val="28"/>
        </w:rPr>
        <w:t>ыполнение порученной работы, связанной с обеспечением рабочего процесса или уставной деятельности учреждения;</w:t>
      </w:r>
    </w:p>
    <w:p w:rsidR="00542A5D" w:rsidRPr="00FE5DE4" w:rsidRDefault="007F302C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542A5D" w:rsidRPr="00FE5DE4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542A5D" w:rsidRPr="00FE5DE4" w:rsidRDefault="007F302C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- </w:t>
      </w:r>
      <w:r w:rsidR="00542A5D" w:rsidRPr="00FE5DE4">
        <w:rPr>
          <w:rFonts w:ascii="Times New Roman" w:hAnsi="Times New Roman" w:cs="Times New Roman"/>
          <w:sz w:val="28"/>
          <w:szCs w:val="28"/>
        </w:rPr>
        <w:t>участие в течение месяца в выполнении важных работ и мероприятий.</w:t>
      </w:r>
    </w:p>
    <w:p w:rsidR="00542A5D" w:rsidRPr="00FE5DE4" w:rsidRDefault="00542A5D" w:rsidP="00750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(должностному окладу), тарифной ставке работника, так и в абсолютном размере. Максимальным размером премия по итогам работы не ограничена.</w:t>
      </w:r>
    </w:p>
    <w:p w:rsidR="00542A5D" w:rsidRPr="00FE5DE4" w:rsidRDefault="00542A5D" w:rsidP="00750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724"/>
      <w:r w:rsidRPr="00FE5DE4">
        <w:rPr>
          <w:rFonts w:ascii="Times New Roman" w:hAnsi="Times New Roman" w:cs="Times New Roman"/>
          <w:sz w:val="28"/>
          <w:szCs w:val="28"/>
        </w:rPr>
        <w:t>При увольнении работника по собственному желанию до истечения календарного месяца работник лишается права на получение премии.</w:t>
      </w:r>
    </w:p>
    <w:bookmarkEnd w:id="44"/>
    <w:p w:rsidR="001B1F93" w:rsidRPr="00FE5DE4" w:rsidRDefault="001B1F93" w:rsidP="00750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A5D" w:rsidRPr="00FE5DE4" w:rsidRDefault="00542A5D" w:rsidP="00750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7F302C" w:rsidRPr="00FE5DE4" w:rsidRDefault="00F53BBB" w:rsidP="0039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76"/>
      <w:r w:rsidRPr="00FE5DE4">
        <w:rPr>
          <w:rFonts w:ascii="Times New Roman" w:hAnsi="Times New Roman" w:cs="Times New Roman"/>
          <w:sz w:val="28"/>
          <w:szCs w:val="28"/>
        </w:rPr>
        <w:t>58</w:t>
      </w:r>
      <w:r w:rsidR="00542A5D" w:rsidRPr="00FE5DE4">
        <w:rPr>
          <w:rFonts w:ascii="Times New Roman" w:hAnsi="Times New Roman" w:cs="Times New Roman"/>
          <w:sz w:val="28"/>
          <w:szCs w:val="28"/>
        </w:rPr>
        <w:t>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  <w:bookmarkEnd w:id="45"/>
    </w:p>
    <w:p w:rsidR="0039492B" w:rsidRPr="00FE5DE4" w:rsidRDefault="0039492B" w:rsidP="0039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1BC" w:rsidRPr="00FE5DE4" w:rsidRDefault="00A511BC" w:rsidP="00A511B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E5DE4">
        <w:rPr>
          <w:rFonts w:ascii="Times New Roman" w:hAnsi="Times New Roman" w:cs="Times New Roman"/>
          <w:color w:val="auto"/>
          <w:sz w:val="28"/>
          <w:szCs w:val="28"/>
        </w:rPr>
        <w:t>IX. Другие вопросы оплаты труда</w:t>
      </w:r>
    </w:p>
    <w:p w:rsidR="00542A5D" w:rsidRPr="00FE5DE4" w:rsidRDefault="00F53BBB" w:rsidP="00542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59</w:t>
      </w:r>
      <w:r w:rsidR="007509EE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542A5D" w:rsidRPr="00FE5DE4">
        <w:rPr>
          <w:rFonts w:ascii="Times New Roman" w:hAnsi="Times New Roman" w:cs="Times New Roman"/>
          <w:sz w:val="28"/>
          <w:szCs w:val="28"/>
        </w:rPr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</w:t>
      </w:r>
      <w:r w:rsidR="005D361B" w:rsidRPr="00FE5DE4">
        <w:rPr>
          <w:rFonts w:ascii="Times New Roman" w:hAnsi="Times New Roman" w:cs="Times New Roman"/>
          <w:sz w:val="28"/>
          <w:szCs w:val="28"/>
        </w:rPr>
        <w:t xml:space="preserve">, региональными </w:t>
      </w:r>
      <w:r w:rsidR="00542A5D" w:rsidRPr="00FE5DE4">
        <w:rPr>
          <w:rFonts w:ascii="Times New Roman" w:hAnsi="Times New Roman" w:cs="Times New Roman"/>
          <w:sz w:val="28"/>
          <w:szCs w:val="28"/>
        </w:rPr>
        <w:t>законами.</w:t>
      </w:r>
    </w:p>
    <w:p w:rsidR="00542A5D" w:rsidRPr="00FE5DE4" w:rsidRDefault="00542A5D" w:rsidP="00542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</w:t>
      </w:r>
    </w:p>
    <w:p w:rsidR="00542A5D" w:rsidRPr="00FE5DE4" w:rsidRDefault="00542A5D" w:rsidP="00542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A511BC" w:rsidRPr="00FE5DE4" w:rsidRDefault="006A64E7" w:rsidP="0054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991"/>
      <w:r w:rsidRPr="00FE5DE4">
        <w:rPr>
          <w:rFonts w:ascii="Times New Roman" w:hAnsi="Times New Roman" w:cs="Times New Roman"/>
          <w:sz w:val="28"/>
          <w:szCs w:val="28"/>
        </w:rPr>
        <w:t>6</w:t>
      </w:r>
      <w:r w:rsidR="00F53BBB" w:rsidRPr="00FE5DE4">
        <w:rPr>
          <w:rFonts w:ascii="Times New Roman" w:hAnsi="Times New Roman" w:cs="Times New Roman"/>
          <w:sz w:val="28"/>
          <w:szCs w:val="28"/>
        </w:rPr>
        <w:t>0</w:t>
      </w:r>
      <w:r w:rsidR="007509EE" w:rsidRPr="00FE5DE4">
        <w:rPr>
          <w:rFonts w:ascii="Times New Roman" w:hAnsi="Times New Roman" w:cs="Times New Roman"/>
          <w:sz w:val="28"/>
          <w:szCs w:val="28"/>
        </w:rPr>
        <w:t>.</w:t>
      </w:r>
      <w:r w:rsidR="00A511BC" w:rsidRPr="00FE5DE4">
        <w:rPr>
          <w:rFonts w:ascii="Times New Roman" w:hAnsi="Times New Roman" w:cs="Times New Roman"/>
          <w:sz w:val="28"/>
          <w:szCs w:val="28"/>
        </w:rPr>
        <w:t xml:space="preserve"> Из фонда оплаты труда, сформированного в пределах бюджетных ассигнований, а также средств от приносящей доход деятельности, работникам может быть оказана материальная помощь.</w:t>
      </w:r>
    </w:p>
    <w:bookmarkEnd w:id="46"/>
    <w:p w:rsidR="00A511BC" w:rsidRPr="00FE5DE4" w:rsidRDefault="00A511BC" w:rsidP="0039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 Виды и размеры материальной помощи могут быть определены в локальных нормативных актах учреждения.</w:t>
      </w:r>
    </w:p>
    <w:p w:rsidR="0039492B" w:rsidRPr="00FE5DE4" w:rsidRDefault="008211B3" w:rsidP="0054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6</w:t>
      </w:r>
      <w:r w:rsidR="00F53BBB" w:rsidRPr="00FE5DE4">
        <w:rPr>
          <w:rFonts w:ascii="Times New Roman" w:hAnsi="Times New Roman" w:cs="Times New Roman"/>
          <w:sz w:val="28"/>
          <w:szCs w:val="28"/>
        </w:rPr>
        <w:t>1</w:t>
      </w:r>
      <w:r w:rsidR="00A511BC" w:rsidRPr="00FE5DE4">
        <w:rPr>
          <w:rFonts w:ascii="Times New Roman" w:hAnsi="Times New Roman" w:cs="Times New Roman"/>
          <w:sz w:val="28"/>
          <w:szCs w:val="28"/>
        </w:rPr>
        <w:t>. По должностям руководителей, специалистов и служащих (профессиям рабочих), размеры окладов по которым не определены настоящим Положением,</w:t>
      </w:r>
    </w:p>
    <w:p w:rsidR="00A511BC" w:rsidRPr="00FE5DE4" w:rsidRDefault="00A511BC" w:rsidP="0039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размеры окладов устанавливаются по решению руководителя учреждения, но не выше чем по соответствующим должностям, предусмотренным настоящим Положением.</w:t>
      </w:r>
    </w:p>
    <w:p w:rsidR="00ED3897" w:rsidRPr="00FE5DE4" w:rsidRDefault="007509EE" w:rsidP="005D133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500"/>
      <w:r w:rsidRPr="00FE5DE4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275F26" w:rsidRPr="00FE5D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48" w:name="sub_600"/>
      <w:bookmarkEnd w:id="47"/>
      <w:r w:rsidR="00ED3897" w:rsidRPr="00FE5DE4">
        <w:rPr>
          <w:rFonts w:ascii="Times New Roman" w:hAnsi="Times New Roman" w:cs="Times New Roman"/>
          <w:color w:val="auto"/>
          <w:sz w:val="28"/>
          <w:szCs w:val="28"/>
        </w:rPr>
        <w:t>Заключительные положения</w:t>
      </w:r>
    </w:p>
    <w:p w:rsidR="00ED3897" w:rsidRPr="00FE5DE4" w:rsidRDefault="006A64E7" w:rsidP="00401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601"/>
      <w:bookmarkEnd w:id="48"/>
      <w:r w:rsidRPr="00FE5DE4">
        <w:rPr>
          <w:rFonts w:ascii="Times New Roman" w:hAnsi="Times New Roman" w:cs="Times New Roman"/>
          <w:sz w:val="28"/>
          <w:szCs w:val="28"/>
        </w:rPr>
        <w:t>6</w:t>
      </w:r>
      <w:r w:rsidR="00F53BBB" w:rsidRPr="00FE5DE4">
        <w:rPr>
          <w:rFonts w:ascii="Times New Roman" w:hAnsi="Times New Roman" w:cs="Times New Roman"/>
          <w:sz w:val="28"/>
          <w:szCs w:val="28"/>
        </w:rPr>
        <w:t>2</w:t>
      </w:r>
      <w:r w:rsidR="00401419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ED3897" w:rsidRPr="00FE5DE4">
        <w:rPr>
          <w:rFonts w:ascii="Times New Roman" w:hAnsi="Times New Roman" w:cs="Times New Roman"/>
          <w:sz w:val="28"/>
          <w:szCs w:val="28"/>
        </w:rPr>
        <w:t>На должностные оклады, компенсационные и стимулирующие выплаты начисляется районный коэффициент и процентная надбавка за стаж работы в районах Крайнего Севера и приравненных к ним местностях.</w:t>
      </w:r>
    </w:p>
    <w:p w:rsidR="00ED3897" w:rsidRPr="00FE5DE4" w:rsidRDefault="007509EE" w:rsidP="00394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0" w:name="sub_602"/>
      <w:bookmarkEnd w:id="49"/>
      <w:r w:rsidRPr="00FE5DE4">
        <w:rPr>
          <w:rFonts w:ascii="Times New Roman" w:hAnsi="Times New Roman" w:cs="Times New Roman"/>
          <w:sz w:val="28"/>
          <w:szCs w:val="28"/>
        </w:rPr>
        <w:t>6</w:t>
      </w:r>
      <w:r w:rsidR="00F53BBB" w:rsidRPr="00FE5DE4">
        <w:rPr>
          <w:rFonts w:ascii="Times New Roman" w:hAnsi="Times New Roman" w:cs="Times New Roman"/>
          <w:sz w:val="28"/>
          <w:szCs w:val="28"/>
        </w:rPr>
        <w:t>3</w:t>
      </w:r>
      <w:r w:rsidR="00401419" w:rsidRPr="00FE5DE4">
        <w:rPr>
          <w:rFonts w:ascii="Times New Roman" w:hAnsi="Times New Roman" w:cs="Times New Roman"/>
          <w:sz w:val="28"/>
          <w:szCs w:val="28"/>
        </w:rPr>
        <w:t xml:space="preserve">. </w:t>
      </w:r>
      <w:r w:rsidR="00ED3897" w:rsidRPr="00FE5DE4">
        <w:rPr>
          <w:rFonts w:ascii="Times New Roman" w:hAnsi="Times New Roman" w:cs="Times New Roman"/>
          <w:sz w:val="28"/>
          <w:szCs w:val="28"/>
        </w:rPr>
        <w:t>Индексация размеров должностных окладов служащих и окладов по профессиям рабочих, специфические для учреждений культуры производится в соответствии с</w:t>
      </w:r>
      <w:r w:rsidR="009F13D4" w:rsidRPr="00FE5DE4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Российской Федерации и Республики Тыва</w:t>
      </w:r>
      <w:r w:rsidR="00ED3897" w:rsidRPr="00FE5DE4">
        <w:rPr>
          <w:rFonts w:ascii="Times New Roman" w:hAnsi="Times New Roman" w:cs="Times New Roman"/>
          <w:sz w:val="28"/>
          <w:szCs w:val="28"/>
        </w:rPr>
        <w:t>.</w:t>
      </w:r>
    </w:p>
    <w:bookmarkEnd w:id="50"/>
    <w:p w:rsidR="00AB0AC3" w:rsidRPr="00FE5DE4" w:rsidRDefault="00AE501B" w:rsidP="00394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>6</w:t>
      </w:r>
      <w:r w:rsidR="00F53BBB" w:rsidRPr="00FE5DE4">
        <w:rPr>
          <w:rFonts w:ascii="Times New Roman" w:hAnsi="Times New Roman" w:cs="Times New Roman"/>
          <w:sz w:val="28"/>
          <w:szCs w:val="28"/>
        </w:rPr>
        <w:t>4</w:t>
      </w:r>
      <w:r w:rsidRPr="00FE5DE4">
        <w:rPr>
          <w:rFonts w:ascii="Times New Roman" w:hAnsi="Times New Roman" w:cs="Times New Roman"/>
          <w:sz w:val="28"/>
          <w:szCs w:val="28"/>
        </w:rPr>
        <w:t xml:space="preserve">. Спор между работником и работодателем по вопросам установления и выплаты заработной платы рассматривается в комиссии по трудовым спорам, создаваемой в учреждениях согласно </w:t>
      </w:r>
      <w:hyperlink r:id="rId25" w:history="1">
        <w:r w:rsidRPr="00FE5DE4">
          <w:rPr>
            <w:rFonts w:ascii="Times New Roman" w:hAnsi="Times New Roman" w:cs="Times New Roman"/>
            <w:sz w:val="28"/>
            <w:szCs w:val="28"/>
          </w:rPr>
          <w:t>статье 384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Порядок</w:t>
      </w:r>
    </w:p>
    <w:p w:rsidR="00AE501B" w:rsidRPr="00FE5DE4" w:rsidRDefault="00AE501B" w:rsidP="00394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DE4">
        <w:rPr>
          <w:rFonts w:ascii="Times New Roman" w:hAnsi="Times New Roman" w:cs="Times New Roman"/>
          <w:sz w:val="28"/>
          <w:szCs w:val="28"/>
        </w:rPr>
        <w:t xml:space="preserve"> рассмотрения индивидуального трудового спора в комиссии по трудовым спорам </w:t>
      </w:r>
      <w:proofErr w:type="gramStart"/>
      <w:r w:rsidRPr="00FE5DE4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FE5DE4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FE5DE4">
          <w:rPr>
            <w:rFonts w:ascii="Times New Roman" w:hAnsi="Times New Roman" w:cs="Times New Roman"/>
            <w:sz w:val="28"/>
            <w:szCs w:val="28"/>
          </w:rPr>
          <w:t>статьями 387-389</w:t>
        </w:r>
      </w:hyperlink>
      <w:r w:rsidRPr="00FE5DE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430BCD" w:rsidRPr="00FE5DE4" w:rsidRDefault="00430BCD" w:rsidP="00084BF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BCD" w:rsidRPr="00FE5DE4" w:rsidSect="0069527B">
      <w:pgSz w:w="11905" w:h="16837"/>
      <w:pgMar w:top="851" w:right="565" w:bottom="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6D" w:rsidRDefault="00BC746D" w:rsidP="00622034">
      <w:pPr>
        <w:spacing w:after="0" w:line="240" w:lineRule="auto"/>
      </w:pPr>
      <w:r>
        <w:separator/>
      </w:r>
    </w:p>
  </w:endnote>
  <w:endnote w:type="continuationSeparator" w:id="0">
    <w:p w:rsidR="00BC746D" w:rsidRDefault="00BC746D" w:rsidP="0062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6D" w:rsidRDefault="00BC746D" w:rsidP="00622034">
      <w:pPr>
        <w:spacing w:after="0" w:line="240" w:lineRule="auto"/>
      </w:pPr>
      <w:r>
        <w:separator/>
      </w:r>
    </w:p>
  </w:footnote>
  <w:footnote w:type="continuationSeparator" w:id="0">
    <w:p w:rsidR="00BC746D" w:rsidRDefault="00BC746D" w:rsidP="0062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6B7A97"/>
    <w:multiLevelType w:val="hybridMultilevel"/>
    <w:tmpl w:val="F1A610F4"/>
    <w:lvl w:ilvl="0" w:tplc="773EE2A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>
    <w:nsid w:val="091768D8"/>
    <w:multiLevelType w:val="hybridMultilevel"/>
    <w:tmpl w:val="2F0AEFA0"/>
    <w:lvl w:ilvl="0" w:tplc="37C4C05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4">
    <w:nsid w:val="0A6B5D4A"/>
    <w:multiLevelType w:val="hybridMultilevel"/>
    <w:tmpl w:val="15A83CDC"/>
    <w:lvl w:ilvl="0" w:tplc="AB5EC3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F183D"/>
    <w:multiLevelType w:val="hybridMultilevel"/>
    <w:tmpl w:val="13F4B782"/>
    <w:lvl w:ilvl="0" w:tplc="A12A7A48">
      <w:start w:val="1"/>
      <w:numFmt w:val="decimal"/>
      <w:lvlText w:val="%1."/>
      <w:lvlJc w:val="left"/>
      <w:pPr>
        <w:ind w:left="1341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2B2C6C"/>
    <w:multiLevelType w:val="hybridMultilevel"/>
    <w:tmpl w:val="DC6CA7E8"/>
    <w:lvl w:ilvl="0" w:tplc="2D4E7E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8">
    <w:nsid w:val="160C03E8"/>
    <w:multiLevelType w:val="hybridMultilevel"/>
    <w:tmpl w:val="A1945AFA"/>
    <w:lvl w:ilvl="0" w:tplc="58E81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0301E"/>
    <w:multiLevelType w:val="hybridMultilevel"/>
    <w:tmpl w:val="4C4C8E38"/>
    <w:lvl w:ilvl="0" w:tplc="702245A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0">
    <w:nsid w:val="3B403CEB"/>
    <w:multiLevelType w:val="hybridMultilevel"/>
    <w:tmpl w:val="ABF44BB6"/>
    <w:lvl w:ilvl="0" w:tplc="464680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C196E"/>
    <w:multiLevelType w:val="hybridMultilevel"/>
    <w:tmpl w:val="10F4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F63B2"/>
    <w:multiLevelType w:val="hybridMultilevel"/>
    <w:tmpl w:val="7890D29A"/>
    <w:lvl w:ilvl="0" w:tplc="0212EFC8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3">
    <w:nsid w:val="3DCF7163"/>
    <w:multiLevelType w:val="hybridMultilevel"/>
    <w:tmpl w:val="51989BC2"/>
    <w:lvl w:ilvl="0" w:tplc="F1B073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5B5069B"/>
    <w:multiLevelType w:val="hybridMultilevel"/>
    <w:tmpl w:val="66AE9A42"/>
    <w:lvl w:ilvl="0" w:tplc="F5463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62163B"/>
    <w:multiLevelType w:val="hybridMultilevel"/>
    <w:tmpl w:val="E018840A"/>
    <w:lvl w:ilvl="0" w:tplc="FEC0B8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5E4A14"/>
    <w:multiLevelType w:val="hybridMultilevel"/>
    <w:tmpl w:val="D2801C40"/>
    <w:lvl w:ilvl="0" w:tplc="575E362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7">
    <w:nsid w:val="52C51356"/>
    <w:multiLevelType w:val="hybridMultilevel"/>
    <w:tmpl w:val="501010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04314F"/>
    <w:multiLevelType w:val="hybridMultilevel"/>
    <w:tmpl w:val="8CE47C38"/>
    <w:lvl w:ilvl="0" w:tplc="FDF085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DC43880"/>
    <w:multiLevelType w:val="hybridMultilevel"/>
    <w:tmpl w:val="5894AB7E"/>
    <w:lvl w:ilvl="0" w:tplc="E4122A8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C91660"/>
    <w:multiLevelType w:val="hybridMultilevel"/>
    <w:tmpl w:val="000416F4"/>
    <w:lvl w:ilvl="0" w:tplc="EDD000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EE0C7E"/>
    <w:multiLevelType w:val="hybridMultilevel"/>
    <w:tmpl w:val="EBE6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18"/>
  </w:num>
  <w:num w:numId="8">
    <w:abstractNumId w:val="20"/>
  </w:num>
  <w:num w:numId="9">
    <w:abstractNumId w:val="4"/>
  </w:num>
  <w:num w:numId="10">
    <w:abstractNumId w:val="7"/>
  </w:num>
  <w:num w:numId="11">
    <w:abstractNumId w:val="9"/>
  </w:num>
  <w:num w:numId="12">
    <w:abstractNumId w:val="16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CC"/>
    <w:rsid w:val="0000391B"/>
    <w:rsid w:val="000541CA"/>
    <w:rsid w:val="00065BDA"/>
    <w:rsid w:val="00067940"/>
    <w:rsid w:val="000834DD"/>
    <w:rsid w:val="00084BF3"/>
    <w:rsid w:val="000911D5"/>
    <w:rsid w:val="0009129A"/>
    <w:rsid w:val="000919CC"/>
    <w:rsid w:val="00091CBB"/>
    <w:rsid w:val="00092146"/>
    <w:rsid w:val="00094CE2"/>
    <w:rsid w:val="0009527E"/>
    <w:rsid w:val="000B4359"/>
    <w:rsid w:val="000C407C"/>
    <w:rsid w:val="000D6A47"/>
    <w:rsid w:val="000D7BBC"/>
    <w:rsid w:val="000E0B71"/>
    <w:rsid w:val="000E3672"/>
    <w:rsid w:val="000E4541"/>
    <w:rsid w:val="000F53D5"/>
    <w:rsid w:val="00151744"/>
    <w:rsid w:val="0015394B"/>
    <w:rsid w:val="00172C7D"/>
    <w:rsid w:val="00175804"/>
    <w:rsid w:val="00187E53"/>
    <w:rsid w:val="001B1F93"/>
    <w:rsid w:val="001B2C6D"/>
    <w:rsid w:val="001B2E67"/>
    <w:rsid w:val="001C11E3"/>
    <w:rsid w:val="001C3231"/>
    <w:rsid w:val="001C5C8C"/>
    <w:rsid w:val="001D2EC0"/>
    <w:rsid w:val="001D7EF0"/>
    <w:rsid w:val="001E30B5"/>
    <w:rsid w:val="001F7A8D"/>
    <w:rsid w:val="00202670"/>
    <w:rsid w:val="00240B25"/>
    <w:rsid w:val="002655B4"/>
    <w:rsid w:val="00275F26"/>
    <w:rsid w:val="002963EA"/>
    <w:rsid w:val="002977E9"/>
    <w:rsid w:val="002A102C"/>
    <w:rsid w:val="002A3B52"/>
    <w:rsid w:val="002A45B9"/>
    <w:rsid w:val="002A6193"/>
    <w:rsid w:val="002B48C0"/>
    <w:rsid w:val="002C0ED1"/>
    <w:rsid w:val="002C3F5C"/>
    <w:rsid w:val="002E3730"/>
    <w:rsid w:val="002F5363"/>
    <w:rsid w:val="002F5795"/>
    <w:rsid w:val="002F76A6"/>
    <w:rsid w:val="0031466C"/>
    <w:rsid w:val="003175E3"/>
    <w:rsid w:val="0032582C"/>
    <w:rsid w:val="003274E2"/>
    <w:rsid w:val="00330F09"/>
    <w:rsid w:val="003454A3"/>
    <w:rsid w:val="00345F87"/>
    <w:rsid w:val="00356CEC"/>
    <w:rsid w:val="0039492B"/>
    <w:rsid w:val="003A33BF"/>
    <w:rsid w:val="003A6031"/>
    <w:rsid w:val="003C1923"/>
    <w:rsid w:val="003C371D"/>
    <w:rsid w:val="003C7440"/>
    <w:rsid w:val="003C74CD"/>
    <w:rsid w:val="003D0F52"/>
    <w:rsid w:val="003D6739"/>
    <w:rsid w:val="003F3C49"/>
    <w:rsid w:val="00401419"/>
    <w:rsid w:val="00426229"/>
    <w:rsid w:val="00430BCD"/>
    <w:rsid w:val="00433062"/>
    <w:rsid w:val="004462D2"/>
    <w:rsid w:val="004470FD"/>
    <w:rsid w:val="00463E4C"/>
    <w:rsid w:val="004661F7"/>
    <w:rsid w:val="00487A67"/>
    <w:rsid w:val="004963A7"/>
    <w:rsid w:val="004A49C7"/>
    <w:rsid w:val="004D70AE"/>
    <w:rsid w:val="004F5910"/>
    <w:rsid w:val="004F6F3F"/>
    <w:rsid w:val="004F7092"/>
    <w:rsid w:val="00513C13"/>
    <w:rsid w:val="00536F75"/>
    <w:rsid w:val="00542A5D"/>
    <w:rsid w:val="0055434D"/>
    <w:rsid w:val="00554584"/>
    <w:rsid w:val="00561B9D"/>
    <w:rsid w:val="00567198"/>
    <w:rsid w:val="0059152A"/>
    <w:rsid w:val="00592A2E"/>
    <w:rsid w:val="00597E26"/>
    <w:rsid w:val="005C4DA8"/>
    <w:rsid w:val="005D1331"/>
    <w:rsid w:val="005D29F1"/>
    <w:rsid w:val="005D361B"/>
    <w:rsid w:val="005D7CF1"/>
    <w:rsid w:val="005F4B99"/>
    <w:rsid w:val="00601FDC"/>
    <w:rsid w:val="006152E1"/>
    <w:rsid w:val="00617E7B"/>
    <w:rsid w:val="0062008C"/>
    <w:rsid w:val="00622034"/>
    <w:rsid w:val="006535C9"/>
    <w:rsid w:val="00666DA3"/>
    <w:rsid w:val="00672772"/>
    <w:rsid w:val="00676AFB"/>
    <w:rsid w:val="00680E75"/>
    <w:rsid w:val="006828D5"/>
    <w:rsid w:val="00693446"/>
    <w:rsid w:val="00694448"/>
    <w:rsid w:val="0069527B"/>
    <w:rsid w:val="006A64E7"/>
    <w:rsid w:val="006D2B2F"/>
    <w:rsid w:val="006D4734"/>
    <w:rsid w:val="006E0BAA"/>
    <w:rsid w:val="006E62E3"/>
    <w:rsid w:val="006F0078"/>
    <w:rsid w:val="0071048D"/>
    <w:rsid w:val="00710635"/>
    <w:rsid w:val="00716CF0"/>
    <w:rsid w:val="007355AC"/>
    <w:rsid w:val="007509EE"/>
    <w:rsid w:val="00762BDB"/>
    <w:rsid w:val="007656EE"/>
    <w:rsid w:val="007948C2"/>
    <w:rsid w:val="00795F72"/>
    <w:rsid w:val="00796AD2"/>
    <w:rsid w:val="007A5924"/>
    <w:rsid w:val="007B5E9F"/>
    <w:rsid w:val="007D13D0"/>
    <w:rsid w:val="007D7DCD"/>
    <w:rsid w:val="007E511A"/>
    <w:rsid w:val="007E70E0"/>
    <w:rsid w:val="007F302C"/>
    <w:rsid w:val="007F62C0"/>
    <w:rsid w:val="00800853"/>
    <w:rsid w:val="00807796"/>
    <w:rsid w:val="008211B3"/>
    <w:rsid w:val="0083324F"/>
    <w:rsid w:val="00836789"/>
    <w:rsid w:val="00840B02"/>
    <w:rsid w:val="00856DC4"/>
    <w:rsid w:val="00883C18"/>
    <w:rsid w:val="00885B64"/>
    <w:rsid w:val="00886A14"/>
    <w:rsid w:val="008A7B78"/>
    <w:rsid w:val="008B0155"/>
    <w:rsid w:val="008B6572"/>
    <w:rsid w:val="008D117C"/>
    <w:rsid w:val="008D6FF2"/>
    <w:rsid w:val="008E1AF6"/>
    <w:rsid w:val="009008B0"/>
    <w:rsid w:val="00903755"/>
    <w:rsid w:val="00910E37"/>
    <w:rsid w:val="00925F3B"/>
    <w:rsid w:val="0092741C"/>
    <w:rsid w:val="00927A34"/>
    <w:rsid w:val="00930672"/>
    <w:rsid w:val="0093280A"/>
    <w:rsid w:val="00946E4C"/>
    <w:rsid w:val="00955509"/>
    <w:rsid w:val="00963306"/>
    <w:rsid w:val="00985A9E"/>
    <w:rsid w:val="009A06CC"/>
    <w:rsid w:val="009A08C6"/>
    <w:rsid w:val="009A2C54"/>
    <w:rsid w:val="009A6C5E"/>
    <w:rsid w:val="009B50B9"/>
    <w:rsid w:val="009F13D4"/>
    <w:rsid w:val="00A274CC"/>
    <w:rsid w:val="00A511BC"/>
    <w:rsid w:val="00A5631F"/>
    <w:rsid w:val="00A672EA"/>
    <w:rsid w:val="00A73495"/>
    <w:rsid w:val="00A82114"/>
    <w:rsid w:val="00A82FFF"/>
    <w:rsid w:val="00A85875"/>
    <w:rsid w:val="00A85BB7"/>
    <w:rsid w:val="00A917B1"/>
    <w:rsid w:val="00A9798D"/>
    <w:rsid w:val="00AB00FE"/>
    <w:rsid w:val="00AB01E6"/>
    <w:rsid w:val="00AB0AC3"/>
    <w:rsid w:val="00AB6B78"/>
    <w:rsid w:val="00AD4902"/>
    <w:rsid w:val="00AD7DD7"/>
    <w:rsid w:val="00AE501B"/>
    <w:rsid w:val="00AF5136"/>
    <w:rsid w:val="00B2407F"/>
    <w:rsid w:val="00B419F4"/>
    <w:rsid w:val="00B45632"/>
    <w:rsid w:val="00B50ED8"/>
    <w:rsid w:val="00B71C3D"/>
    <w:rsid w:val="00B75F6E"/>
    <w:rsid w:val="00B82040"/>
    <w:rsid w:val="00B94E1A"/>
    <w:rsid w:val="00BA73CA"/>
    <w:rsid w:val="00BC3824"/>
    <w:rsid w:val="00BC746D"/>
    <w:rsid w:val="00BD4DCA"/>
    <w:rsid w:val="00BF5E8A"/>
    <w:rsid w:val="00C027A5"/>
    <w:rsid w:val="00C1010D"/>
    <w:rsid w:val="00C243A8"/>
    <w:rsid w:val="00C37C89"/>
    <w:rsid w:val="00C41D61"/>
    <w:rsid w:val="00C7170A"/>
    <w:rsid w:val="00C76BF2"/>
    <w:rsid w:val="00CB0189"/>
    <w:rsid w:val="00CB0804"/>
    <w:rsid w:val="00CC32C9"/>
    <w:rsid w:val="00CD6306"/>
    <w:rsid w:val="00CE5593"/>
    <w:rsid w:val="00CF6353"/>
    <w:rsid w:val="00D13EA5"/>
    <w:rsid w:val="00D229D6"/>
    <w:rsid w:val="00D23A21"/>
    <w:rsid w:val="00D27FB3"/>
    <w:rsid w:val="00D304CC"/>
    <w:rsid w:val="00D3060A"/>
    <w:rsid w:val="00D358EF"/>
    <w:rsid w:val="00D53AC0"/>
    <w:rsid w:val="00D54CC6"/>
    <w:rsid w:val="00D632AA"/>
    <w:rsid w:val="00D70849"/>
    <w:rsid w:val="00D7125B"/>
    <w:rsid w:val="00D71900"/>
    <w:rsid w:val="00D74FCB"/>
    <w:rsid w:val="00D77AC4"/>
    <w:rsid w:val="00D81862"/>
    <w:rsid w:val="00D81AA7"/>
    <w:rsid w:val="00D95496"/>
    <w:rsid w:val="00DB3323"/>
    <w:rsid w:val="00DB6235"/>
    <w:rsid w:val="00DB73E3"/>
    <w:rsid w:val="00DD737E"/>
    <w:rsid w:val="00DE5045"/>
    <w:rsid w:val="00DF19F0"/>
    <w:rsid w:val="00DF5907"/>
    <w:rsid w:val="00E10387"/>
    <w:rsid w:val="00E15F24"/>
    <w:rsid w:val="00E41CBF"/>
    <w:rsid w:val="00E458A8"/>
    <w:rsid w:val="00E55917"/>
    <w:rsid w:val="00E56A83"/>
    <w:rsid w:val="00E62E0D"/>
    <w:rsid w:val="00E63BAE"/>
    <w:rsid w:val="00E66C99"/>
    <w:rsid w:val="00E71707"/>
    <w:rsid w:val="00E8044F"/>
    <w:rsid w:val="00E91F96"/>
    <w:rsid w:val="00EA187B"/>
    <w:rsid w:val="00ED3897"/>
    <w:rsid w:val="00EE0B83"/>
    <w:rsid w:val="00EE5F2B"/>
    <w:rsid w:val="00EE74EF"/>
    <w:rsid w:val="00EF110F"/>
    <w:rsid w:val="00EF676F"/>
    <w:rsid w:val="00F021D4"/>
    <w:rsid w:val="00F076D9"/>
    <w:rsid w:val="00F11646"/>
    <w:rsid w:val="00F25E3A"/>
    <w:rsid w:val="00F464AC"/>
    <w:rsid w:val="00F4715C"/>
    <w:rsid w:val="00F53BBB"/>
    <w:rsid w:val="00F632AC"/>
    <w:rsid w:val="00F94BEE"/>
    <w:rsid w:val="00FA302E"/>
    <w:rsid w:val="00FA6BBA"/>
    <w:rsid w:val="00FA6DA8"/>
    <w:rsid w:val="00FB209B"/>
    <w:rsid w:val="00FB30B4"/>
    <w:rsid w:val="00FD63BD"/>
    <w:rsid w:val="00FE4DA2"/>
    <w:rsid w:val="00FE5DE4"/>
    <w:rsid w:val="00FF33DF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0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qFormat/>
    <w:rsid w:val="0042622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rsid w:val="009A06CC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A06C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A06CC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9A06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A06CC"/>
    <w:rPr>
      <w:i/>
      <w:iCs/>
    </w:rPr>
  </w:style>
  <w:style w:type="character" w:customStyle="1" w:styleId="a6">
    <w:name w:val="Цветовое выделение"/>
    <w:uiPriority w:val="99"/>
    <w:rsid w:val="0092741C"/>
    <w:rPr>
      <w:b/>
      <w:bCs/>
      <w:color w:val="26282F"/>
    </w:rPr>
  </w:style>
  <w:style w:type="paragraph" w:styleId="a7">
    <w:name w:val="footnote text"/>
    <w:basedOn w:val="a"/>
    <w:link w:val="a8"/>
    <w:uiPriority w:val="99"/>
    <w:unhideWhenUsed/>
    <w:rsid w:val="00622034"/>
    <w:pPr>
      <w:spacing w:after="0" w:line="240" w:lineRule="auto"/>
    </w:pPr>
    <w:rPr>
      <w:rFonts w:ascii="Tms Rmn" w:eastAsia="Calibri" w:hAnsi="Tms Rm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22034"/>
    <w:rPr>
      <w:rFonts w:ascii="Tms Rmn" w:eastAsia="Calibri" w:hAnsi="Tms Rmn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622034"/>
    <w:rPr>
      <w:vertAlign w:val="superscript"/>
    </w:rPr>
  </w:style>
  <w:style w:type="paragraph" w:styleId="aa">
    <w:name w:val="List Paragraph"/>
    <w:basedOn w:val="a"/>
    <w:uiPriority w:val="34"/>
    <w:qFormat/>
    <w:rsid w:val="00EF110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275F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4262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">
    <w:name w:val="Обычный1"/>
    <w:rsid w:val="0042622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c">
    <w:name w:val="header"/>
    <w:basedOn w:val="a"/>
    <w:link w:val="ad"/>
    <w:unhideWhenUsed/>
    <w:rsid w:val="00426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4262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2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26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f"/>
    <w:rsid w:val="00426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262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62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rsid w:val="0042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42622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26229"/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Hyperlink"/>
    <w:basedOn w:val="a0"/>
    <w:rsid w:val="00426229"/>
    <w:rPr>
      <w:color w:val="0000FF"/>
      <w:u w:val="single"/>
    </w:rPr>
  </w:style>
  <w:style w:type="paragraph" w:customStyle="1" w:styleId="ConsNonformat">
    <w:name w:val="ConsNonformat"/>
    <w:rsid w:val="0042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styleId="af2">
    <w:name w:val="Body Text Indent"/>
    <w:aliases w:val="Мой Заголовок 1,Основной текст 1"/>
    <w:basedOn w:val="a"/>
    <w:link w:val="af3"/>
    <w:rsid w:val="0042622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basedOn w:val="a0"/>
    <w:link w:val="af2"/>
    <w:rsid w:val="00426229"/>
    <w:rPr>
      <w:rFonts w:ascii="Arial" w:eastAsia="Times New Roman" w:hAnsi="Arial" w:cs="Times New Roman"/>
      <w:sz w:val="28"/>
      <w:szCs w:val="20"/>
    </w:rPr>
  </w:style>
  <w:style w:type="paragraph" w:styleId="af4">
    <w:name w:val="Body Text"/>
    <w:basedOn w:val="a"/>
    <w:link w:val="af5"/>
    <w:rsid w:val="004262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4262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26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rsid w:val="00426229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262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2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426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basedOn w:val="a"/>
    <w:link w:val="23"/>
    <w:rsid w:val="0042622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3">
    <w:name w:val="Основной текст 2 Знак"/>
    <w:basedOn w:val="a0"/>
    <w:link w:val="22"/>
    <w:rsid w:val="00426229"/>
    <w:rPr>
      <w:rFonts w:ascii="Times New Roman" w:eastAsia="Times New Roman" w:hAnsi="Times New Roman" w:cs="Times New Roman"/>
      <w:szCs w:val="24"/>
    </w:rPr>
  </w:style>
  <w:style w:type="paragraph" w:styleId="31">
    <w:name w:val="Body Text Indent 3"/>
    <w:basedOn w:val="a"/>
    <w:link w:val="32"/>
    <w:rsid w:val="00426229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426229"/>
    <w:rPr>
      <w:rFonts w:ascii="Times New Roman" w:eastAsia="Times New Roman" w:hAnsi="Times New Roman" w:cs="Times New Roman"/>
      <w:szCs w:val="24"/>
    </w:rPr>
  </w:style>
  <w:style w:type="paragraph" w:customStyle="1" w:styleId="ConsCell">
    <w:name w:val="ConsCell"/>
    <w:rsid w:val="00426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Текст1"/>
    <w:basedOn w:val="a"/>
    <w:rsid w:val="0042622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styleId="af7">
    <w:name w:val="page number"/>
    <w:basedOn w:val="a0"/>
    <w:rsid w:val="00426229"/>
  </w:style>
  <w:style w:type="paragraph" w:customStyle="1" w:styleId="af8">
    <w:name w:val="Таблицы (моноширинный)"/>
    <w:basedOn w:val="a"/>
    <w:next w:val="a"/>
    <w:rsid w:val="004262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Интерактивный заголовок"/>
    <w:basedOn w:val="a"/>
    <w:next w:val="a"/>
    <w:rsid w:val="0042622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  <w:u w:val="single"/>
    </w:rPr>
  </w:style>
  <w:style w:type="paragraph" w:customStyle="1" w:styleId="afa">
    <w:name w:val="Прижатый влево"/>
    <w:basedOn w:val="a"/>
    <w:next w:val="a"/>
    <w:uiPriority w:val="99"/>
    <w:rsid w:val="00E66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1D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D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0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qFormat/>
    <w:rsid w:val="0042622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rsid w:val="009A06CC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A06C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A06CC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9A06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A06CC"/>
    <w:rPr>
      <w:i/>
      <w:iCs/>
    </w:rPr>
  </w:style>
  <w:style w:type="character" w:customStyle="1" w:styleId="a6">
    <w:name w:val="Цветовое выделение"/>
    <w:uiPriority w:val="99"/>
    <w:rsid w:val="0092741C"/>
    <w:rPr>
      <w:b/>
      <w:bCs/>
      <w:color w:val="26282F"/>
    </w:rPr>
  </w:style>
  <w:style w:type="paragraph" w:styleId="a7">
    <w:name w:val="footnote text"/>
    <w:basedOn w:val="a"/>
    <w:link w:val="a8"/>
    <w:uiPriority w:val="99"/>
    <w:unhideWhenUsed/>
    <w:rsid w:val="00622034"/>
    <w:pPr>
      <w:spacing w:after="0" w:line="240" w:lineRule="auto"/>
    </w:pPr>
    <w:rPr>
      <w:rFonts w:ascii="Tms Rmn" w:eastAsia="Calibri" w:hAnsi="Tms Rm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22034"/>
    <w:rPr>
      <w:rFonts w:ascii="Tms Rmn" w:eastAsia="Calibri" w:hAnsi="Tms Rmn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622034"/>
    <w:rPr>
      <w:vertAlign w:val="superscript"/>
    </w:rPr>
  </w:style>
  <w:style w:type="paragraph" w:styleId="aa">
    <w:name w:val="List Paragraph"/>
    <w:basedOn w:val="a"/>
    <w:uiPriority w:val="34"/>
    <w:qFormat/>
    <w:rsid w:val="00EF110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275F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4262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">
    <w:name w:val="Обычный1"/>
    <w:rsid w:val="0042622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c">
    <w:name w:val="header"/>
    <w:basedOn w:val="a"/>
    <w:link w:val="ad"/>
    <w:unhideWhenUsed/>
    <w:rsid w:val="00426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4262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2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26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f"/>
    <w:rsid w:val="00426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262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62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rsid w:val="0042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42622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26229"/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Hyperlink"/>
    <w:basedOn w:val="a0"/>
    <w:rsid w:val="00426229"/>
    <w:rPr>
      <w:color w:val="0000FF"/>
      <w:u w:val="single"/>
    </w:rPr>
  </w:style>
  <w:style w:type="paragraph" w:customStyle="1" w:styleId="ConsNonformat">
    <w:name w:val="ConsNonformat"/>
    <w:rsid w:val="0042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styleId="af2">
    <w:name w:val="Body Text Indent"/>
    <w:aliases w:val="Мой Заголовок 1,Основной текст 1"/>
    <w:basedOn w:val="a"/>
    <w:link w:val="af3"/>
    <w:rsid w:val="0042622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basedOn w:val="a0"/>
    <w:link w:val="af2"/>
    <w:rsid w:val="00426229"/>
    <w:rPr>
      <w:rFonts w:ascii="Arial" w:eastAsia="Times New Roman" w:hAnsi="Arial" w:cs="Times New Roman"/>
      <w:sz w:val="28"/>
      <w:szCs w:val="20"/>
    </w:rPr>
  </w:style>
  <w:style w:type="paragraph" w:styleId="af4">
    <w:name w:val="Body Text"/>
    <w:basedOn w:val="a"/>
    <w:link w:val="af5"/>
    <w:rsid w:val="004262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4262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26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rsid w:val="00426229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262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2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426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basedOn w:val="a"/>
    <w:link w:val="23"/>
    <w:rsid w:val="0042622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3">
    <w:name w:val="Основной текст 2 Знак"/>
    <w:basedOn w:val="a0"/>
    <w:link w:val="22"/>
    <w:rsid w:val="00426229"/>
    <w:rPr>
      <w:rFonts w:ascii="Times New Roman" w:eastAsia="Times New Roman" w:hAnsi="Times New Roman" w:cs="Times New Roman"/>
      <w:szCs w:val="24"/>
    </w:rPr>
  </w:style>
  <w:style w:type="paragraph" w:styleId="31">
    <w:name w:val="Body Text Indent 3"/>
    <w:basedOn w:val="a"/>
    <w:link w:val="32"/>
    <w:rsid w:val="00426229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426229"/>
    <w:rPr>
      <w:rFonts w:ascii="Times New Roman" w:eastAsia="Times New Roman" w:hAnsi="Times New Roman" w:cs="Times New Roman"/>
      <w:szCs w:val="24"/>
    </w:rPr>
  </w:style>
  <w:style w:type="paragraph" w:customStyle="1" w:styleId="ConsCell">
    <w:name w:val="ConsCell"/>
    <w:rsid w:val="00426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Текст1"/>
    <w:basedOn w:val="a"/>
    <w:rsid w:val="0042622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styleId="af7">
    <w:name w:val="page number"/>
    <w:basedOn w:val="a0"/>
    <w:rsid w:val="00426229"/>
  </w:style>
  <w:style w:type="paragraph" w:customStyle="1" w:styleId="af8">
    <w:name w:val="Таблицы (моноширинный)"/>
    <w:basedOn w:val="a"/>
    <w:next w:val="a"/>
    <w:rsid w:val="004262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Интерактивный заголовок"/>
    <w:basedOn w:val="a"/>
    <w:next w:val="a"/>
    <w:rsid w:val="0042622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  <w:u w:val="single"/>
    </w:rPr>
  </w:style>
  <w:style w:type="paragraph" w:customStyle="1" w:styleId="afa">
    <w:name w:val="Прижатый влево"/>
    <w:basedOn w:val="a"/>
    <w:next w:val="a"/>
    <w:uiPriority w:val="99"/>
    <w:rsid w:val="00E66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1D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D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8610076.0" TargetMode="External"/><Relationship Id="rId18" Type="http://schemas.openxmlformats.org/officeDocument/2006/relationships/hyperlink" Target="garantF1://70259584.0" TargetMode="External"/><Relationship Id="rId26" Type="http://schemas.openxmlformats.org/officeDocument/2006/relationships/hyperlink" Target="garantF1://12025268.387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154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25268.144" TargetMode="External"/><Relationship Id="rId17" Type="http://schemas.openxmlformats.org/officeDocument/2006/relationships/hyperlink" Target="garantF1://70259584.1000" TargetMode="External"/><Relationship Id="rId25" Type="http://schemas.openxmlformats.org/officeDocument/2006/relationships/hyperlink" Target="garantF1://12025268.38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0422.0" TargetMode="External"/><Relationship Id="rId20" Type="http://schemas.openxmlformats.org/officeDocument/2006/relationships/hyperlink" Target="garantF1://8186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135" TargetMode="External"/><Relationship Id="rId24" Type="http://schemas.openxmlformats.org/officeDocument/2006/relationships/hyperlink" Target="garantF1://1202526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186.0" TargetMode="External"/><Relationship Id="rId23" Type="http://schemas.openxmlformats.org/officeDocument/2006/relationships/hyperlink" Target="garantF1://12025268.152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Z:\&#1050;&#1059;&#1059;&#1051;&#1040;&#1056;%20&#1040;.&#1053;\&#1085;&#1072;%20&#1089;&#1072;&#1081;&#1090;\&#1054;%20&#1042;&#1042;&#1045;&#1044;&#1045;&#1053;&#1048;&#1048;%20&#1053;&#1054;&#1042;&#1054;&#1049;%20&#1057;&#1048;&#1057;&#1058;&#1045;&#1052;&#1067;%20&#1054;&#1055;&#1051;&#1040;&#1058;&#1067;%20&#1058;&#1056;&#1059;&#1044;&#1040;%20&#1056;&#1040;&#1041;&#1054;&#1058;&#1053;&#1048;&#1050;&#1054;&#1042;.docx" TargetMode="External"/><Relationship Id="rId19" Type="http://schemas.openxmlformats.org/officeDocument/2006/relationships/hyperlink" Target="garantF1://9191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garantF1://12025268.0" TargetMode="External"/><Relationship Id="rId22" Type="http://schemas.openxmlformats.org/officeDocument/2006/relationships/hyperlink" Target="garantF1://28601403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600A-2667-407D-8137-39BD7E62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6143</Words>
  <Characters>35018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</dc:creator>
  <cp:lastModifiedBy>Юрист</cp:lastModifiedBy>
  <cp:revision>4</cp:revision>
  <cp:lastPrinted>2015-10-26T03:33:00Z</cp:lastPrinted>
  <dcterms:created xsi:type="dcterms:W3CDTF">2015-12-01T03:52:00Z</dcterms:created>
  <dcterms:modified xsi:type="dcterms:W3CDTF">2015-12-03T01:12:00Z</dcterms:modified>
</cp:coreProperties>
</file>