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73" w:rsidRPr="00C63A68" w:rsidRDefault="00C63A68" w:rsidP="00A72B73">
      <w:pPr>
        <w:rPr>
          <w:rFonts w:ascii="Times New Roman" w:hAnsi="Times New Roman" w:cs="Times New Roman"/>
          <w:b/>
          <w:sz w:val="28"/>
          <w:szCs w:val="28"/>
        </w:rPr>
      </w:pPr>
      <w:r w:rsidRPr="00C63A68">
        <w:rPr>
          <w:rFonts w:ascii="Times New Roman" w:hAnsi="Times New Roman" w:cs="Times New Roman"/>
          <w:b/>
          <w:sz w:val="28"/>
          <w:szCs w:val="28"/>
        </w:rPr>
        <w:t>Новый механизм исчисления социальной доплаты и индексации пенсий</w:t>
      </w:r>
    </w:p>
    <w:p w:rsidR="00751F08" w:rsidRPr="00C63A68" w:rsidRDefault="00A72B73" w:rsidP="00A72B73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C63A68">
        <w:rPr>
          <w:rFonts w:ascii="Times New Roman" w:eastAsia="Calibri" w:hAnsi="Times New Roman" w:cs="Times New Roman"/>
          <w:b/>
          <w:i/>
        </w:rPr>
        <w:t>В целях реализации послания Президента Российской Федерации    В.В. Путина к Федеральному Собранию</w:t>
      </w:r>
      <w:r w:rsidR="00C63A68">
        <w:rPr>
          <w:rFonts w:ascii="Times New Roman" w:eastAsia="Calibri" w:hAnsi="Times New Roman" w:cs="Times New Roman"/>
          <w:b/>
          <w:i/>
        </w:rPr>
        <w:t xml:space="preserve"> Российской Федерации </w:t>
      </w:r>
      <w:proofErr w:type="gramStart"/>
      <w:r w:rsidR="00C63A68">
        <w:rPr>
          <w:rFonts w:ascii="Times New Roman" w:eastAsia="Calibri" w:hAnsi="Times New Roman" w:cs="Times New Roman"/>
          <w:b/>
          <w:i/>
        </w:rPr>
        <w:t xml:space="preserve">от  </w:t>
      </w:r>
      <w:r w:rsidRPr="00C63A68">
        <w:rPr>
          <w:rFonts w:ascii="Times New Roman" w:eastAsia="Calibri" w:hAnsi="Times New Roman" w:cs="Times New Roman"/>
          <w:b/>
          <w:i/>
        </w:rPr>
        <w:t>20</w:t>
      </w:r>
      <w:proofErr w:type="gramEnd"/>
      <w:r w:rsidRPr="00C63A68">
        <w:rPr>
          <w:rFonts w:ascii="Times New Roman" w:eastAsia="Calibri" w:hAnsi="Times New Roman" w:cs="Times New Roman"/>
          <w:b/>
          <w:i/>
        </w:rPr>
        <w:t xml:space="preserve"> февраля 2019 года принят Федеральный закон от 1 апреля 2019 г. № 49-ФЗ «О внесении изменений в статью 12.1 Федерального закона «О государственной социальной помощи» и статью 4 Федерального закона «О прожиточном минимуме в Российской Федерации». </w:t>
      </w:r>
    </w:p>
    <w:p w:rsidR="007A0F5A" w:rsidRPr="00E134F3" w:rsidRDefault="00751F08" w:rsidP="007A0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каких случаях </w:t>
      </w:r>
      <w:r w:rsidR="007A0F5A" w:rsidRPr="00E13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рассчитывается социальная доплата к пенсии?</w:t>
      </w:r>
    </w:p>
    <w:p w:rsidR="00540838" w:rsidRDefault="007A0F5A" w:rsidP="008541C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</w:t>
      </w:r>
      <w:r w:rsidR="00CD450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 законодательством социальную доплату</w:t>
      </w:r>
      <w:r w:rsidRPr="00E1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пенси</w:t>
      </w:r>
      <w:r w:rsidR="0029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40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</w:t>
      </w:r>
      <w:r w:rsidR="0029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</w:t>
      </w:r>
      <w:r w:rsidRPr="00E134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материального обеспечения неработающего пенсионера не достигает величины прожиточного минимума пенсионера</w:t>
      </w:r>
      <w:r w:rsidR="00C0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ПМП)</w:t>
      </w:r>
      <w:r w:rsidRPr="00E1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регионе его проживания. Как и размер </w:t>
      </w:r>
      <w:r w:rsidR="007E3B74" w:rsidRPr="00E134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пенсии, сумма</w:t>
      </w:r>
      <w:r w:rsidRPr="00E1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</w:t>
      </w:r>
      <w:r w:rsidR="007E3B74" w:rsidRPr="00E134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доплаты у</w:t>
      </w:r>
      <w:r w:rsidR="0054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B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 пенсионера</w:t>
      </w:r>
      <w:r w:rsidR="0054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индивидуальна.</w:t>
      </w:r>
    </w:p>
    <w:p w:rsidR="00540838" w:rsidRDefault="00540838" w:rsidP="004E5B1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21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подсчете общей суммы материального обеспечения нера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ботающего пенсионера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учитываются</w:t>
      </w:r>
      <w:r w:rsidRPr="00151212">
        <w:rPr>
          <w:rFonts w:ascii="Times New Roman" w:eastAsia="Times New Roman" w:hAnsi="Times New Roman" w:cs="Times New Roman"/>
          <w:sz w:val="20"/>
          <w:szCs w:val="20"/>
          <w:lang w:eastAsia="ru-RU"/>
        </w:rPr>
        <w:t>:  пенсия</w:t>
      </w:r>
      <w:proofErr w:type="gramEnd"/>
      <w:r w:rsidRPr="001512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дополнительное материальное обеспечение (ДМО), ежемесячная денежная выплата, включая  набор  </w:t>
      </w:r>
      <w:proofErr w:type="spellStart"/>
      <w:r w:rsidRPr="00151212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соцуслуг</w:t>
      </w:r>
      <w:proofErr w:type="spellEnd"/>
      <w:r w:rsidRPr="00151212">
        <w:rPr>
          <w:rFonts w:ascii="Times New Roman" w:eastAsia="Times New Roman" w:hAnsi="Times New Roman" w:cs="Times New Roman"/>
          <w:sz w:val="20"/>
          <w:szCs w:val="20"/>
          <w:lang w:eastAsia="ru-RU"/>
        </w:rPr>
        <w:t>, срочная пенсионная выплата,  а т</w:t>
      </w:r>
      <w:r w:rsidR="000D0E01">
        <w:rPr>
          <w:rFonts w:ascii="Times New Roman" w:eastAsia="Times New Roman" w:hAnsi="Times New Roman" w:cs="Times New Roman"/>
          <w:sz w:val="20"/>
          <w:szCs w:val="20"/>
          <w:lang w:eastAsia="ru-RU"/>
        </w:rPr>
        <w:t>акже меры  социальной поддержки.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  подсчета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исключаются</w:t>
      </w:r>
      <w:r w:rsidRPr="001512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только выплаты,  носящие единовременный характер.   </w:t>
      </w:r>
    </w:p>
    <w:p w:rsidR="004E5B14" w:rsidRDefault="004E5B14" w:rsidP="007A0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индексировали пенсии </w:t>
      </w:r>
      <w:r w:rsidR="007A3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C63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принятия з</w:t>
      </w:r>
      <w:r w:rsidR="007A3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акона</w:t>
      </w:r>
      <w:r w:rsidR="00315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3A382B" w:rsidRPr="00E134F3" w:rsidRDefault="007A0F5A" w:rsidP="007A0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54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1F0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134F3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r w:rsidR="005408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дая новая индексация увеличивала</w:t>
      </w:r>
      <w:r w:rsidRPr="00E1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540838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змер пенсии, но уменьшала</w:t>
      </w:r>
      <w:r w:rsidRPr="00E1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социальной доплаты. В результате </w:t>
      </w:r>
      <w:r w:rsidR="007A3D5B" w:rsidRPr="002068F2">
        <w:rPr>
          <w:rFonts w:ascii="Times New Roman" w:hAnsi="Times New Roman" w:cs="Times New Roman"/>
          <w:sz w:val="24"/>
          <w:szCs w:val="24"/>
        </w:rPr>
        <w:t>такие пенсионеры фактически не замечали индексацию</w:t>
      </w:r>
      <w:r w:rsidR="007A3D5B">
        <w:rPr>
          <w:rFonts w:ascii="Times New Roman" w:hAnsi="Times New Roman" w:cs="Times New Roman"/>
          <w:sz w:val="24"/>
          <w:szCs w:val="24"/>
        </w:rPr>
        <w:t xml:space="preserve">, т.к. </w:t>
      </w:r>
      <w:r w:rsidR="007A3D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размер выплат вырастал</w:t>
      </w:r>
      <w:r w:rsidR="007A3D5B" w:rsidRPr="00A7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</w:t>
      </w:r>
      <w:r w:rsidR="007A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ачительно или же </w:t>
      </w:r>
      <w:proofErr w:type="gramStart"/>
      <w:r w:rsidR="007A3D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оставался</w:t>
      </w:r>
      <w:r w:rsidR="007A3D5B" w:rsidRPr="00A70CF8">
        <w:rPr>
          <w:rFonts w:ascii="Times New Roman" w:eastAsia="Times New Roman" w:hAnsi="Times New Roman" w:cs="Times New Roman"/>
          <w:sz w:val="24"/>
          <w:szCs w:val="24"/>
          <w:lang w:eastAsia="ru-RU"/>
        </w:rPr>
        <w:t>  без</w:t>
      </w:r>
      <w:proofErr w:type="gramEnd"/>
      <w:r w:rsidR="007A3D5B" w:rsidRPr="00A70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</w:t>
      </w:r>
      <w:r w:rsidR="00EB10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прожиточного минимума</w:t>
      </w:r>
      <w:r w:rsidR="0075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пенсионера</w:t>
      </w:r>
      <w:r w:rsidRPr="00E134F3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7C5C25" w:rsidRDefault="00F55695" w:rsidP="007C5C25">
      <w:pPr>
        <w:pStyle w:val="2"/>
        <w:rPr>
          <w:sz w:val="24"/>
          <w:szCs w:val="24"/>
        </w:rPr>
      </w:pPr>
      <w:r>
        <w:rPr>
          <w:sz w:val="24"/>
          <w:szCs w:val="24"/>
        </w:rPr>
        <w:t>Как</w:t>
      </w:r>
      <w:r w:rsidR="00EB1047">
        <w:rPr>
          <w:sz w:val="24"/>
          <w:szCs w:val="24"/>
        </w:rPr>
        <w:t xml:space="preserve"> сейчас будут индексировать пенсии</w:t>
      </w:r>
      <w:r w:rsidR="007C5C25" w:rsidRPr="00315A21">
        <w:rPr>
          <w:sz w:val="24"/>
          <w:szCs w:val="24"/>
        </w:rPr>
        <w:t>?</w:t>
      </w:r>
    </w:p>
    <w:p w:rsidR="00F55695" w:rsidRPr="006A0D11" w:rsidRDefault="002F6879" w:rsidP="006A0D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79">
        <w:rPr>
          <w:rFonts w:ascii="Times New Roman" w:hAnsi="Times New Roman" w:cs="Times New Roman"/>
          <w:sz w:val="24"/>
          <w:szCs w:val="24"/>
        </w:rPr>
        <w:t xml:space="preserve">Сначала пенсионеру </w:t>
      </w:r>
      <w:r w:rsidR="000D0E01">
        <w:rPr>
          <w:rFonts w:ascii="Times New Roman" w:hAnsi="Times New Roman" w:cs="Times New Roman"/>
          <w:sz w:val="24"/>
          <w:szCs w:val="24"/>
        </w:rPr>
        <w:t>устанавливается социальная доплата</w:t>
      </w:r>
      <w:r w:rsidRPr="002F6879">
        <w:rPr>
          <w:rFonts w:ascii="Times New Roman" w:hAnsi="Times New Roman" w:cs="Times New Roman"/>
          <w:sz w:val="24"/>
          <w:szCs w:val="24"/>
        </w:rPr>
        <w:t xml:space="preserve"> в размере, необходимом для доведения его материального обеспечения до уровня ПМП </w:t>
      </w:r>
      <w:r w:rsidR="000D0E01">
        <w:rPr>
          <w:rFonts w:ascii="Times New Roman" w:hAnsi="Times New Roman" w:cs="Times New Roman"/>
          <w:sz w:val="24"/>
          <w:szCs w:val="24"/>
        </w:rPr>
        <w:t>в регионе, а затем индексируется пенсия и ЕДВ. В итоге, общая выплата неработающему пенсионеру</w:t>
      </w:r>
      <w:r w:rsidRPr="002F6879">
        <w:rPr>
          <w:rFonts w:ascii="Times New Roman" w:hAnsi="Times New Roman" w:cs="Times New Roman"/>
          <w:sz w:val="24"/>
          <w:szCs w:val="24"/>
        </w:rPr>
        <w:t xml:space="preserve"> в каждом году будет превышать уровень ПМП на сумму индексации пенсии и ЕДВ в текущем году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5695" w:rsidRDefault="00F55695" w:rsidP="00EB1047">
      <w:pPr>
        <w:pStyle w:val="a3"/>
        <w:ind w:firstLine="360"/>
      </w:pPr>
      <w:r>
        <w:t>Рассмотрим порядок индексации на конкретном примере:</w:t>
      </w:r>
    </w:p>
    <w:p w:rsidR="005800A1" w:rsidRPr="005800A1" w:rsidRDefault="005800A1" w:rsidP="00580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</w:rPr>
      </w:pPr>
      <w:r w:rsidRPr="005800A1">
        <w:rPr>
          <w:rFonts w:ascii="Times New Roman" w:hAnsi="Times New Roman" w:cs="Times New Roman"/>
          <w:b/>
          <w:bCs/>
          <w:i/>
        </w:rPr>
        <w:t>Индексация по старым правилам.</w:t>
      </w:r>
      <w:r w:rsidRPr="005800A1">
        <w:rPr>
          <w:rFonts w:ascii="Times New Roman" w:hAnsi="Times New Roman" w:cs="Times New Roman"/>
          <w:i/>
        </w:rPr>
        <w:t xml:space="preserve"> </w:t>
      </w:r>
    </w:p>
    <w:p w:rsidR="005800A1" w:rsidRPr="00D71527" w:rsidRDefault="005800A1" w:rsidP="005800A1">
      <w:pPr>
        <w:spacing w:after="0" w:line="240" w:lineRule="auto"/>
        <w:ind w:left="720"/>
        <w:jc w:val="both"/>
        <w:rPr>
          <w:rFonts w:ascii="Times New Roman" w:hAnsi="Times New Roman" w:cs="Times New Roman"/>
          <w:i/>
        </w:rPr>
      </w:pPr>
      <w:r w:rsidRPr="00D71527">
        <w:rPr>
          <w:rFonts w:ascii="Times New Roman" w:hAnsi="Times New Roman" w:cs="Times New Roman"/>
          <w:i/>
        </w:rPr>
        <w:t xml:space="preserve">Пенсионеру </w:t>
      </w:r>
      <w:proofErr w:type="spellStart"/>
      <w:r w:rsidRPr="00D71527">
        <w:rPr>
          <w:rFonts w:ascii="Times New Roman" w:hAnsi="Times New Roman" w:cs="Times New Roman"/>
          <w:i/>
        </w:rPr>
        <w:t>Куулару</w:t>
      </w:r>
      <w:proofErr w:type="spellEnd"/>
      <w:r w:rsidRPr="00D71527">
        <w:rPr>
          <w:rFonts w:ascii="Times New Roman" w:hAnsi="Times New Roman" w:cs="Times New Roman"/>
          <w:i/>
        </w:rPr>
        <w:t xml:space="preserve"> назначена пенсия в размере 8000 руб. </w:t>
      </w:r>
    </w:p>
    <w:p w:rsidR="005800A1" w:rsidRPr="00D71527" w:rsidRDefault="005800A1" w:rsidP="005800A1">
      <w:pPr>
        <w:spacing w:after="0" w:line="240" w:lineRule="auto"/>
        <w:ind w:left="720"/>
        <w:jc w:val="both"/>
        <w:rPr>
          <w:rFonts w:ascii="Times New Roman" w:hAnsi="Times New Roman" w:cs="Times New Roman"/>
          <w:i/>
        </w:rPr>
      </w:pPr>
      <w:r w:rsidRPr="00D71527">
        <w:rPr>
          <w:rFonts w:ascii="Times New Roman" w:hAnsi="Times New Roman" w:cs="Times New Roman"/>
          <w:i/>
        </w:rPr>
        <w:t xml:space="preserve">Прожиточный минимум пенсионера в Республике Тыва на 2018 год </w:t>
      </w:r>
      <w:r w:rsidR="00BB7DF8">
        <w:rPr>
          <w:rFonts w:ascii="Times New Roman" w:hAnsi="Times New Roman" w:cs="Times New Roman"/>
          <w:i/>
        </w:rPr>
        <w:t xml:space="preserve">был </w:t>
      </w:r>
      <w:r w:rsidRPr="00D71527">
        <w:rPr>
          <w:rFonts w:ascii="Times New Roman" w:hAnsi="Times New Roman" w:cs="Times New Roman"/>
          <w:i/>
        </w:rPr>
        <w:t>8726 руб.</w:t>
      </w:r>
    </w:p>
    <w:p w:rsidR="005800A1" w:rsidRPr="000660DD" w:rsidRDefault="005800A1" w:rsidP="005800A1">
      <w:pPr>
        <w:spacing w:after="0" w:line="240" w:lineRule="auto"/>
        <w:ind w:left="720"/>
        <w:jc w:val="both"/>
        <w:rPr>
          <w:rFonts w:ascii="Times New Roman" w:hAnsi="Times New Roman" w:cs="Times New Roman"/>
          <w:i/>
        </w:rPr>
      </w:pPr>
      <w:r w:rsidRPr="00D71527">
        <w:rPr>
          <w:rFonts w:ascii="Times New Roman" w:hAnsi="Times New Roman" w:cs="Times New Roman"/>
          <w:i/>
        </w:rPr>
        <w:t xml:space="preserve">Т.к. размер пенсии не достигал прожиточного минимума, ему была установлена федеральная социальная доплата </w:t>
      </w:r>
      <w:r w:rsidR="00A10AED">
        <w:rPr>
          <w:rFonts w:ascii="Times New Roman" w:hAnsi="Times New Roman" w:cs="Times New Roman"/>
          <w:i/>
        </w:rPr>
        <w:t xml:space="preserve">к пенсии </w:t>
      </w:r>
      <w:r w:rsidRPr="00D71527">
        <w:rPr>
          <w:rFonts w:ascii="Times New Roman" w:hAnsi="Times New Roman" w:cs="Times New Roman"/>
          <w:i/>
        </w:rPr>
        <w:t>в сумме 726 руб.</w:t>
      </w:r>
      <w:r w:rsidR="00A10AED">
        <w:rPr>
          <w:rFonts w:ascii="Times New Roman" w:hAnsi="Times New Roman" w:cs="Times New Roman"/>
          <w:i/>
        </w:rPr>
        <w:t xml:space="preserve"> </w:t>
      </w:r>
      <w:r w:rsidR="000660DD" w:rsidRPr="000660DD">
        <w:rPr>
          <w:rFonts w:ascii="Times New Roman" w:hAnsi="Times New Roman" w:cs="Times New Roman"/>
          <w:i/>
        </w:rPr>
        <w:t>(</w:t>
      </w:r>
      <w:r w:rsidR="00A10AED">
        <w:rPr>
          <w:rFonts w:ascii="Times New Roman" w:hAnsi="Times New Roman" w:cs="Times New Roman"/>
          <w:i/>
        </w:rPr>
        <w:t>8000+726</w:t>
      </w:r>
      <w:r w:rsidR="00A10AED">
        <w:rPr>
          <w:rFonts w:ascii="Times New Roman" w:hAnsi="Times New Roman" w:cs="Times New Roman"/>
          <w:i/>
          <w:lang w:val="tt-RU"/>
        </w:rPr>
        <w:t>=</w:t>
      </w:r>
      <w:r w:rsidR="00A10AED">
        <w:rPr>
          <w:rFonts w:ascii="Times New Roman" w:hAnsi="Times New Roman" w:cs="Times New Roman"/>
          <w:i/>
        </w:rPr>
        <w:t>8726 руб.</w:t>
      </w:r>
      <w:r w:rsidR="000660DD" w:rsidRPr="000660DD">
        <w:rPr>
          <w:rFonts w:ascii="Times New Roman" w:hAnsi="Times New Roman" w:cs="Times New Roman"/>
          <w:i/>
        </w:rPr>
        <w:t>)</w:t>
      </w:r>
    </w:p>
    <w:p w:rsidR="005800A1" w:rsidRPr="00D71527" w:rsidRDefault="005800A1" w:rsidP="005800A1">
      <w:pPr>
        <w:spacing w:after="0" w:line="240" w:lineRule="auto"/>
        <w:ind w:left="720"/>
        <w:jc w:val="both"/>
        <w:rPr>
          <w:rFonts w:ascii="Times New Roman" w:hAnsi="Times New Roman" w:cs="Times New Roman"/>
          <w:i/>
        </w:rPr>
      </w:pPr>
    </w:p>
    <w:p w:rsidR="005800A1" w:rsidRPr="000660DD" w:rsidRDefault="005800A1" w:rsidP="005800A1">
      <w:pPr>
        <w:spacing w:after="0" w:line="240" w:lineRule="auto"/>
        <w:ind w:left="720"/>
        <w:jc w:val="both"/>
        <w:rPr>
          <w:rFonts w:ascii="Times New Roman" w:hAnsi="Times New Roman" w:cs="Times New Roman"/>
          <w:i/>
        </w:rPr>
      </w:pPr>
      <w:r w:rsidRPr="00D71527">
        <w:rPr>
          <w:rFonts w:ascii="Times New Roman" w:hAnsi="Times New Roman" w:cs="Times New Roman"/>
          <w:i/>
        </w:rPr>
        <w:t xml:space="preserve">В результате индексации с 1 января 2019 г. на 7,05% его пенсия увеличилась на 564 руб., и составила 8564 </w:t>
      </w:r>
      <w:proofErr w:type="gramStart"/>
      <w:r w:rsidRPr="00D71527">
        <w:rPr>
          <w:rFonts w:ascii="Times New Roman" w:hAnsi="Times New Roman" w:cs="Times New Roman"/>
          <w:i/>
        </w:rPr>
        <w:t>руб.</w:t>
      </w:r>
      <w:r w:rsidR="000660DD" w:rsidRPr="000660DD">
        <w:rPr>
          <w:rFonts w:ascii="Times New Roman" w:hAnsi="Times New Roman" w:cs="Times New Roman"/>
          <w:i/>
        </w:rPr>
        <w:t>(</w:t>
      </w:r>
      <w:proofErr w:type="gramEnd"/>
      <w:r w:rsidR="000660DD" w:rsidRPr="000660DD">
        <w:rPr>
          <w:rFonts w:ascii="Times New Roman" w:hAnsi="Times New Roman" w:cs="Times New Roman"/>
          <w:i/>
        </w:rPr>
        <w:t>8000</w:t>
      </w:r>
      <w:r w:rsidR="000660DD">
        <w:rPr>
          <w:rFonts w:ascii="Times New Roman" w:hAnsi="Times New Roman" w:cs="Times New Roman"/>
          <w:i/>
        </w:rPr>
        <w:t xml:space="preserve"> х 7,05%=8564 руб.)</w:t>
      </w:r>
    </w:p>
    <w:p w:rsidR="005800A1" w:rsidRDefault="006F0836" w:rsidP="007B5141">
      <w:pPr>
        <w:spacing w:after="0" w:line="240" w:lineRule="auto"/>
        <w:ind w:left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Прожиточный минимум пенсионера в Республике Тыва в 2019 году – 8846 руб. </w:t>
      </w:r>
      <w:r w:rsidR="005800A1" w:rsidRPr="00D71527">
        <w:rPr>
          <w:rFonts w:ascii="Times New Roman" w:hAnsi="Times New Roman" w:cs="Times New Roman"/>
          <w:i/>
        </w:rPr>
        <w:t xml:space="preserve">С учётом федеральной социальной доплаты </w:t>
      </w:r>
      <w:r>
        <w:rPr>
          <w:rFonts w:ascii="Times New Roman" w:hAnsi="Times New Roman" w:cs="Times New Roman"/>
          <w:i/>
        </w:rPr>
        <w:t xml:space="preserve">сумма выплаты </w:t>
      </w:r>
      <w:r w:rsidR="005800A1" w:rsidRPr="00D71527">
        <w:rPr>
          <w:rFonts w:ascii="Times New Roman" w:hAnsi="Times New Roman" w:cs="Times New Roman"/>
          <w:i/>
        </w:rPr>
        <w:t>составил</w:t>
      </w:r>
      <w:r>
        <w:rPr>
          <w:rFonts w:ascii="Times New Roman" w:hAnsi="Times New Roman" w:cs="Times New Roman"/>
          <w:i/>
        </w:rPr>
        <w:t>а</w:t>
      </w:r>
      <w:r w:rsidR="005800A1" w:rsidRPr="00D71527">
        <w:rPr>
          <w:rFonts w:ascii="Times New Roman" w:hAnsi="Times New Roman" w:cs="Times New Roman"/>
          <w:i/>
        </w:rPr>
        <w:t xml:space="preserve"> 8846 рублей</w:t>
      </w:r>
      <w:r w:rsidR="00DA5030">
        <w:rPr>
          <w:rFonts w:ascii="Times New Roman" w:hAnsi="Times New Roman" w:cs="Times New Roman"/>
          <w:i/>
        </w:rPr>
        <w:t xml:space="preserve"> (</w:t>
      </w:r>
      <w:r w:rsidR="00DA5030" w:rsidRPr="00DA5030">
        <w:rPr>
          <w:rFonts w:ascii="Times New Roman" w:hAnsi="Times New Roman" w:cs="Times New Roman"/>
          <w:b/>
          <w:i/>
        </w:rPr>
        <w:t>8564 руб.</w:t>
      </w:r>
      <w:r w:rsidR="00DA5030" w:rsidRPr="00DA5030">
        <w:rPr>
          <w:rFonts w:ascii="Times New Roman" w:hAnsi="Times New Roman" w:cs="Times New Roman"/>
          <w:i/>
        </w:rPr>
        <w:t xml:space="preserve"> </w:t>
      </w:r>
      <w:r w:rsidR="00DA5030">
        <w:rPr>
          <w:rFonts w:ascii="Times New Roman" w:hAnsi="Times New Roman" w:cs="Times New Roman"/>
          <w:i/>
        </w:rPr>
        <w:t>пенсия +</w:t>
      </w:r>
      <w:r w:rsidR="00DA5030" w:rsidRPr="00DA5030">
        <w:rPr>
          <w:rFonts w:ascii="Times New Roman" w:hAnsi="Times New Roman" w:cs="Times New Roman"/>
          <w:b/>
          <w:i/>
        </w:rPr>
        <w:t>262 руб.</w:t>
      </w:r>
      <w:r w:rsidR="00DA5030">
        <w:rPr>
          <w:rFonts w:ascii="Times New Roman" w:hAnsi="Times New Roman" w:cs="Times New Roman"/>
          <w:i/>
        </w:rPr>
        <w:t xml:space="preserve"> федеральная социальная доплата</w:t>
      </w:r>
      <w:r>
        <w:rPr>
          <w:rFonts w:ascii="Times New Roman" w:hAnsi="Times New Roman" w:cs="Times New Roman"/>
          <w:i/>
        </w:rPr>
        <w:t xml:space="preserve"> до ПМП</w:t>
      </w:r>
      <w:r w:rsidR="00DA5030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. Таким образом общая сумма выплаты доведена до ПМП 8846 руб.</w:t>
      </w:r>
    </w:p>
    <w:p w:rsidR="007B5141" w:rsidRPr="00D71527" w:rsidRDefault="007B5141" w:rsidP="007B5141">
      <w:pPr>
        <w:spacing w:after="0" w:line="240" w:lineRule="auto"/>
        <w:ind w:left="720"/>
        <w:jc w:val="both"/>
        <w:rPr>
          <w:rFonts w:ascii="Times New Roman" w:hAnsi="Times New Roman" w:cs="Times New Roman"/>
          <w:i/>
        </w:rPr>
      </w:pPr>
    </w:p>
    <w:p w:rsidR="005800A1" w:rsidRPr="005800A1" w:rsidRDefault="005800A1" w:rsidP="00580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</w:rPr>
      </w:pPr>
      <w:r w:rsidRPr="005800A1">
        <w:rPr>
          <w:rFonts w:ascii="Times New Roman" w:hAnsi="Times New Roman" w:cs="Times New Roman"/>
          <w:b/>
          <w:bCs/>
          <w:i/>
        </w:rPr>
        <w:t>Индексация по новым правилам (сверх прожиточного ми</w:t>
      </w:r>
      <w:r w:rsidR="00C63A68">
        <w:rPr>
          <w:rFonts w:ascii="Times New Roman" w:hAnsi="Times New Roman" w:cs="Times New Roman"/>
          <w:b/>
          <w:bCs/>
          <w:i/>
        </w:rPr>
        <w:t>нимума)</w:t>
      </w:r>
      <w:r w:rsidRPr="005800A1">
        <w:rPr>
          <w:rFonts w:ascii="Times New Roman" w:hAnsi="Times New Roman" w:cs="Times New Roman"/>
          <w:i/>
        </w:rPr>
        <w:t xml:space="preserve"> </w:t>
      </w:r>
    </w:p>
    <w:p w:rsidR="00C63A68" w:rsidRDefault="00751F08" w:rsidP="00751F08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lang w:val="x-none"/>
        </w:rPr>
      </w:pPr>
      <w:r>
        <w:rPr>
          <w:rFonts w:ascii="Times New Roman" w:hAnsi="Times New Roman" w:cs="Times New Roman"/>
          <w:i/>
          <w:color w:val="000000"/>
        </w:rPr>
        <w:lastRenderedPageBreak/>
        <w:t>Сначала определяется социальная доплата к пенсии до ПМП с 01.01.2019 г.</w:t>
      </w:r>
      <w:r w:rsidRPr="00751F08">
        <w:rPr>
          <w:rFonts w:ascii="Times New Roman" w:hAnsi="Times New Roman" w:cs="Times New Roman"/>
          <w:i/>
          <w:color w:val="000000"/>
          <w:lang w:val="x-none"/>
        </w:rPr>
        <w:t xml:space="preserve"> </w:t>
      </w:r>
      <w:r w:rsidRPr="008E321D">
        <w:rPr>
          <w:rFonts w:ascii="Times New Roman" w:hAnsi="Times New Roman" w:cs="Times New Roman"/>
          <w:i/>
          <w:color w:val="000000"/>
          <w:lang w:val="x-none"/>
        </w:rPr>
        <w:t>Прожиточный минимум пенсионера в Республике Тыва на 2019 год 8846 руб.</w:t>
      </w:r>
      <w:r w:rsidR="00C63A68" w:rsidRPr="00C63A68">
        <w:rPr>
          <w:rFonts w:ascii="Times New Roman" w:hAnsi="Times New Roman" w:cs="Times New Roman"/>
          <w:i/>
          <w:color w:val="000000"/>
          <w:lang w:val="x-none"/>
        </w:rPr>
        <w:t xml:space="preserve"> </w:t>
      </w:r>
    </w:p>
    <w:p w:rsidR="00751F08" w:rsidRPr="00751F08" w:rsidRDefault="00C63A68" w:rsidP="00751F08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lang w:val="x-none"/>
        </w:rPr>
      </w:pPr>
      <w:r w:rsidRPr="008E321D">
        <w:rPr>
          <w:rFonts w:ascii="Times New Roman" w:hAnsi="Times New Roman" w:cs="Times New Roman"/>
          <w:i/>
          <w:color w:val="000000"/>
          <w:lang w:val="x-none"/>
        </w:rPr>
        <w:t>Т.к. размер пенсии не дости</w:t>
      </w:r>
      <w:r>
        <w:rPr>
          <w:rFonts w:ascii="Times New Roman" w:hAnsi="Times New Roman" w:cs="Times New Roman"/>
          <w:i/>
          <w:color w:val="000000"/>
          <w:lang w:val="x-none"/>
        </w:rPr>
        <w:t xml:space="preserve">гал прожиточного минимума, </w:t>
      </w:r>
      <w:r>
        <w:rPr>
          <w:rFonts w:ascii="Times New Roman" w:hAnsi="Times New Roman" w:cs="Times New Roman"/>
          <w:i/>
          <w:color w:val="000000"/>
        </w:rPr>
        <w:t xml:space="preserve">пенсионеру </w:t>
      </w:r>
      <w:proofErr w:type="spellStart"/>
      <w:r>
        <w:rPr>
          <w:rFonts w:ascii="Times New Roman" w:hAnsi="Times New Roman" w:cs="Times New Roman"/>
          <w:i/>
          <w:color w:val="000000"/>
        </w:rPr>
        <w:t>Куулару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Times New Roman"/>
          <w:i/>
          <w:color w:val="000000"/>
          <w:lang w:val="x-none"/>
        </w:rPr>
        <w:t xml:space="preserve">устанавливается </w:t>
      </w:r>
      <w:r w:rsidRPr="008E321D">
        <w:rPr>
          <w:rFonts w:ascii="Times New Roman" w:hAnsi="Times New Roman" w:cs="Times New Roman"/>
          <w:i/>
          <w:color w:val="000000"/>
          <w:lang w:val="x-none"/>
        </w:rPr>
        <w:t>федеральная социальная доплата к пенсии в сумме 846 руб.</w:t>
      </w:r>
    </w:p>
    <w:p w:rsidR="00B168B2" w:rsidRPr="008E321D" w:rsidRDefault="00751F08" w:rsidP="00B168B2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lang w:val="x-none"/>
        </w:rPr>
      </w:pPr>
      <w:r>
        <w:rPr>
          <w:rFonts w:ascii="Times New Roman" w:hAnsi="Times New Roman" w:cs="Times New Roman"/>
          <w:i/>
          <w:color w:val="000000"/>
        </w:rPr>
        <w:t>Затем п</w:t>
      </w:r>
      <w:proofErr w:type="spellStart"/>
      <w:r w:rsidR="008E321D" w:rsidRPr="008E321D">
        <w:rPr>
          <w:rFonts w:ascii="Times New Roman" w:hAnsi="Times New Roman" w:cs="Times New Roman"/>
          <w:i/>
          <w:color w:val="000000"/>
          <w:lang w:val="x-none"/>
        </w:rPr>
        <w:t>енсионеру</w:t>
      </w:r>
      <w:proofErr w:type="spellEnd"/>
      <w:r w:rsidR="008E321D" w:rsidRPr="008E321D">
        <w:rPr>
          <w:rFonts w:ascii="Times New Roman" w:hAnsi="Times New Roman" w:cs="Times New Roman"/>
          <w:i/>
          <w:color w:val="000000"/>
          <w:lang w:val="x-none"/>
        </w:rPr>
        <w:t xml:space="preserve"> будет произведён перерасчёт пенсии с января 2019 года на 7,05%. Увеличение составит 564 руб.</w:t>
      </w:r>
      <w:r w:rsidR="00B168B2" w:rsidRPr="00B168B2">
        <w:rPr>
          <w:rFonts w:ascii="Times New Roman" w:hAnsi="Times New Roman" w:cs="Times New Roman"/>
          <w:i/>
          <w:color w:val="000000"/>
        </w:rPr>
        <w:t xml:space="preserve"> </w:t>
      </w:r>
      <w:r w:rsidR="00B168B2">
        <w:rPr>
          <w:rFonts w:ascii="Times New Roman" w:hAnsi="Times New Roman" w:cs="Times New Roman"/>
          <w:i/>
          <w:color w:val="000000"/>
        </w:rPr>
        <w:t xml:space="preserve">И эти </w:t>
      </w:r>
      <w:r w:rsidR="00B168B2" w:rsidRPr="008E321D">
        <w:rPr>
          <w:rFonts w:ascii="Times New Roman" w:hAnsi="Times New Roman" w:cs="Times New Roman"/>
          <w:i/>
          <w:color w:val="000000"/>
          <w:lang w:val="x-none"/>
        </w:rPr>
        <w:t xml:space="preserve">564 руб. будут начислены сверх прожиточного минимума.  </w:t>
      </w:r>
    </w:p>
    <w:p w:rsidR="00AB6A67" w:rsidRDefault="00B168B2" w:rsidP="00AB6A67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lang w:val="x-none"/>
        </w:rPr>
      </w:pPr>
      <w:r w:rsidRPr="008E321D">
        <w:rPr>
          <w:rFonts w:ascii="Times New Roman" w:hAnsi="Times New Roman" w:cs="Times New Roman"/>
          <w:i/>
          <w:color w:val="000000"/>
          <w:lang w:val="x-none"/>
        </w:rPr>
        <w:t xml:space="preserve">Пенсионер </w:t>
      </w:r>
      <w:proofErr w:type="spellStart"/>
      <w:r w:rsidRPr="008E321D">
        <w:rPr>
          <w:rFonts w:ascii="Times New Roman" w:hAnsi="Times New Roman" w:cs="Times New Roman"/>
          <w:i/>
          <w:color w:val="000000"/>
          <w:lang w:val="x-none"/>
        </w:rPr>
        <w:t>Куулар</w:t>
      </w:r>
      <w:proofErr w:type="spellEnd"/>
      <w:r w:rsidRPr="008E321D">
        <w:rPr>
          <w:rFonts w:ascii="Times New Roman" w:hAnsi="Times New Roman" w:cs="Times New Roman"/>
          <w:i/>
          <w:color w:val="000000"/>
          <w:lang w:val="x-none"/>
        </w:rPr>
        <w:t xml:space="preserve"> будет получать 8</w:t>
      </w:r>
      <w:r>
        <w:rPr>
          <w:rFonts w:ascii="Times New Roman" w:hAnsi="Times New Roman" w:cs="Times New Roman"/>
          <w:i/>
          <w:color w:val="000000"/>
        </w:rPr>
        <w:t xml:space="preserve">000 </w:t>
      </w:r>
      <w:r w:rsidRPr="00B168B2">
        <w:rPr>
          <w:rFonts w:ascii="Times New Roman" w:hAnsi="Times New Roman" w:cs="Times New Roman"/>
          <w:b/>
          <w:i/>
          <w:color w:val="000000"/>
        </w:rPr>
        <w:t>пенсия</w:t>
      </w:r>
      <w:r>
        <w:rPr>
          <w:rFonts w:ascii="Times New Roman" w:hAnsi="Times New Roman" w:cs="Times New Roman"/>
          <w:i/>
          <w:color w:val="000000"/>
        </w:rPr>
        <w:t xml:space="preserve"> +</w:t>
      </w:r>
      <w:r w:rsidRPr="008E321D">
        <w:rPr>
          <w:rFonts w:ascii="Times New Roman" w:hAnsi="Times New Roman" w:cs="Times New Roman"/>
          <w:i/>
          <w:color w:val="000000"/>
          <w:lang w:val="x-none"/>
        </w:rPr>
        <w:t>846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 w:rsidRPr="00B168B2">
        <w:rPr>
          <w:rFonts w:ascii="Times New Roman" w:hAnsi="Times New Roman" w:cs="Times New Roman"/>
          <w:b/>
          <w:i/>
          <w:color w:val="000000"/>
        </w:rPr>
        <w:t>ФСД</w:t>
      </w:r>
      <w:r w:rsidRPr="008E321D">
        <w:rPr>
          <w:rFonts w:ascii="Times New Roman" w:hAnsi="Times New Roman" w:cs="Times New Roman"/>
          <w:i/>
          <w:color w:val="000000"/>
          <w:lang w:val="x-none"/>
        </w:rPr>
        <w:t xml:space="preserve"> + 564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 w:rsidRPr="00B168B2">
        <w:rPr>
          <w:rFonts w:ascii="Times New Roman" w:hAnsi="Times New Roman" w:cs="Times New Roman"/>
          <w:b/>
          <w:i/>
          <w:color w:val="000000"/>
        </w:rPr>
        <w:t>индексация</w:t>
      </w:r>
      <w:r w:rsidRPr="008E321D">
        <w:rPr>
          <w:rFonts w:ascii="Times New Roman" w:hAnsi="Times New Roman" w:cs="Times New Roman"/>
          <w:i/>
          <w:color w:val="000000"/>
          <w:lang w:val="x-none"/>
        </w:rPr>
        <w:t xml:space="preserve"> = 9410 руб. ежемесячно, то есть на 564 руб. больше, чем ему насчитали в январе.</w:t>
      </w:r>
    </w:p>
    <w:p w:rsidR="008E321D" w:rsidRPr="00AB6A67" w:rsidRDefault="008E321D" w:rsidP="00AB6A67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lang w:val="x-none"/>
        </w:rPr>
      </w:pPr>
      <w:r w:rsidRPr="00AB6A67">
        <w:rPr>
          <w:rFonts w:ascii="Times New Roman" w:hAnsi="Times New Roman" w:cs="Times New Roman"/>
          <w:i/>
          <w:color w:val="000000"/>
          <w:lang w:val="x-none"/>
        </w:rPr>
        <w:t xml:space="preserve">Недополученная сумма индексации будет выплачена в мае 2019 года в размере 2256 руб. (564 х 4 месяца). </w:t>
      </w:r>
      <w:r w:rsidR="00B168B2" w:rsidRPr="00AB6A67">
        <w:rPr>
          <w:rFonts w:ascii="Times New Roman" w:hAnsi="Times New Roman" w:cs="Times New Roman"/>
          <w:i/>
          <w:color w:val="000000"/>
        </w:rPr>
        <w:t xml:space="preserve">Общая сумма к выплате </w:t>
      </w:r>
      <w:r w:rsidRPr="00AB6A67">
        <w:rPr>
          <w:rFonts w:ascii="Times New Roman" w:hAnsi="Times New Roman" w:cs="Times New Roman"/>
          <w:i/>
          <w:color w:val="000000"/>
          <w:lang w:val="x-none"/>
        </w:rPr>
        <w:t>9410 руб., в том числе 8000 руб. пенсия + 846 руб. ФСД=8846</w:t>
      </w:r>
      <w:r w:rsidR="00C63A68" w:rsidRPr="00AB6A67">
        <w:rPr>
          <w:rFonts w:ascii="Times New Roman" w:hAnsi="Times New Roman" w:cs="Times New Roman"/>
          <w:i/>
          <w:color w:val="000000"/>
        </w:rPr>
        <w:t xml:space="preserve"> прожиточный минимум </w:t>
      </w:r>
      <w:proofErr w:type="gramStart"/>
      <w:r w:rsidR="00C63A68" w:rsidRPr="00AB6A67">
        <w:rPr>
          <w:rFonts w:ascii="Times New Roman" w:hAnsi="Times New Roman" w:cs="Times New Roman"/>
          <w:i/>
          <w:color w:val="000000"/>
        </w:rPr>
        <w:t xml:space="preserve">пенсионера </w:t>
      </w:r>
      <w:r w:rsidRPr="00AB6A67">
        <w:rPr>
          <w:rFonts w:ascii="Times New Roman" w:hAnsi="Times New Roman" w:cs="Times New Roman"/>
          <w:i/>
          <w:color w:val="000000"/>
          <w:lang w:val="x-none"/>
        </w:rPr>
        <w:t xml:space="preserve"> +</w:t>
      </w:r>
      <w:proofErr w:type="gramEnd"/>
      <w:r w:rsidRPr="00AB6A67">
        <w:rPr>
          <w:rFonts w:ascii="Times New Roman" w:hAnsi="Times New Roman" w:cs="Times New Roman"/>
          <w:i/>
          <w:color w:val="000000"/>
          <w:lang w:val="x-none"/>
        </w:rPr>
        <w:t xml:space="preserve"> 564 руб. индексация = 9410руб</w:t>
      </w:r>
      <w:r w:rsidR="00BE6602" w:rsidRPr="00AB6A67">
        <w:rPr>
          <w:rFonts w:ascii="Times New Roman" w:hAnsi="Times New Roman" w:cs="Times New Roman"/>
          <w:i/>
          <w:color w:val="000000"/>
        </w:rPr>
        <w:t>.</w:t>
      </w:r>
    </w:p>
    <w:p w:rsidR="007C5C25" w:rsidRDefault="00297E42" w:rsidP="007C5C25">
      <w:pPr>
        <w:pStyle w:val="2"/>
        <w:rPr>
          <w:sz w:val="24"/>
          <w:szCs w:val="24"/>
        </w:rPr>
      </w:pPr>
      <w:r>
        <w:rPr>
          <w:sz w:val="24"/>
          <w:szCs w:val="24"/>
        </w:rPr>
        <w:t>К</w:t>
      </w:r>
      <w:r w:rsidRPr="00315A21">
        <w:rPr>
          <w:sz w:val="24"/>
          <w:szCs w:val="24"/>
        </w:rPr>
        <w:t xml:space="preserve">ому и </w:t>
      </w:r>
      <w:r>
        <w:rPr>
          <w:sz w:val="24"/>
          <w:szCs w:val="24"/>
        </w:rPr>
        <w:t>к</w:t>
      </w:r>
      <w:r w:rsidR="007C5C25" w:rsidRPr="00315A21">
        <w:rPr>
          <w:sz w:val="24"/>
          <w:szCs w:val="24"/>
        </w:rPr>
        <w:t>огда сделают перерасчет?</w:t>
      </w:r>
    </w:p>
    <w:p w:rsidR="002F6879" w:rsidRPr="00D71527" w:rsidRDefault="005800A1" w:rsidP="00297E42">
      <w:pPr>
        <w:pStyle w:val="a3"/>
        <w:jc w:val="both"/>
      </w:pPr>
      <w:r w:rsidRPr="00D71527">
        <w:t>Перерасчёт</w:t>
      </w:r>
      <w:r w:rsidR="00297E42" w:rsidRPr="00D71527">
        <w:t xml:space="preserve"> будет касаться только тех</w:t>
      </w:r>
      <w:r w:rsidR="002F6879" w:rsidRPr="00D71527">
        <w:t xml:space="preserve"> </w:t>
      </w:r>
      <w:r w:rsidRPr="00D71527">
        <w:t>неработающих пенсионеров</w:t>
      </w:r>
      <w:r w:rsidR="00297E42" w:rsidRPr="00D71527">
        <w:t xml:space="preserve">, </w:t>
      </w:r>
      <w:r w:rsidR="003A382B" w:rsidRPr="00D71527">
        <w:t xml:space="preserve">чьи пенсии ниже прожиточного минимума пенсионера </w:t>
      </w:r>
      <w:r w:rsidR="00297E42" w:rsidRPr="00D71527">
        <w:t xml:space="preserve">и </w:t>
      </w:r>
      <w:r w:rsidR="003A382B" w:rsidRPr="00D71527">
        <w:t xml:space="preserve">им </w:t>
      </w:r>
      <w:r w:rsidR="00297E42" w:rsidRPr="00D71527">
        <w:t xml:space="preserve">производилась социальная доплата до прожиточного минимума. </w:t>
      </w:r>
    </w:p>
    <w:p w:rsidR="00016F89" w:rsidRDefault="00297E42" w:rsidP="00B86976">
      <w:pPr>
        <w:pStyle w:val="a3"/>
        <w:jc w:val="both"/>
        <w:rPr>
          <w:b/>
        </w:rPr>
      </w:pPr>
      <w:proofErr w:type="gramStart"/>
      <w:r w:rsidRPr="00BB7DF8">
        <w:t xml:space="preserve">Перерасчет </w:t>
      </w:r>
      <w:r w:rsidR="007C5C25" w:rsidRPr="00BB7DF8">
        <w:t xml:space="preserve"> </w:t>
      </w:r>
      <w:r w:rsidR="00BB7DF8" w:rsidRPr="00BB7DF8">
        <w:t>более</w:t>
      </w:r>
      <w:proofErr w:type="gramEnd"/>
      <w:r w:rsidR="00BB7DF8" w:rsidRPr="00BB7DF8">
        <w:t xml:space="preserve"> 16 тыс.  жителям нашей </w:t>
      </w:r>
      <w:proofErr w:type="gramStart"/>
      <w:r w:rsidR="00BB7DF8" w:rsidRPr="00BB7DF8">
        <w:t xml:space="preserve">республики </w:t>
      </w:r>
      <w:r w:rsidR="00BB7DF8">
        <w:t xml:space="preserve"> </w:t>
      </w:r>
      <w:r w:rsidR="007C5C25" w:rsidRPr="00BB7DF8">
        <w:t>будет</w:t>
      </w:r>
      <w:proofErr w:type="gramEnd"/>
      <w:r w:rsidR="007C5C25" w:rsidRPr="00BB7DF8">
        <w:t xml:space="preserve"> произведен</w:t>
      </w:r>
      <w:r w:rsidR="00BB7DF8">
        <w:t xml:space="preserve"> автоматически</w:t>
      </w:r>
      <w:r w:rsidR="00016F89">
        <w:t>.</w:t>
      </w:r>
      <w:r w:rsidR="00BB7DF8">
        <w:t xml:space="preserve"> </w:t>
      </w:r>
      <w:r w:rsidR="007C5C25" w:rsidRPr="00B86976">
        <w:rPr>
          <w:b/>
        </w:rPr>
        <w:t xml:space="preserve"> </w:t>
      </w:r>
    </w:p>
    <w:p w:rsidR="007C5C25" w:rsidRDefault="00016F89" w:rsidP="00B86976">
      <w:pPr>
        <w:pStyle w:val="a3"/>
        <w:jc w:val="both"/>
        <w:rPr>
          <w:b/>
        </w:rPr>
      </w:pPr>
      <w:r>
        <w:rPr>
          <w:b/>
        </w:rPr>
        <w:t>Выплата будет произведена в мае с доплатой по следующему порядку:</w:t>
      </w:r>
    </w:p>
    <w:p w:rsidR="00016F89" w:rsidRDefault="00A44601" w:rsidP="0045587E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 w:rsidRPr="00A44601">
        <w:rPr>
          <w:color w:val="000000" w:themeColor="text1"/>
        </w:rPr>
        <w:t xml:space="preserve">если страховая пенсия по старости проиндексирована с 01.01.2019 на 7,05%, </w:t>
      </w:r>
      <w:r>
        <w:rPr>
          <w:color w:val="000000" w:themeColor="text1"/>
        </w:rPr>
        <w:t xml:space="preserve">то </w:t>
      </w:r>
      <w:r w:rsidRPr="00A44601">
        <w:rPr>
          <w:color w:val="000000" w:themeColor="text1"/>
        </w:rPr>
        <w:t>получатель федеральной социальной доплаты к страховой пенсии получит доплату суммы индексац</w:t>
      </w:r>
      <w:r>
        <w:rPr>
          <w:color w:val="000000" w:themeColor="text1"/>
        </w:rPr>
        <w:t xml:space="preserve">ии </w:t>
      </w:r>
      <w:r w:rsidR="00B168B2">
        <w:rPr>
          <w:color w:val="000000" w:themeColor="text1"/>
        </w:rPr>
        <w:t xml:space="preserve">страховой </w:t>
      </w:r>
      <w:r>
        <w:rPr>
          <w:color w:val="000000" w:themeColor="text1"/>
        </w:rPr>
        <w:t>пенсии за 4 месяца 2019 года</w:t>
      </w:r>
      <w:r w:rsidR="00AB6A67">
        <w:rPr>
          <w:color w:val="000000" w:themeColor="text1"/>
        </w:rPr>
        <w:t>,</w:t>
      </w:r>
      <w:r w:rsidR="00C63A68">
        <w:rPr>
          <w:color w:val="000000" w:themeColor="text1"/>
        </w:rPr>
        <w:t xml:space="preserve"> с января по апрель</w:t>
      </w:r>
      <w:r>
        <w:rPr>
          <w:color w:val="000000" w:themeColor="text1"/>
        </w:rPr>
        <w:t xml:space="preserve">. </w:t>
      </w:r>
    </w:p>
    <w:p w:rsidR="009C0746" w:rsidRDefault="009C0746" w:rsidP="0045587E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кроме того, </w:t>
      </w:r>
      <w:r w:rsidR="0045587E" w:rsidRPr="00016F89">
        <w:rPr>
          <w:color w:val="000000" w:themeColor="text1"/>
        </w:rPr>
        <w:t>получатель ежемесячной денежной выплаты (ЕДВ)</w:t>
      </w:r>
      <w:r w:rsidR="00A44601" w:rsidRPr="00016F89">
        <w:rPr>
          <w:color w:val="000000" w:themeColor="text1"/>
        </w:rPr>
        <w:t>, которому установлена ФСД, получит доплату сумм индексации ЕДВ</w:t>
      </w:r>
      <w:r w:rsidR="00AB6A67">
        <w:rPr>
          <w:color w:val="000000" w:themeColor="text1"/>
        </w:rPr>
        <w:t xml:space="preserve"> с 01.02</w:t>
      </w:r>
      <w:bookmarkStart w:id="0" w:name="_GoBack"/>
      <w:bookmarkEnd w:id="0"/>
      <w:r w:rsidR="00C63A68">
        <w:rPr>
          <w:color w:val="000000" w:themeColor="text1"/>
        </w:rPr>
        <w:t>.2019 г.</w:t>
      </w:r>
      <w:r w:rsidR="00A44601" w:rsidRPr="00016F89">
        <w:rPr>
          <w:color w:val="000000" w:themeColor="text1"/>
        </w:rPr>
        <w:t xml:space="preserve"> за 3 месяца</w:t>
      </w:r>
      <w:r w:rsidR="00C63A68">
        <w:rPr>
          <w:color w:val="000000" w:themeColor="text1"/>
        </w:rPr>
        <w:t>, с февраля по апрель</w:t>
      </w:r>
      <w:r w:rsidR="00A44601" w:rsidRPr="00016F89">
        <w:rPr>
          <w:color w:val="000000" w:themeColor="text1"/>
        </w:rPr>
        <w:t xml:space="preserve">. </w:t>
      </w:r>
    </w:p>
    <w:p w:rsidR="00E705B6" w:rsidRPr="00C63A68" w:rsidRDefault="009C0746" w:rsidP="00C63A68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получатель </w:t>
      </w:r>
      <w:r w:rsidR="00A44601" w:rsidRPr="009C0746">
        <w:rPr>
          <w:color w:val="000000" w:themeColor="text1"/>
        </w:rPr>
        <w:t>социальной пенсии получит доплату сумм индексации пенсии за апрель 2019 года</w:t>
      </w:r>
      <w:r w:rsidR="00B168B2">
        <w:rPr>
          <w:color w:val="000000" w:themeColor="text1"/>
        </w:rPr>
        <w:t>, с 01.04.2019 г. социальная пенсия была проиндексирована на 2%</w:t>
      </w:r>
      <w:r w:rsidR="00A44601" w:rsidRPr="009C0746">
        <w:rPr>
          <w:color w:val="000000" w:themeColor="text1"/>
        </w:rPr>
        <w:t xml:space="preserve">.  </w:t>
      </w:r>
    </w:p>
    <w:p w:rsidR="00E705B6" w:rsidRPr="00C63A68" w:rsidRDefault="00E705B6" w:rsidP="002345CB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="Calibri" w:hAnsi="Times New Roman" w:cs="Times New Roman"/>
          <w:b/>
        </w:rPr>
      </w:pPr>
      <w:r w:rsidRPr="00C63A68">
        <w:rPr>
          <w:rFonts w:ascii="Times New Roman" w:eastAsia="Calibri" w:hAnsi="Times New Roman" w:cs="Times New Roman"/>
          <w:b/>
        </w:rPr>
        <w:t>Новый механизм подсчета общей суммы материального обеспечения неработающего пенсионера (ОМО)</w:t>
      </w:r>
    </w:p>
    <w:p w:rsidR="00FF3710" w:rsidRPr="00C63A68" w:rsidRDefault="00FF3710" w:rsidP="009D38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3248E" w:rsidRPr="00175DD6" w:rsidRDefault="008F11AA">
      <w:r>
        <w:rPr>
          <w:rFonts w:eastAsia="Calibri"/>
          <w:b/>
          <w:noProof/>
          <w:lang w:eastAsia="ru-RU"/>
        </w:rPr>
        <w:drawing>
          <wp:inline distT="0" distB="0" distL="0" distR="0" wp14:anchorId="49022BF3" wp14:editId="735CE955">
            <wp:extent cx="4408148" cy="23120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001"/>
                    <a:stretch/>
                  </pic:blipFill>
                  <pic:spPr bwMode="auto">
                    <a:xfrm>
                      <a:off x="0" y="0"/>
                      <a:ext cx="4430361" cy="232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3248E" w:rsidRPr="0017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349D6"/>
    <w:multiLevelType w:val="hybridMultilevel"/>
    <w:tmpl w:val="E7F66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26509"/>
    <w:multiLevelType w:val="multilevel"/>
    <w:tmpl w:val="A990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5D794A"/>
    <w:multiLevelType w:val="multilevel"/>
    <w:tmpl w:val="D89C6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C7"/>
    <w:rsid w:val="00016F89"/>
    <w:rsid w:val="0003248E"/>
    <w:rsid w:val="000660DD"/>
    <w:rsid w:val="000B3FA4"/>
    <w:rsid w:val="000C1C51"/>
    <w:rsid w:val="000D0E01"/>
    <w:rsid w:val="000D323E"/>
    <w:rsid w:val="00111D69"/>
    <w:rsid w:val="001333EC"/>
    <w:rsid w:val="00151212"/>
    <w:rsid w:val="00160323"/>
    <w:rsid w:val="00175DD6"/>
    <w:rsid w:val="001B12DA"/>
    <w:rsid w:val="001F3423"/>
    <w:rsid w:val="002068F2"/>
    <w:rsid w:val="002345CB"/>
    <w:rsid w:val="00241FBE"/>
    <w:rsid w:val="00292594"/>
    <w:rsid w:val="00297E42"/>
    <w:rsid w:val="002E20E8"/>
    <w:rsid w:val="002F6879"/>
    <w:rsid w:val="003146BD"/>
    <w:rsid w:val="00315A21"/>
    <w:rsid w:val="00347561"/>
    <w:rsid w:val="00354BBE"/>
    <w:rsid w:val="003661F7"/>
    <w:rsid w:val="003755E0"/>
    <w:rsid w:val="003A382B"/>
    <w:rsid w:val="003A77FC"/>
    <w:rsid w:val="003E2B88"/>
    <w:rsid w:val="003F3988"/>
    <w:rsid w:val="0045587E"/>
    <w:rsid w:val="004974AD"/>
    <w:rsid w:val="004E5B14"/>
    <w:rsid w:val="005009C7"/>
    <w:rsid w:val="00511A86"/>
    <w:rsid w:val="00534988"/>
    <w:rsid w:val="00540838"/>
    <w:rsid w:val="005800A1"/>
    <w:rsid w:val="005C3411"/>
    <w:rsid w:val="005D07B7"/>
    <w:rsid w:val="00687607"/>
    <w:rsid w:val="006A0D11"/>
    <w:rsid w:val="006F0836"/>
    <w:rsid w:val="006F47A5"/>
    <w:rsid w:val="00730E05"/>
    <w:rsid w:val="00751F08"/>
    <w:rsid w:val="00754AFB"/>
    <w:rsid w:val="00776C76"/>
    <w:rsid w:val="0078319D"/>
    <w:rsid w:val="0079336D"/>
    <w:rsid w:val="007A0F5A"/>
    <w:rsid w:val="007A3D5B"/>
    <w:rsid w:val="007B0DD2"/>
    <w:rsid w:val="007B5141"/>
    <w:rsid w:val="007C4EA7"/>
    <w:rsid w:val="007C5C25"/>
    <w:rsid w:val="007E3B74"/>
    <w:rsid w:val="00840EBC"/>
    <w:rsid w:val="008541CE"/>
    <w:rsid w:val="008C1ACE"/>
    <w:rsid w:val="008D306F"/>
    <w:rsid w:val="008E321D"/>
    <w:rsid w:val="008E67F0"/>
    <w:rsid w:val="008F11AA"/>
    <w:rsid w:val="00911030"/>
    <w:rsid w:val="00915736"/>
    <w:rsid w:val="00992D89"/>
    <w:rsid w:val="009C0746"/>
    <w:rsid w:val="009D38C7"/>
    <w:rsid w:val="009D4E94"/>
    <w:rsid w:val="009D63E2"/>
    <w:rsid w:val="009F6F52"/>
    <w:rsid w:val="00A0426C"/>
    <w:rsid w:val="00A10AED"/>
    <w:rsid w:val="00A44601"/>
    <w:rsid w:val="00A70CF8"/>
    <w:rsid w:val="00A72B73"/>
    <w:rsid w:val="00AA24FB"/>
    <w:rsid w:val="00AB6A67"/>
    <w:rsid w:val="00AD16ED"/>
    <w:rsid w:val="00AF308C"/>
    <w:rsid w:val="00B168B2"/>
    <w:rsid w:val="00B22FCC"/>
    <w:rsid w:val="00B4073F"/>
    <w:rsid w:val="00B62A56"/>
    <w:rsid w:val="00B86976"/>
    <w:rsid w:val="00B95146"/>
    <w:rsid w:val="00B9727D"/>
    <w:rsid w:val="00BB7DF8"/>
    <w:rsid w:val="00BE44CF"/>
    <w:rsid w:val="00BE6602"/>
    <w:rsid w:val="00C06E20"/>
    <w:rsid w:val="00C476FF"/>
    <w:rsid w:val="00C63A68"/>
    <w:rsid w:val="00CD450E"/>
    <w:rsid w:val="00CF5845"/>
    <w:rsid w:val="00D13EF8"/>
    <w:rsid w:val="00D21498"/>
    <w:rsid w:val="00D71527"/>
    <w:rsid w:val="00DA5030"/>
    <w:rsid w:val="00DF147B"/>
    <w:rsid w:val="00E5619C"/>
    <w:rsid w:val="00E705B6"/>
    <w:rsid w:val="00EB1047"/>
    <w:rsid w:val="00EE5CD4"/>
    <w:rsid w:val="00F20635"/>
    <w:rsid w:val="00F22B05"/>
    <w:rsid w:val="00F32E2F"/>
    <w:rsid w:val="00F55695"/>
    <w:rsid w:val="00F9036D"/>
    <w:rsid w:val="00F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79335"/>
  <w15:chartTrackingRefBased/>
  <w15:docId w15:val="{E1AEE423-B73E-42A2-882B-E84B5470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9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70C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38C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70C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39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8E67F0"/>
    <w:rPr>
      <w:b/>
      <w:bCs/>
    </w:rPr>
  </w:style>
  <w:style w:type="character" w:customStyle="1" w:styleId="explainertitle">
    <w:name w:val="explainer__title"/>
    <w:basedOn w:val="a0"/>
    <w:rsid w:val="007C5C25"/>
  </w:style>
  <w:style w:type="character" w:customStyle="1" w:styleId="explainersubtitle">
    <w:name w:val="explainer__subtitle"/>
    <w:basedOn w:val="a0"/>
    <w:rsid w:val="007C5C25"/>
  </w:style>
  <w:style w:type="character" w:styleId="a6">
    <w:name w:val="FollowedHyperlink"/>
    <w:basedOn w:val="a0"/>
    <w:uiPriority w:val="99"/>
    <w:semiHidden/>
    <w:unhideWhenUsed/>
    <w:rsid w:val="00EB1047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7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77FC"/>
    <w:rPr>
      <w:rFonts w:ascii="Segoe UI" w:hAnsi="Segoe UI" w:cs="Segoe UI"/>
      <w:sz w:val="18"/>
      <w:szCs w:val="18"/>
    </w:rPr>
  </w:style>
  <w:style w:type="character" w:customStyle="1" w:styleId="text-highlight">
    <w:name w:val="text-highlight"/>
    <w:basedOn w:val="a0"/>
    <w:rsid w:val="00347561"/>
  </w:style>
  <w:style w:type="paragraph" w:styleId="a9">
    <w:name w:val="List Paragraph"/>
    <w:basedOn w:val="a"/>
    <w:uiPriority w:val="34"/>
    <w:qFormat/>
    <w:rsid w:val="008E3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8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1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6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74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47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8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9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7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57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54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2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94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4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8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74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6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4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81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45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0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0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6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Саяна Адар-ооловна Монгуш</dc:creator>
  <cp:keywords/>
  <dc:description/>
  <cp:lastModifiedBy>Саяна Адар-ооловна Монгуш</cp:lastModifiedBy>
  <cp:revision>33</cp:revision>
  <cp:lastPrinted>2019-04-17T09:44:00Z</cp:lastPrinted>
  <dcterms:created xsi:type="dcterms:W3CDTF">2019-04-15T08:49:00Z</dcterms:created>
  <dcterms:modified xsi:type="dcterms:W3CDTF">2019-04-17T10:22:00Z</dcterms:modified>
</cp:coreProperties>
</file>