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D3" w:rsidRDefault="000C57D3" w:rsidP="000C57D3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>
            <wp:extent cx="825500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D3" w:rsidRDefault="000C57D3" w:rsidP="000C57D3">
      <w:pPr>
        <w:jc w:val="center"/>
        <w:rPr>
          <w:sz w:val="25"/>
          <w:szCs w:val="25"/>
        </w:rPr>
      </w:pPr>
      <w:r>
        <w:rPr>
          <w:sz w:val="25"/>
          <w:szCs w:val="25"/>
        </w:rPr>
        <w:t>ТЫВА РЕСПУБЛИКАНЫН «ОВУР КОЖУУН» МУНИЦИПАЛДЫГ РАЙОН ЧАГЫРГАЗЫ</w:t>
      </w:r>
    </w:p>
    <w:p w:rsidR="000C57D3" w:rsidRDefault="000C57D3" w:rsidP="000C57D3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ДОКТААЛ </w:t>
      </w:r>
    </w:p>
    <w:p w:rsidR="000C57D3" w:rsidRDefault="000C57D3" w:rsidP="000C57D3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АДМИНИСТРАЦИЯ МУНИЦИПАЛЬНОГО РАЙОНА «ОВЮРСКИЙ КОЖУУН» РЕСПУБЛИКИ ТЫВА </w:t>
      </w:r>
    </w:p>
    <w:p w:rsidR="000C57D3" w:rsidRDefault="000C57D3" w:rsidP="000C57D3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ПОСТАНОВЛЕНИЕ</w:t>
      </w:r>
    </w:p>
    <w:p w:rsidR="000C57D3" w:rsidRDefault="000C57D3" w:rsidP="000C57D3">
      <w:r>
        <w:t xml:space="preserve">с. Хандагайты                                                                                                 </w:t>
      </w:r>
    </w:p>
    <w:p w:rsidR="000C57D3" w:rsidRDefault="000C57D3" w:rsidP="000C57D3"/>
    <w:p w:rsidR="000C57D3" w:rsidRDefault="000C57D3" w:rsidP="000C57D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B79B6">
        <w:rPr>
          <w:sz w:val="28"/>
          <w:szCs w:val="28"/>
        </w:rPr>
        <w:t>19</w:t>
      </w:r>
      <w:bookmarkStart w:id="0" w:name="_GoBack"/>
      <w:bookmarkEnd w:id="0"/>
      <w:r>
        <w:rPr>
          <w:sz w:val="28"/>
          <w:szCs w:val="28"/>
        </w:rPr>
        <w:t xml:space="preserve">» декабря 2016 г.                                       № </w:t>
      </w:r>
      <w:r w:rsidR="001B79B6">
        <w:rPr>
          <w:sz w:val="28"/>
          <w:szCs w:val="28"/>
        </w:rPr>
        <w:t>724</w:t>
      </w:r>
    </w:p>
    <w:p w:rsidR="000C57D3" w:rsidRDefault="000C57D3" w:rsidP="000C57D3">
      <w:pPr>
        <w:ind w:firstLine="709"/>
        <w:jc w:val="center"/>
        <w:rPr>
          <w:b/>
          <w:bCs/>
          <w:sz w:val="28"/>
          <w:szCs w:val="28"/>
        </w:rPr>
      </w:pPr>
    </w:p>
    <w:p w:rsidR="000C57D3" w:rsidRDefault="000C57D3" w:rsidP="000C57D3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«О бюджете муниципального района «Овюрский кожуун Республики Тыва» на 2017 год и на плановый период 2018-2019 годов»</w:t>
      </w:r>
    </w:p>
    <w:p w:rsidR="000C57D3" w:rsidRDefault="000C57D3" w:rsidP="000C57D3">
      <w:pPr>
        <w:ind w:firstLine="709"/>
        <w:jc w:val="center"/>
        <w:rPr>
          <w:b/>
          <w:bCs/>
          <w:sz w:val="28"/>
          <w:szCs w:val="28"/>
        </w:rPr>
      </w:pPr>
    </w:p>
    <w:p w:rsidR="000C57D3" w:rsidRDefault="000C57D3" w:rsidP="000C57D3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line="360" w:lineRule="auto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«Овюрский кожуун» Республики Тыва ПОСТАНОВЛЯЕТ:</w:t>
      </w:r>
    </w:p>
    <w:p w:rsidR="000C57D3" w:rsidRDefault="000C57D3" w:rsidP="000C57D3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Одобрить и внести на рассмотрение в Хурал представителей муниципального района «Овюрский кожуун Республики Тыва» прилагаемый  проект Решения «О бюджете муниципального района «Овюрский кожуун Республики Тыва» на 2017 год и на плановый период 2018-2019 годы»</w:t>
      </w:r>
    </w:p>
    <w:p w:rsidR="000C57D3" w:rsidRDefault="000C57D3" w:rsidP="000C57D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Назначить официальным представителем Администрации муниципального района Республики Тыва при рассмотрении данного проекта Решения в Хурале представителей муниципального района «Овюрский кожуун Республики Тыва» начальника Финансового управления Администрации Овюрского кожууна Ч.К. Монгуш.</w:t>
      </w:r>
    </w:p>
    <w:p w:rsidR="000C57D3" w:rsidRDefault="000C57D3" w:rsidP="000C57D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C57D3" w:rsidRDefault="000C57D3" w:rsidP="000C57D3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0C57D3" w:rsidRDefault="000C57D3" w:rsidP="000C57D3">
      <w:pPr>
        <w:spacing w:line="360" w:lineRule="auto"/>
        <w:ind w:firstLine="708"/>
        <w:jc w:val="both"/>
        <w:rPr>
          <w:sz w:val="28"/>
          <w:szCs w:val="28"/>
        </w:rPr>
      </w:pPr>
    </w:p>
    <w:p w:rsidR="000C57D3" w:rsidRDefault="000C57D3" w:rsidP="000C57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</w:p>
    <w:p w:rsidR="000C57D3" w:rsidRDefault="000C57D3" w:rsidP="000C57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«Овюрский кожуун»</w:t>
      </w:r>
    </w:p>
    <w:p w:rsidR="00A674F7" w:rsidRPr="000C57D3" w:rsidRDefault="000C57D3" w:rsidP="000C57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Тыва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А.Н.  Ооржак</w:t>
      </w:r>
    </w:p>
    <w:sectPr w:rsidR="00A674F7" w:rsidRPr="000C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D3"/>
    <w:rsid w:val="000C57D3"/>
    <w:rsid w:val="001B79B6"/>
    <w:rsid w:val="00665D0E"/>
    <w:rsid w:val="009C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7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7D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7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7D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2</cp:revision>
  <dcterms:created xsi:type="dcterms:W3CDTF">2017-08-16T07:36:00Z</dcterms:created>
  <dcterms:modified xsi:type="dcterms:W3CDTF">2017-08-16T07:38:00Z</dcterms:modified>
</cp:coreProperties>
</file>